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48BB4" w14:textId="617F7DE8"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034936">
        <w:rPr>
          <w:noProof w:val="0"/>
        </w:rPr>
        <w:t>14</w:t>
      </w:r>
      <w:r w:rsidRPr="00586E27">
        <w:rPr>
          <w:noProof w:val="0"/>
        </w:rPr>
        <w:t>.</w:t>
      </w:r>
      <w:r w:rsidR="00756BB7">
        <w:rPr>
          <w:noProof w:val="0"/>
        </w:rPr>
        <w:t>0</w:t>
      </w:r>
      <w:r w:rsidRPr="00586E27">
        <w:rPr>
          <w:noProof w:val="0"/>
        </w:rPr>
        <w:t xml:space="preserve"> </w:t>
      </w:r>
      <w:r w:rsidRPr="00586E27">
        <w:rPr>
          <w:noProof w:val="0"/>
          <w:sz w:val="32"/>
        </w:rPr>
        <w:t>(</w:t>
      </w:r>
      <w:r w:rsidR="006F6964" w:rsidRPr="00586E27">
        <w:rPr>
          <w:noProof w:val="0"/>
          <w:sz w:val="32"/>
        </w:rPr>
        <w:t>20</w:t>
      </w:r>
      <w:r w:rsidR="006F6964">
        <w:rPr>
          <w:noProof w:val="0"/>
          <w:sz w:val="32"/>
        </w:rPr>
        <w:t>21</w:t>
      </w:r>
      <w:r w:rsidRPr="00586E27">
        <w:rPr>
          <w:noProof w:val="0"/>
          <w:sz w:val="32"/>
        </w:rPr>
        <w:t>-</w:t>
      </w:r>
      <w:r w:rsidR="00034936">
        <w:rPr>
          <w:noProof w:val="0"/>
          <w:sz w:val="32"/>
        </w:rPr>
        <w:t>06</w:t>
      </w:r>
      <w:r w:rsidRPr="00586E27">
        <w:rPr>
          <w:noProof w:val="0"/>
          <w:sz w:val="32"/>
        </w:rPr>
        <w:t>)</w:t>
      </w:r>
    </w:p>
    <w:p w14:paraId="2D7049D7" w14:textId="77777777" w:rsidR="00080512" w:rsidRPr="00586E27" w:rsidRDefault="00080512">
      <w:pPr>
        <w:pStyle w:val="ZB"/>
        <w:framePr w:wrap="notBeside"/>
        <w:rPr>
          <w:noProof w:val="0"/>
        </w:rPr>
      </w:pPr>
      <w:r w:rsidRPr="00586E27">
        <w:rPr>
          <w:noProof w:val="0"/>
        </w:rPr>
        <w:t>Technical Specification</w:t>
      </w:r>
    </w:p>
    <w:p w14:paraId="47CD8197" w14:textId="77777777" w:rsidR="00080512" w:rsidRPr="00586E27" w:rsidRDefault="00080512">
      <w:pPr>
        <w:pStyle w:val="ZT"/>
        <w:framePr w:wrap="notBeside"/>
      </w:pPr>
      <w:r w:rsidRPr="00586E27">
        <w:t>3rd Generation Partnership Project;</w:t>
      </w:r>
    </w:p>
    <w:p w14:paraId="31F15872"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12DAD80C"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709EF489" w14:textId="77777777"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14:paraId="1D18241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272CA89D" wp14:editId="774D6281">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6EC8D609" wp14:editId="29C81C1E">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422DEEDC" w14:textId="77777777" w:rsidR="00080512" w:rsidRPr="00586E27" w:rsidRDefault="00080512">
      <w:pPr>
        <w:pStyle w:val="ZU"/>
        <w:framePr w:h="4929" w:hRule="exact" w:wrap="notBeside"/>
        <w:tabs>
          <w:tab w:val="right" w:pos="10206"/>
        </w:tabs>
        <w:jc w:val="left"/>
        <w:rPr>
          <w:noProof w:val="0"/>
        </w:rPr>
      </w:pPr>
    </w:p>
    <w:p w14:paraId="7731399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367B8DF5" w14:textId="77777777" w:rsidR="00080512" w:rsidRPr="00586E27" w:rsidRDefault="00080512">
      <w:pPr>
        <w:pStyle w:val="ZV"/>
        <w:framePr w:wrap="notBeside"/>
        <w:rPr>
          <w:noProof w:val="0"/>
        </w:rPr>
      </w:pPr>
    </w:p>
    <w:p w14:paraId="3D01AEB8" w14:textId="77777777" w:rsidR="00080512" w:rsidRPr="00586E27" w:rsidRDefault="00080512"/>
    <w:bookmarkEnd w:id="0"/>
    <w:p w14:paraId="0498A3F6"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6ED6C30C"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4005836B"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2E8F749E" w14:textId="77777777" w:rsidR="00080512" w:rsidRPr="00586E27" w:rsidRDefault="00080512"/>
    <w:p w14:paraId="50799595"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636C5A35"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ECD7E5E" w14:textId="77777777" w:rsidR="00080512" w:rsidRPr="00586E27" w:rsidRDefault="00080512">
      <w:pPr>
        <w:pStyle w:val="FP"/>
        <w:framePr w:wrap="notBeside" w:hAnchor="margin" w:yAlign="center"/>
        <w:ind w:left="2835" w:right="2835"/>
        <w:jc w:val="center"/>
        <w:rPr>
          <w:rFonts w:ascii="Arial" w:hAnsi="Arial"/>
          <w:sz w:val="18"/>
        </w:rPr>
      </w:pPr>
    </w:p>
    <w:p w14:paraId="3C75B131"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0A1B84DD"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CC4C084"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031A649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2690D5A2"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1D608238"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1A706B13" w14:textId="77777777" w:rsidR="00080512" w:rsidRPr="00586E27" w:rsidRDefault="00080512"/>
    <w:p w14:paraId="65C86B60"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4CC39E9"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39D67909" w14:textId="77777777" w:rsidR="00080512" w:rsidRPr="00586E27" w:rsidRDefault="00080512" w:rsidP="00FA1266">
      <w:pPr>
        <w:pStyle w:val="FP"/>
        <w:framePr w:h="3057" w:hRule="exact" w:wrap="notBeside" w:vAnchor="page" w:hAnchor="margin" w:y="12605"/>
        <w:jc w:val="center"/>
      </w:pPr>
    </w:p>
    <w:p w14:paraId="73EE1C7E" w14:textId="1853635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6F6964" w:rsidRPr="00586E27">
        <w:rPr>
          <w:sz w:val="18"/>
        </w:rPr>
        <w:t>20</w:t>
      </w:r>
      <w:r w:rsidR="006F6964">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10C7FFE4"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63B099E1" w14:textId="77777777" w:rsidR="00FC1192" w:rsidRPr="00586E27" w:rsidRDefault="00FC1192" w:rsidP="00FA1266">
      <w:pPr>
        <w:pStyle w:val="FP"/>
        <w:framePr w:h="3057" w:hRule="exact" w:wrap="notBeside" w:vAnchor="page" w:hAnchor="margin" w:y="12605"/>
        <w:rPr>
          <w:sz w:val="18"/>
        </w:rPr>
      </w:pPr>
    </w:p>
    <w:p w14:paraId="090C3498"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344A5541"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22B574A2"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26483269" w14:textId="77777777" w:rsidR="00080512" w:rsidRPr="00B916EC" w:rsidRDefault="00080512">
      <w:pPr>
        <w:pStyle w:val="TT"/>
      </w:pPr>
      <w:r w:rsidRPr="00586E27">
        <w:br w:type="page"/>
      </w:r>
      <w:r w:rsidRPr="00B916EC">
        <w:lastRenderedPageBreak/>
        <w:t>Contents</w:t>
      </w:r>
    </w:p>
    <w:p w14:paraId="50B2071B" w14:textId="06BEDD96" w:rsidR="00FE7F56" w:rsidRDefault="000F4C7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E7F56">
        <w:t>Foreword</w:t>
      </w:r>
      <w:r w:rsidR="00FE7F56">
        <w:tab/>
      </w:r>
      <w:r w:rsidR="00FE7F56">
        <w:fldChar w:fldCharType="begin" w:fldLock="1"/>
      </w:r>
      <w:r w:rsidR="00FE7F56">
        <w:instrText xml:space="preserve"> PAGEREF _Toc74673406 \h </w:instrText>
      </w:r>
      <w:r w:rsidR="00FE7F56">
        <w:fldChar w:fldCharType="separate"/>
      </w:r>
      <w:r w:rsidR="00FE7F56">
        <w:t>5</w:t>
      </w:r>
      <w:r w:rsidR="00FE7F56">
        <w:fldChar w:fldCharType="end"/>
      </w:r>
    </w:p>
    <w:p w14:paraId="58C78494" w14:textId="5607E984" w:rsidR="00FE7F56" w:rsidRDefault="00FE7F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_Toc74673407 \h </w:instrText>
      </w:r>
      <w:r>
        <w:fldChar w:fldCharType="separate"/>
      </w:r>
      <w:r>
        <w:t>6</w:t>
      </w:r>
      <w:r>
        <w:fldChar w:fldCharType="end"/>
      </w:r>
    </w:p>
    <w:p w14:paraId="7935FF93" w14:textId="760A2FD1" w:rsidR="00FE7F56" w:rsidRDefault="00FE7F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_Toc74673408 \h </w:instrText>
      </w:r>
      <w:r>
        <w:fldChar w:fldCharType="separate"/>
      </w:r>
      <w:r>
        <w:t>6</w:t>
      </w:r>
      <w:r>
        <w:fldChar w:fldCharType="end"/>
      </w:r>
    </w:p>
    <w:p w14:paraId="279A9421" w14:textId="5D7AE4A0" w:rsidR="00FE7F56" w:rsidRDefault="00FE7F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_Toc74673409 \h </w:instrText>
      </w:r>
      <w:r>
        <w:fldChar w:fldCharType="separate"/>
      </w:r>
      <w:r>
        <w:t>6</w:t>
      </w:r>
      <w:r>
        <w:fldChar w:fldCharType="end"/>
      </w:r>
    </w:p>
    <w:p w14:paraId="703174DA" w14:textId="1F62066D" w:rsidR="00FE7F56" w:rsidRDefault="00FE7F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_Toc74673410 \h </w:instrText>
      </w:r>
      <w:r>
        <w:fldChar w:fldCharType="separate"/>
      </w:r>
      <w:r>
        <w:t>6</w:t>
      </w:r>
      <w:r>
        <w:fldChar w:fldCharType="end"/>
      </w:r>
    </w:p>
    <w:p w14:paraId="345CB83F" w14:textId="525420CF" w:rsidR="00FE7F56" w:rsidRDefault="00FE7F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_Toc74673411 \h </w:instrText>
      </w:r>
      <w:r>
        <w:fldChar w:fldCharType="separate"/>
      </w:r>
      <w:r>
        <w:t>6</w:t>
      </w:r>
      <w:r>
        <w:fldChar w:fldCharType="end"/>
      </w:r>
    </w:p>
    <w:p w14:paraId="641515D6" w14:textId="4E38FBAE" w:rsidR="00FE7F56" w:rsidRDefault="00FE7F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_Toc74673412 \h </w:instrText>
      </w:r>
      <w:r>
        <w:fldChar w:fldCharType="separate"/>
      </w:r>
      <w:r>
        <w:t>7</w:t>
      </w:r>
      <w:r>
        <w:fldChar w:fldCharType="end"/>
      </w:r>
    </w:p>
    <w:p w14:paraId="17F3A17D" w14:textId="79C982F3" w:rsidR="00FE7F56" w:rsidRDefault="00FE7F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_Toc74673413 \h </w:instrText>
      </w:r>
      <w:r>
        <w:fldChar w:fldCharType="separate"/>
      </w:r>
      <w:r>
        <w:t>9</w:t>
      </w:r>
      <w:r>
        <w:fldChar w:fldCharType="end"/>
      </w:r>
    </w:p>
    <w:p w14:paraId="7886FDB7" w14:textId="44E43239" w:rsidR="00FE7F56" w:rsidRDefault="00FE7F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_Toc74673414 \h </w:instrText>
      </w:r>
      <w:r>
        <w:fldChar w:fldCharType="separate"/>
      </w:r>
      <w:r>
        <w:t>9</w:t>
      </w:r>
      <w:r>
        <w:fldChar w:fldCharType="end"/>
      </w:r>
    </w:p>
    <w:p w14:paraId="6DC0565B" w14:textId="3B8A0C9E" w:rsidR="00FE7F56" w:rsidRDefault="00FE7F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_Toc74673415 \h </w:instrText>
      </w:r>
      <w:r>
        <w:fldChar w:fldCharType="separate"/>
      </w:r>
      <w:r>
        <w:t>10</w:t>
      </w:r>
      <w:r>
        <w:fldChar w:fldCharType="end"/>
      </w:r>
    </w:p>
    <w:p w14:paraId="06BDCB16" w14:textId="45D287D2" w:rsidR="00FE7F56" w:rsidRDefault="00FE7F5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_Toc74673416 \h </w:instrText>
      </w:r>
      <w:r>
        <w:fldChar w:fldCharType="separate"/>
      </w:r>
      <w:r>
        <w:t>11</w:t>
      </w:r>
      <w:r>
        <w:fldChar w:fldCharType="end"/>
      </w:r>
    </w:p>
    <w:p w14:paraId="3A24BF5E" w14:textId="0D0350F1" w:rsidR="00FE7F56" w:rsidRDefault="00FE7F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_Toc74673417 \h </w:instrText>
      </w:r>
      <w:r>
        <w:fldChar w:fldCharType="separate"/>
      </w:r>
      <w:r>
        <w:t>12</w:t>
      </w:r>
      <w:r>
        <w:fldChar w:fldCharType="end"/>
      </w:r>
    </w:p>
    <w:p w14:paraId="2ECE51B7" w14:textId="08337A1D" w:rsidR="00FE7F56" w:rsidRDefault="00FE7F56">
      <w:pPr>
        <w:pStyle w:val="TOC1"/>
        <w:rPr>
          <w:rFonts w:asciiTheme="minorHAnsi" w:eastAsiaTheme="minorEastAsia" w:hAnsiTheme="minorHAnsi" w:cstheme="minorBidi"/>
          <w:szCs w:val="22"/>
          <w:lang w:eastAsia="en-GB"/>
        </w:rPr>
      </w:pPr>
      <w:r w:rsidRPr="00FE7F56">
        <w:t>6</w:t>
      </w:r>
      <w:r w:rsidRPr="00FE7F56">
        <w:rPr>
          <w:rFonts w:asciiTheme="minorHAnsi" w:eastAsiaTheme="minorEastAsia" w:hAnsiTheme="minorHAnsi"/>
          <w:szCs w:val="22"/>
          <w:lang w:eastAsia="en-GB"/>
        </w:rPr>
        <w:tab/>
      </w:r>
      <w:r w:rsidRPr="00C01619">
        <w:rPr>
          <w:rFonts w:cs="Arial"/>
        </w:rPr>
        <w:t>Link recovery procedures</w:t>
      </w:r>
      <w:r>
        <w:tab/>
      </w:r>
      <w:r>
        <w:fldChar w:fldCharType="begin" w:fldLock="1"/>
      </w:r>
      <w:r>
        <w:instrText xml:space="preserve"> PAGEREF _Toc74673418 \h </w:instrText>
      </w:r>
      <w:r>
        <w:fldChar w:fldCharType="separate"/>
      </w:r>
      <w:r>
        <w:t>13</w:t>
      </w:r>
      <w:r>
        <w:fldChar w:fldCharType="end"/>
      </w:r>
    </w:p>
    <w:p w14:paraId="3C21A7C8" w14:textId="7DD911DB" w:rsidR="00FE7F56" w:rsidRDefault="00FE7F5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_Toc74673419 \h </w:instrText>
      </w:r>
      <w:r>
        <w:fldChar w:fldCharType="separate"/>
      </w:r>
      <w:r>
        <w:t>14</w:t>
      </w:r>
      <w:r>
        <w:fldChar w:fldCharType="end"/>
      </w:r>
    </w:p>
    <w:p w14:paraId="722E7660" w14:textId="518C63D3" w:rsidR="00FE7F56" w:rsidRDefault="00FE7F5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_Toc74673420 \h </w:instrText>
      </w:r>
      <w:r>
        <w:fldChar w:fldCharType="separate"/>
      </w:r>
      <w:r>
        <w:t>14</w:t>
      </w:r>
      <w:r>
        <w:fldChar w:fldCharType="end"/>
      </w:r>
    </w:p>
    <w:p w14:paraId="7B802F17" w14:textId="7B81549E" w:rsidR="00FE7F56" w:rsidRDefault="00FE7F5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_Toc74673421 \h </w:instrText>
      </w:r>
      <w:r>
        <w:fldChar w:fldCharType="separate"/>
      </w:r>
      <w:r>
        <w:t>15</w:t>
      </w:r>
      <w:r>
        <w:fldChar w:fldCharType="end"/>
      </w:r>
    </w:p>
    <w:p w14:paraId="7F9B8D0C" w14:textId="62EC62CE" w:rsidR="00FE7F56" w:rsidRDefault="00FE7F5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_Toc74673422 \h </w:instrText>
      </w:r>
      <w:r>
        <w:fldChar w:fldCharType="separate"/>
      </w:r>
      <w:r>
        <w:t>20</w:t>
      </w:r>
      <w:r>
        <w:fldChar w:fldCharType="end"/>
      </w:r>
    </w:p>
    <w:p w14:paraId="0D7F03C4" w14:textId="73840CBE" w:rsidR="00FE7F56" w:rsidRDefault="00FE7F5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_Toc74673423 \h </w:instrText>
      </w:r>
      <w:r>
        <w:fldChar w:fldCharType="separate"/>
      </w:r>
      <w:r>
        <w:t>20</w:t>
      </w:r>
      <w:r>
        <w:fldChar w:fldCharType="end"/>
      </w:r>
    </w:p>
    <w:p w14:paraId="5CC03A29" w14:textId="19A92D43" w:rsidR="00FE7F56" w:rsidRDefault="00FE7F5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_Toc74673424 \h </w:instrText>
      </w:r>
      <w:r>
        <w:fldChar w:fldCharType="separate"/>
      </w:r>
      <w:r>
        <w:t>24</w:t>
      </w:r>
      <w:r>
        <w:fldChar w:fldCharType="end"/>
      </w:r>
    </w:p>
    <w:p w14:paraId="55842D6E" w14:textId="7692EB81" w:rsidR="00FE7F56" w:rsidRDefault="00FE7F5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_Toc74673425 \h </w:instrText>
      </w:r>
      <w:r>
        <w:fldChar w:fldCharType="separate"/>
      </w:r>
      <w:r>
        <w:t>25</w:t>
      </w:r>
      <w:r>
        <w:fldChar w:fldCharType="end"/>
      </w:r>
    </w:p>
    <w:p w14:paraId="4ACFBC70" w14:textId="3CC5A5AA" w:rsidR="00FE7F56" w:rsidRDefault="00FE7F5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_Toc74673426 \h </w:instrText>
      </w:r>
      <w:r>
        <w:fldChar w:fldCharType="separate"/>
      </w:r>
      <w:r>
        <w:t>27</w:t>
      </w:r>
      <w:r>
        <w:fldChar w:fldCharType="end"/>
      </w:r>
    </w:p>
    <w:p w14:paraId="1E7CE89C" w14:textId="492E354C" w:rsidR="00FE7F56" w:rsidRDefault="00FE7F5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_Toc74673427 \h </w:instrText>
      </w:r>
      <w:r>
        <w:fldChar w:fldCharType="separate"/>
      </w:r>
      <w:r>
        <w:t>28</w:t>
      </w:r>
      <w:r>
        <w:fldChar w:fldCharType="end"/>
      </w:r>
    </w:p>
    <w:p w14:paraId="38F46CEF" w14:textId="04A29B9B" w:rsidR="00FE7F56" w:rsidRDefault="00FE7F5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_Toc74673428 \h </w:instrText>
      </w:r>
      <w:r>
        <w:fldChar w:fldCharType="separate"/>
      </w:r>
      <w:r>
        <w:t>28</w:t>
      </w:r>
      <w:r>
        <w:fldChar w:fldCharType="end"/>
      </w:r>
    </w:p>
    <w:p w14:paraId="1403D283" w14:textId="3580B3E8" w:rsidR="00FE7F56" w:rsidRDefault="00FE7F5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_Toc74673429 \h </w:instrText>
      </w:r>
      <w:r>
        <w:fldChar w:fldCharType="separate"/>
      </w:r>
      <w:r>
        <w:t>28</w:t>
      </w:r>
      <w:r>
        <w:fldChar w:fldCharType="end"/>
      </w:r>
    </w:p>
    <w:p w14:paraId="71AF9C37" w14:textId="72C498B2" w:rsidR="00FE7F56" w:rsidRDefault="00FE7F56">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_Toc74673430 \h </w:instrText>
      </w:r>
      <w:r>
        <w:fldChar w:fldCharType="separate"/>
      </w:r>
      <w:r>
        <w:t>29</w:t>
      </w:r>
      <w:r>
        <w:fldChar w:fldCharType="end"/>
      </w:r>
    </w:p>
    <w:p w14:paraId="7908E5C2" w14:textId="23D67980" w:rsidR="00FE7F56" w:rsidRDefault="00FE7F5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_Toc74673431 \h </w:instrText>
      </w:r>
      <w:r>
        <w:fldChar w:fldCharType="separate"/>
      </w:r>
      <w:r>
        <w:t>30</w:t>
      </w:r>
      <w:r>
        <w:fldChar w:fldCharType="end"/>
      </w:r>
    </w:p>
    <w:p w14:paraId="65634660" w14:textId="239391EB" w:rsidR="00FE7F56" w:rsidRDefault="00FE7F5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_Toc74673432 \h </w:instrText>
      </w:r>
      <w:r>
        <w:fldChar w:fldCharType="separate"/>
      </w:r>
      <w:r>
        <w:t>30</w:t>
      </w:r>
      <w:r>
        <w:fldChar w:fldCharType="end"/>
      </w:r>
    </w:p>
    <w:p w14:paraId="2C8FB74E" w14:textId="2C79434D" w:rsidR="00FE7F56" w:rsidRDefault="00FE7F5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_Toc74673433 \h </w:instrText>
      </w:r>
      <w:r>
        <w:fldChar w:fldCharType="separate"/>
      </w:r>
      <w:r>
        <w:t>31</w:t>
      </w:r>
      <w:r>
        <w:fldChar w:fldCharType="end"/>
      </w:r>
    </w:p>
    <w:p w14:paraId="2077EA6E" w14:textId="567BF54A" w:rsidR="00FE7F56" w:rsidRDefault="00FE7F5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_Toc74673434 \h </w:instrText>
      </w:r>
      <w:r>
        <w:fldChar w:fldCharType="separate"/>
      </w:r>
      <w:r>
        <w:t>32</w:t>
      </w:r>
      <w:r>
        <w:fldChar w:fldCharType="end"/>
      </w:r>
    </w:p>
    <w:p w14:paraId="33692F31" w14:textId="1BCC36C7" w:rsidR="00FE7F56" w:rsidRDefault="00FE7F5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_Toc74673435 \h </w:instrText>
      </w:r>
      <w:r>
        <w:fldChar w:fldCharType="separate"/>
      </w:r>
      <w:r>
        <w:t>32</w:t>
      </w:r>
      <w:r>
        <w:fldChar w:fldCharType="end"/>
      </w:r>
    </w:p>
    <w:p w14:paraId="65442B3D" w14:textId="707622A9" w:rsidR="00FE7F56" w:rsidRDefault="00FE7F5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_Toc74673436 \h </w:instrText>
      </w:r>
      <w:r>
        <w:fldChar w:fldCharType="separate"/>
      </w:r>
      <w:r>
        <w:t>33</w:t>
      </w:r>
      <w:r>
        <w:fldChar w:fldCharType="end"/>
      </w:r>
    </w:p>
    <w:p w14:paraId="033BA518" w14:textId="30DB1570" w:rsidR="00FE7F56" w:rsidRDefault="00FE7F5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_Toc74673437 \h </w:instrText>
      </w:r>
      <w:r>
        <w:fldChar w:fldCharType="separate"/>
      </w:r>
      <w:r>
        <w:t>33</w:t>
      </w:r>
      <w:r>
        <w:fldChar w:fldCharType="end"/>
      </w:r>
    </w:p>
    <w:p w14:paraId="22394CB5" w14:textId="6EB43027" w:rsidR="00FE7F56" w:rsidRDefault="00FE7F5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_Toc74673438 \h </w:instrText>
      </w:r>
      <w:r>
        <w:fldChar w:fldCharType="separate"/>
      </w:r>
      <w:r>
        <w:t>35</w:t>
      </w:r>
      <w:r>
        <w:fldChar w:fldCharType="end"/>
      </w:r>
    </w:p>
    <w:p w14:paraId="0B407E12" w14:textId="39295DC3" w:rsidR="00FE7F56" w:rsidRDefault="00FE7F5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_Toc74673439 \h </w:instrText>
      </w:r>
      <w:r>
        <w:fldChar w:fldCharType="separate"/>
      </w:r>
      <w:r>
        <w:t>37</w:t>
      </w:r>
      <w:r>
        <w:fldChar w:fldCharType="end"/>
      </w:r>
    </w:p>
    <w:p w14:paraId="44313981" w14:textId="5C9FB66B" w:rsidR="00FE7F56" w:rsidRDefault="00FE7F5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_Toc74673440 \h </w:instrText>
      </w:r>
      <w:r>
        <w:fldChar w:fldCharType="separate"/>
      </w:r>
      <w:r>
        <w:t>38</w:t>
      </w:r>
      <w:r>
        <w:fldChar w:fldCharType="end"/>
      </w:r>
    </w:p>
    <w:p w14:paraId="2F77CFD9" w14:textId="6DCCD83F" w:rsidR="00FE7F56" w:rsidRDefault="00FE7F5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C01619">
        <w:rPr>
          <w:rFonts w:cs="Arial"/>
        </w:rPr>
        <w:t>UE procedure for reporting control information</w:t>
      </w:r>
      <w:r>
        <w:tab/>
      </w:r>
      <w:r>
        <w:fldChar w:fldCharType="begin" w:fldLock="1"/>
      </w:r>
      <w:r>
        <w:instrText xml:space="preserve"> PAGEREF _Toc74673441 \h </w:instrText>
      </w:r>
      <w:r>
        <w:fldChar w:fldCharType="separate"/>
      </w:r>
      <w:r>
        <w:t>38</w:t>
      </w:r>
      <w:r>
        <w:fldChar w:fldCharType="end"/>
      </w:r>
    </w:p>
    <w:p w14:paraId="226D8456" w14:textId="6E190F57" w:rsidR="00FE7F56" w:rsidRDefault="00FE7F5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_Toc74673442 \h </w:instrText>
      </w:r>
      <w:r>
        <w:fldChar w:fldCharType="separate"/>
      </w:r>
      <w:r>
        <w:t>40</w:t>
      </w:r>
      <w:r>
        <w:fldChar w:fldCharType="end"/>
      </w:r>
    </w:p>
    <w:p w14:paraId="5E7A9C2D" w14:textId="4E39409D" w:rsidR="00FE7F56" w:rsidRDefault="00FE7F56">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_Toc74673443 \h </w:instrText>
      </w:r>
      <w:r>
        <w:fldChar w:fldCharType="separate"/>
      </w:r>
      <w:r>
        <w:t>40</w:t>
      </w:r>
      <w:r>
        <w:fldChar w:fldCharType="end"/>
      </w:r>
    </w:p>
    <w:p w14:paraId="20C64863" w14:textId="54753370" w:rsidR="00FE7F56" w:rsidRDefault="00FE7F56">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_Toc74673444 \h </w:instrText>
      </w:r>
      <w:r>
        <w:fldChar w:fldCharType="separate"/>
      </w:r>
      <w:r>
        <w:t>40</w:t>
      </w:r>
      <w:r>
        <w:fldChar w:fldCharType="end"/>
      </w:r>
    </w:p>
    <w:p w14:paraId="71D3AFDD" w14:textId="39D08742" w:rsidR="00FE7F56" w:rsidRDefault="00FE7F56">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_Toc74673445 \h </w:instrText>
      </w:r>
      <w:r>
        <w:fldChar w:fldCharType="separate"/>
      </w:r>
      <w:r>
        <w:t>41</w:t>
      </w:r>
      <w:r>
        <w:fldChar w:fldCharType="end"/>
      </w:r>
    </w:p>
    <w:p w14:paraId="610EB070" w14:textId="13D7B6E0" w:rsidR="00FE7F56" w:rsidRDefault="00FE7F56">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_Toc74673446 \h </w:instrText>
      </w:r>
      <w:r>
        <w:fldChar w:fldCharType="separate"/>
      </w:r>
      <w:r>
        <w:t>46</w:t>
      </w:r>
      <w:r>
        <w:fldChar w:fldCharType="end"/>
      </w:r>
    </w:p>
    <w:p w14:paraId="0B939BF9" w14:textId="10C78389" w:rsidR="00FE7F56" w:rsidRDefault="00FE7F56">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_Toc74673447 \h </w:instrText>
      </w:r>
      <w:r>
        <w:fldChar w:fldCharType="separate"/>
      </w:r>
      <w:r>
        <w:t>46</w:t>
      </w:r>
      <w:r>
        <w:fldChar w:fldCharType="end"/>
      </w:r>
    </w:p>
    <w:p w14:paraId="38D3466C" w14:textId="51517BB9" w:rsidR="00FE7F56" w:rsidRDefault="00FE7F56">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_Toc74673448 \h </w:instrText>
      </w:r>
      <w:r>
        <w:fldChar w:fldCharType="separate"/>
      </w:r>
      <w:r>
        <w:t>46</w:t>
      </w:r>
      <w:r>
        <w:fldChar w:fldCharType="end"/>
      </w:r>
    </w:p>
    <w:p w14:paraId="1C416219" w14:textId="09A85120" w:rsidR="00FE7F56" w:rsidRDefault="00FE7F56">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_Toc74673449 \h </w:instrText>
      </w:r>
      <w:r>
        <w:fldChar w:fldCharType="separate"/>
      </w:r>
      <w:r>
        <w:t>52</w:t>
      </w:r>
      <w:r>
        <w:fldChar w:fldCharType="end"/>
      </w:r>
    </w:p>
    <w:p w14:paraId="135D09CA" w14:textId="586A0A60" w:rsidR="00FE7F56" w:rsidRDefault="00FE7F56">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_Toc74673450 \h </w:instrText>
      </w:r>
      <w:r>
        <w:fldChar w:fldCharType="separate"/>
      </w:r>
      <w:r>
        <w:t>53</w:t>
      </w:r>
      <w:r>
        <w:fldChar w:fldCharType="end"/>
      </w:r>
    </w:p>
    <w:p w14:paraId="734D4067" w14:textId="04B19011" w:rsidR="00FE7F56" w:rsidRDefault="00FE7F56">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_Toc74673451 \h </w:instrText>
      </w:r>
      <w:r>
        <w:fldChar w:fldCharType="separate"/>
      </w:r>
      <w:r>
        <w:t>53</w:t>
      </w:r>
      <w:r>
        <w:fldChar w:fldCharType="end"/>
      </w:r>
    </w:p>
    <w:p w14:paraId="75ACAE32" w14:textId="50D3A0E1" w:rsidR="00FE7F56" w:rsidRDefault="00FE7F56">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_Toc74673452 \h </w:instrText>
      </w:r>
      <w:r>
        <w:fldChar w:fldCharType="separate"/>
      </w:r>
      <w:r>
        <w:t>55</w:t>
      </w:r>
      <w:r>
        <w:fldChar w:fldCharType="end"/>
      </w:r>
    </w:p>
    <w:p w14:paraId="7CA39AE3" w14:textId="4DC5AB7B" w:rsidR="00FE7F56" w:rsidRDefault="00FE7F56">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_Toc74673453 \h </w:instrText>
      </w:r>
      <w:r>
        <w:fldChar w:fldCharType="separate"/>
      </w:r>
      <w:r>
        <w:t>56</w:t>
      </w:r>
      <w:r>
        <w:fldChar w:fldCharType="end"/>
      </w:r>
    </w:p>
    <w:p w14:paraId="2B79F7DE" w14:textId="538FFAF5" w:rsidR="00FE7F56" w:rsidRDefault="00FE7F56">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_Toc74673454 \h </w:instrText>
      </w:r>
      <w:r>
        <w:fldChar w:fldCharType="separate"/>
      </w:r>
      <w:r>
        <w:t>59</w:t>
      </w:r>
      <w:r>
        <w:fldChar w:fldCharType="end"/>
      </w:r>
    </w:p>
    <w:p w14:paraId="0126CDCE" w14:textId="712362CB" w:rsidR="00FE7F56" w:rsidRDefault="00FE7F56">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_Toc74673455 \h </w:instrText>
      </w:r>
      <w:r>
        <w:fldChar w:fldCharType="separate"/>
      </w:r>
      <w:r>
        <w:t>59</w:t>
      </w:r>
      <w:r>
        <w:fldChar w:fldCharType="end"/>
      </w:r>
    </w:p>
    <w:p w14:paraId="48B1F642" w14:textId="686D2E33" w:rsidR="00FE7F56" w:rsidRDefault="00FE7F56">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_Toc74673456 \h </w:instrText>
      </w:r>
      <w:r>
        <w:fldChar w:fldCharType="separate"/>
      </w:r>
      <w:r>
        <w:t>64</w:t>
      </w:r>
      <w:r>
        <w:fldChar w:fldCharType="end"/>
      </w:r>
    </w:p>
    <w:p w14:paraId="6E411213" w14:textId="145F0E57" w:rsidR="00FE7F56" w:rsidRDefault="00FE7F56">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_Toc74673457 \h </w:instrText>
      </w:r>
      <w:r>
        <w:fldChar w:fldCharType="separate"/>
      </w:r>
      <w:r>
        <w:t>65</w:t>
      </w:r>
      <w:r>
        <w:fldChar w:fldCharType="end"/>
      </w:r>
    </w:p>
    <w:p w14:paraId="515F4EE0" w14:textId="733AA099" w:rsidR="00FE7F56" w:rsidRDefault="00FE7F56">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_Toc74673458 \h </w:instrText>
      </w:r>
      <w:r>
        <w:fldChar w:fldCharType="separate"/>
      </w:r>
      <w:r>
        <w:t>68</w:t>
      </w:r>
      <w:r>
        <w:fldChar w:fldCharType="end"/>
      </w:r>
    </w:p>
    <w:p w14:paraId="5061B779" w14:textId="60E9F3AF" w:rsidR="00FE7F56" w:rsidRDefault="00FE7F56">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_Toc74673459 \h </w:instrText>
      </w:r>
      <w:r>
        <w:fldChar w:fldCharType="separate"/>
      </w:r>
      <w:r>
        <w:t>70</w:t>
      </w:r>
      <w:r>
        <w:fldChar w:fldCharType="end"/>
      </w:r>
    </w:p>
    <w:p w14:paraId="4FC87D77" w14:textId="30F6167D" w:rsidR="00FE7F56" w:rsidRDefault="00FE7F56">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_Toc74673460 \h </w:instrText>
      </w:r>
      <w:r>
        <w:fldChar w:fldCharType="separate"/>
      </w:r>
      <w:r>
        <w:t>74</w:t>
      </w:r>
      <w:r>
        <w:fldChar w:fldCharType="end"/>
      </w:r>
    </w:p>
    <w:p w14:paraId="59821645" w14:textId="63896907" w:rsidR="00FE7F56" w:rsidRDefault="00FE7F56">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_Toc74673461 \h </w:instrText>
      </w:r>
      <w:r>
        <w:fldChar w:fldCharType="separate"/>
      </w:r>
      <w:r>
        <w:t>75</w:t>
      </w:r>
      <w:r>
        <w:fldChar w:fldCharType="end"/>
      </w:r>
    </w:p>
    <w:p w14:paraId="6E9D3F50" w14:textId="3B7E2BBF" w:rsidR="00FE7F56" w:rsidRDefault="00FE7F56">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C01619">
        <w:rPr>
          <w:rFonts w:cs="Arial"/>
          <w:color w:val="000000"/>
          <w:lang w:eastAsia="zh-CN"/>
        </w:rPr>
        <w:t>and UL grant Type 2</w:t>
      </w:r>
      <w:r>
        <w:tab/>
      </w:r>
      <w:r>
        <w:fldChar w:fldCharType="begin" w:fldLock="1"/>
      </w:r>
      <w:r>
        <w:instrText xml:space="preserve"> PAGEREF _Toc74673462 \h </w:instrText>
      </w:r>
      <w:r>
        <w:fldChar w:fldCharType="separate"/>
      </w:r>
      <w:r>
        <w:t>84</w:t>
      </w:r>
      <w:r>
        <w:fldChar w:fldCharType="end"/>
      </w:r>
    </w:p>
    <w:p w14:paraId="2192CFA2" w14:textId="7AE9281D" w:rsidR="00FE7F56" w:rsidRDefault="00FE7F56">
      <w:pPr>
        <w:pStyle w:val="TOC1"/>
        <w:rPr>
          <w:rFonts w:asciiTheme="minorHAnsi" w:eastAsiaTheme="minorEastAsia" w:hAnsiTheme="minorHAnsi" w:cstheme="minorBidi"/>
          <w:szCs w:val="22"/>
          <w:lang w:eastAsia="en-GB"/>
        </w:rPr>
      </w:pPr>
      <w:r w:rsidRPr="00FE7F56">
        <w:t>11</w:t>
      </w:r>
      <w:r w:rsidRPr="00FE7F56">
        <w:rPr>
          <w:rFonts w:asciiTheme="minorHAnsi" w:hAnsiTheme="minorHAnsi" w:cstheme="minorBidi"/>
          <w:szCs w:val="22"/>
        </w:rPr>
        <w:tab/>
      </w:r>
      <w:r w:rsidRPr="00C01619">
        <w:rPr>
          <w:rFonts w:eastAsia="MS Mincho"/>
          <w:lang w:eastAsia="ja-JP"/>
        </w:rPr>
        <w:t>UE-group common signalling</w:t>
      </w:r>
      <w:r>
        <w:tab/>
      </w:r>
      <w:r>
        <w:fldChar w:fldCharType="begin" w:fldLock="1"/>
      </w:r>
      <w:r>
        <w:instrText xml:space="preserve"> PAGEREF _Toc74673463 \h </w:instrText>
      </w:r>
      <w:r>
        <w:fldChar w:fldCharType="separate"/>
      </w:r>
      <w:r>
        <w:t>84</w:t>
      </w:r>
      <w:r>
        <w:fldChar w:fldCharType="end"/>
      </w:r>
    </w:p>
    <w:p w14:paraId="18343F2A" w14:textId="026A7E6E" w:rsidR="00FE7F56" w:rsidRDefault="00FE7F56">
      <w:pPr>
        <w:pStyle w:val="TOC2"/>
        <w:rPr>
          <w:rFonts w:asciiTheme="minorHAnsi" w:eastAsiaTheme="minorEastAsia" w:hAnsiTheme="minorHAnsi" w:cstheme="minorBidi"/>
          <w:sz w:val="22"/>
          <w:szCs w:val="22"/>
          <w:lang w:eastAsia="en-GB"/>
        </w:rPr>
      </w:pPr>
      <w:r w:rsidRPr="00FE7F56">
        <w:t>11.1</w:t>
      </w:r>
      <w:r w:rsidRPr="00FE7F56">
        <w:rPr>
          <w:rFonts w:asciiTheme="minorHAnsi" w:hAnsiTheme="minorHAnsi" w:cstheme="minorBidi"/>
          <w:sz w:val="22"/>
          <w:szCs w:val="22"/>
        </w:rPr>
        <w:tab/>
      </w:r>
      <w:r w:rsidRPr="00C01619">
        <w:rPr>
          <w:rFonts w:eastAsia="SimSun"/>
          <w:lang w:eastAsia="zh-CN"/>
        </w:rPr>
        <w:t>Slot configuration</w:t>
      </w:r>
      <w:r>
        <w:tab/>
      </w:r>
      <w:r>
        <w:fldChar w:fldCharType="begin" w:fldLock="1"/>
      </w:r>
      <w:r>
        <w:instrText xml:space="preserve"> PAGEREF _Toc74673464 \h </w:instrText>
      </w:r>
      <w:r>
        <w:fldChar w:fldCharType="separate"/>
      </w:r>
      <w:r>
        <w:t>85</w:t>
      </w:r>
      <w:r>
        <w:fldChar w:fldCharType="end"/>
      </w:r>
    </w:p>
    <w:p w14:paraId="2767E269" w14:textId="203BD5AE" w:rsidR="00FE7F56" w:rsidRDefault="00FE7F56">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_Toc74673465 \h </w:instrText>
      </w:r>
      <w:r>
        <w:fldChar w:fldCharType="separate"/>
      </w:r>
      <w:r>
        <w:t>88</w:t>
      </w:r>
      <w:r>
        <w:fldChar w:fldCharType="end"/>
      </w:r>
    </w:p>
    <w:p w14:paraId="576599CE" w14:textId="182C9CA5" w:rsidR="00FE7F56" w:rsidRDefault="00FE7F56">
      <w:pPr>
        <w:pStyle w:val="TOC2"/>
        <w:rPr>
          <w:rFonts w:asciiTheme="minorHAnsi" w:eastAsiaTheme="minorEastAsia" w:hAnsiTheme="minorHAnsi" w:cstheme="minorBidi"/>
          <w:sz w:val="22"/>
          <w:szCs w:val="22"/>
          <w:lang w:eastAsia="en-GB"/>
        </w:rPr>
      </w:pPr>
      <w:r w:rsidRPr="00FE7F56">
        <w:t>11.2</w:t>
      </w:r>
      <w:r w:rsidRPr="00FE7F56">
        <w:rPr>
          <w:rFonts w:asciiTheme="minorHAnsi" w:hAnsiTheme="minorHAnsi" w:cstheme="minorBidi"/>
          <w:sz w:val="22"/>
          <w:szCs w:val="22"/>
        </w:rPr>
        <w:tab/>
      </w:r>
      <w:r w:rsidRPr="00C01619">
        <w:rPr>
          <w:rFonts w:eastAsia="SimSun"/>
          <w:lang w:eastAsia="zh-CN"/>
        </w:rPr>
        <w:t>Interrupted transmission indication</w:t>
      </w:r>
      <w:r>
        <w:tab/>
      </w:r>
      <w:r>
        <w:fldChar w:fldCharType="begin" w:fldLock="1"/>
      </w:r>
      <w:r>
        <w:instrText xml:space="preserve"> PAGEREF _Toc74673466 \h </w:instrText>
      </w:r>
      <w:r>
        <w:fldChar w:fldCharType="separate"/>
      </w:r>
      <w:r>
        <w:t>93</w:t>
      </w:r>
      <w:r>
        <w:fldChar w:fldCharType="end"/>
      </w:r>
    </w:p>
    <w:p w14:paraId="6FCA4E7F" w14:textId="764114A7" w:rsidR="00FE7F56" w:rsidRDefault="00FE7F56">
      <w:pPr>
        <w:pStyle w:val="TOC2"/>
        <w:rPr>
          <w:rFonts w:asciiTheme="minorHAnsi" w:eastAsiaTheme="minorEastAsia" w:hAnsiTheme="minorHAnsi" w:cstheme="minorBidi"/>
          <w:sz w:val="22"/>
          <w:szCs w:val="22"/>
          <w:lang w:eastAsia="en-GB"/>
        </w:rPr>
      </w:pPr>
      <w:r w:rsidRPr="00FE7F56">
        <w:t>11.3</w:t>
      </w:r>
      <w:r w:rsidRPr="00FE7F56">
        <w:rPr>
          <w:rFonts w:asciiTheme="minorHAnsi" w:hAnsiTheme="minorHAnsi" w:cstheme="minorBidi"/>
          <w:sz w:val="22"/>
          <w:szCs w:val="22"/>
        </w:rPr>
        <w:tab/>
      </w:r>
      <w:r w:rsidRPr="00C01619">
        <w:rPr>
          <w:rFonts w:eastAsia="SimSun"/>
          <w:lang w:eastAsia="zh-CN"/>
        </w:rPr>
        <w:t>Group TPC commands for PUCCH/PUSCH</w:t>
      </w:r>
      <w:r>
        <w:tab/>
      </w:r>
      <w:r>
        <w:fldChar w:fldCharType="begin" w:fldLock="1"/>
      </w:r>
      <w:r>
        <w:instrText xml:space="preserve"> PAGEREF _Toc74673467 \h </w:instrText>
      </w:r>
      <w:r>
        <w:fldChar w:fldCharType="separate"/>
      </w:r>
      <w:r>
        <w:t>94</w:t>
      </w:r>
      <w:r>
        <w:fldChar w:fldCharType="end"/>
      </w:r>
    </w:p>
    <w:p w14:paraId="3F325619" w14:textId="0967F32B" w:rsidR="00FE7F56" w:rsidRDefault="00FE7F56">
      <w:pPr>
        <w:pStyle w:val="TOC2"/>
        <w:rPr>
          <w:rFonts w:asciiTheme="minorHAnsi" w:eastAsiaTheme="minorEastAsia" w:hAnsiTheme="minorHAnsi" w:cstheme="minorBidi"/>
          <w:sz w:val="22"/>
          <w:szCs w:val="22"/>
          <w:lang w:eastAsia="en-GB"/>
        </w:rPr>
      </w:pPr>
      <w:r w:rsidRPr="00FE7F56">
        <w:t>11.4</w:t>
      </w:r>
      <w:r w:rsidRPr="00FE7F56">
        <w:rPr>
          <w:rFonts w:asciiTheme="minorHAnsi" w:hAnsiTheme="minorHAnsi" w:cstheme="minorBidi"/>
          <w:sz w:val="22"/>
          <w:szCs w:val="22"/>
        </w:rPr>
        <w:tab/>
      </w:r>
      <w:r w:rsidRPr="00C01619">
        <w:rPr>
          <w:rFonts w:eastAsia="SimSun"/>
          <w:lang w:eastAsia="zh-CN"/>
        </w:rPr>
        <w:t>SRS switching</w:t>
      </w:r>
      <w:r>
        <w:tab/>
      </w:r>
      <w:r>
        <w:fldChar w:fldCharType="begin" w:fldLock="1"/>
      </w:r>
      <w:r>
        <w:instrText xml:space="preserve"> PAGEREF _Toc74673468 \h </w:instrText>
      </w:r>
      <w:r>
        <w:fldChar w:fldCharType="separate"/>
      </w:r>
      <w:r>
        <w:t>95</w:t>
      </w:r>
      <w:r>
        <w:fldChar w:fldCharType="end"/>
      </w:r>
    </w:p>
    <w:p w14:paraId="091DCF95" w14:textId="2E604367" w:rsidR="00FE7F56" w:rsidRDefault="00FE7F56">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_Toc74673469 \h </w:instrText>
      </w:r>
      <w:r>
        <w:fldChar w:fldCharType="separate"/>
      </w:r>
      <w:r>
        <w:t>95</w:t>
      </w:r>
      <w:r>
        <w:fldChar w:fldCharType="end"/>
      </w:r>
    </w:p>
    <w:p w14:paraId="57B13A14" w14:textId="2D1CD60E" w:rsidR="00FE7F56" w:rsidRDefault="00FE7F56">
      <w:pPr>
        <w:pStyle w:val="TOC1"/>
        <w:rPr>
          <w:rFonts w:asciiTheme="minorHAnsi" w:eastAsiaTheme="minorEastAsia" w:hAnsiTheme="minorHAnsi" w:cstheme="minorBidi"/>
          <w:szCs w:val="22"/>
          <w:lang w:eastAsia="en-GB"/>
        </w:rPr>
      </w:pPr>
      <w:r w:rsidRPr="00FE7F56">
        <w:t>13</w:t>
      </w:r>
      <w:r w:rsidRPr="00FE7F56">
        <w:rPr>
          <w:rFonts w:asciiTheme="minorHAnsi" w:hAnsiTheme="minorHAnsi" w:cstheme="minorBidi"/>
          <w:szCs w:val="22"/>
        </w:rPr>
        <w:tab/>
      </w:r>
      <w:r w:rsidRPr="00C01619">
        <w:rPr>
          <w:rFonts w:eastAsia="MS Mincho"/>
          <w:lang w:eastAsia="ja-JP"/>
        </w:rPr>
        <w:t>UE procedure for monitoring Type0-PDCCH CSS sets</w:t>
      </w:r>
      <w:r>
        <w:tab/>
      </w:r>
      <w:r>
        <w:fldChar w:fldCharType="begin" w:fldLock="1"/>
      </w:r>
      <w:r>
        <w:instrText xml:space="preserve"> PAGEREF _Toc74673470 \h </w:instrText>
      </w:r>
      <w:r>
        <w:fldChar w:fldCharType="separate"/>
      </w:r>
      <w:r>
        <w:t>98</w:t>
      </w:r>
      <w:r>
        <w:fldChar w:fldCharType="end"/>
      </w:r>
    </w:p>
    <w:p w14:paraId="450DFEE3" w14:textId="50EFAEAA" w:rsidR="00FE7F56" w:rsidRDefault="00FE7F56">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_Toc74673471 \h </w:instrText>
      </w:r>
      <w:r>
        <w:fldChar w:fldCharType="separate"/>
      </w:r>
      <w:r>
        <w:t>108</w:t>
      </w:r>
      <w:r>
        <w:fldChar w:fldCharType="end"/>
      </w:r>
    </w:p>
    <w:p w14:paraId="44DDF069" w14:textId="44F81A57" w:rsidR="00080512" w:rsidRPr="00B916EC" w:rsidRDefault="000F4C70" w:rsidP="001E19A9">
      <w:pPr>
        <w:pStyle w:val="TOC1"/>
      </w:pPr>
      <w:r>
        <w:fldChar w:fldCharType="end"/>
      </w:r>
    </w:p>
    <w:p w14:paraId="115CB414"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44877028"/>
      <w:bookmarkStart w:id="8" w:name="_Toc51963659"/>
      <w:bookmarkStart w:id="9" w:name="_Toc74673406"/>
      <w:r w:rsidRPr="00B916EC">
        <w:lastRenderedPageBreak/>
        <w:t>Foreword</w:t>
      </w:r>
      <w:bookmarkEnd w:id="3"/>
      <w:bookmarkEnd w:id="4"/>
      <w:bookmarkEnd w:id="5"/>
      <w:bookmarkEnd w:id="6"/>
      <w:bookmarkEnd w:id="7"/>
      <w:bookmarkEnd w:id="8"/>
      <w:bookmarkEnd w:id="9"/>
    </w:p>
    <w:p w14:paraId="2C752521"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251E2FDE"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1F1910" w14:textId="77777777" w:rsidR="00080512" w:rsidRPr="00B916EC" w:rsidRDefault="00080512">
      <w:pPr>
        <w:pStyle w:val="B1"/>
      </w:pPr>
      <w:r w:rsidRPr="00B916EC">
        <w:t>Version x.y.z</w:t>
      </w:r>
    </w:p>
    <w:p w14:paraId="4E11443E" w14:textId="77777777" w:rsidR="00080512" w:rsidRPr="00B916EC" w:rsidRDefault="00080512">
      <w:pPr>
        <w:pStyle w:val="B1"/>
      </w:pPr>
      <w:r w:rsidRPr="00B916EC">
        <w:t>where:</w:t>
      </w:r>
    </w:p>
    <w:p w14:paraId="0773D8AA" w14:textId="77777777" w:rsidR="00080512" w:rsidRPr="00B916EC" w:rsidRDefault="00080512">
      <w:pPr>
        <w:pStyle w:val="B2"/>
      </w:pPr>
      <w:r w:rsidRPr="00B916EC">
        <w:t>x</w:t>
      </w:r>
      <w:r w:rsidRPr="00B916EC">
        <w:tab/>
        <w:t>the first digit:</w:t>
      </w:r>
    </w:p>
    <w:p w14:paraId="024BB8F2" w14:textId="77777777" w:rsidR="00080512" w:rsidRPr="00B916EC" w:rsidRDefault="00080512">
      <w:pPr>
        <w:pStyle w:val="B3"/>
      </w:pPr>
      <w:r w:rsidRPr="00B916EC">
        <w:t>1</w:t>
      </w:r>
      <w:r w:rsidRPr="00B916EC">
        <w:tab/>
        <w:t>presented to TSG for information;</w:t>
      </w:r>
    </w:p>
    <w:p w14:paraId="2E02BE75" w14:textId="77777777" w:rsidR="00080512" w:rsidRPr="00B916EC" w:rsidRDefault="00080512">
      <w:pPr>
        <w:pStyle w:val="B3"/>
      </w:pPr>
      <w:r w:rsidRPr="00B916EC">
        <w:t>2</w:t>
      </w:r>
      <w:r w:rsidRPr="00B916EC">
        <w:tab/>
        <w:t>presented to TSG for approval;</w:t>
      </w:r>
    </w:p>
    <w:p w14:paraId="3A515E3B" w14:textId="77777777" w:rsidR="00080512" w:rsidRPr="00B916EC" w:rsidRDefault="00080512">
      <w:pPr>
        <w:pStyle w:val="B3"/>
      </w:pPr>
      <w:r w:rsidRPr="00B916EC">
        <w:t>3</w:t>
      </w:r>
      <w:r w:rsidRPr="00B916EC">
        <w:tab/>
        <w:t>or greater indicates TSG approved document under change control.</w:t>
      </w:r>
    </w:p>
    <w:p w14:paraId="5E98D21A"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27C11307" w14:textId="77777777" w:rsidR="00080512" w:rsidRPr="00B916EC" w:rsidRDefault="00080512">
      <w:pPr>
        <w:pStyle w:val="B2"/>
      </w:pPr>
      <w:r w:rsidRPr="00B916EC">
        <w:t>z</w:t>
      </w:r>
      <w:r w:rsidRPr="00B916EC">
        <w:tab/>
        <w:t>the third digit is incremented when editorial only changes have been incorporated in the document.</w:t>
      </w:r>
    </w:p>
    <w:p w14:paraId="3503B661" w14:textId="77777777" w:rsidR="00080512" w:rsidRPr="00B916EC" w:rsidRDefault="00080512">
      <w:pPr>
        <w:pStyle w:val="Guidance"/>
        <w:rPr>
          <w:color w:val="auto"/>
        </w:rPr>
      </w:pPr>
    </w:p>
    <w:p w14:paraId="6A7881F9" w14:textId="77777777" w:rsidR="00080512" w:rsidRPr="00B916EC" w:rsidRDefault="00080512" w:rsidP="00814ED9">
      <w:pPr>
        <w:pStyle w:val="Heading1"/>
      </w:pPr>
      <w:r w:rsidRPr="00B916EC">
        <w:br w:type="page"/>
      </w:r>
      <w:bookmarkStart w:id="10" w:name="_Toc12021432"/>
      <w:bookmarkStart w:id="11" w:name="_Toc20311544"/>
      <w:bookmarkStart w:id="12" w:name="_Toc26719369"/>
      <w:bookmarkStart w:id="13" w:name="_Toc44877029"/>
      <w:bookmarkStart w:id="14" w:name="_Toc51963660"/>
      <w:bookmarkStart w:id="15" w:name="_Toc74673407"/>
      <w:r w:rsidRPr="00B916EC">
        <w:lastRenderedPageBreak/>
        <w:t>1</w:t>
      </w:r>
      <w:r w:rsidRPr="00B916EC">
        <w:tab/>
        <w:t>Scope</w:t>
      </w:r>
      <w:bookmarkEnd w:id="10"/>
      <w:bookmarkEnd w:id="11"/>
      <w:bookmarkEnd w:id="12"/>
      <w:bookmarkEnd w:id="13"/>
      <w:bookmarkEnd w:id="14"/>
      <w:bookmarkEnd w:id="15"/>
    </w:p>
    <w:p w14:paraId="2C1F2C63"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2F6A044" w14:textId="77777777" w:rsidR="00080512" w:rsidRPr="00B916EC" w:rsidRDefault="00080512" w:rsidP="00814ED9">
      <w:pPr>
        <w:pStyle w:val="Heading1"/>
      </w:pPr>
      <w:bookmarkStart w:id="16" w:name="_Toc12021433"/>
      <w:bookmarkStart w:id="17" w:name="_Toc20311545"/>
      <w:bookmarkStart w:id="18" w:name="_Toc26719370"/>
      <w:bookmarkStart w:id="19" w:name="_Toc44877030"/>
      <w:bookmarkStart w:id="20" w:name="_Toc51963661"/>
      <w:bookmarkStart w:id="21" w:name="_Toc74673408"/>
      <w:r w:rsidRPr="00B916EC">
        <w:t>2</w:t>
      </w:r>
      <w:r w:rsidRPr="00B916EC">
        <w:tab/>
        <w:t>References</w:t>
      </w:r>
      <w:bookmarkEnd w:id="16"/>
      <w:bookmarkEnd w:id="17"/>
      <w:bookmarkEnd w:id="18"/>
      <w:bookmarkEnd w:id="19"/>
      <w:bookmarkEnd w:id="20"/>
      <w:bookmarkEnd w:id="21"/>
    </w:p>
    <w:p w14:paraId="0A6F236D" w14:textId="77777777" w:rsidR="00080512" w:rsidRPr="00B916EC" w:rsidRDefault="00080512">
      <w:r w:rsidRPr="00B916EC">
        <w:t>The following documents contain provisions which, through reference in this text, constitute provisions of the present document.</w:t>
      </w:r>
    </w:p>
    <w:p w14:paraId="64AED474" w14:textId="77777777" w:rsidR="006A50C1" w:rsidRPr="00B916EC" w:rsidRDefault="006A50C1" w:rsidP="006A50C1">
      <w:pPr>
        <w:pStyle w:val="EX"/>
      </w:pPr>
      <w:r w:rsidRPr="00B916EC">
        <w:t>[1]</w:t>
      </w:r>
      <w:r w:rsidRPr="00B916EC">
        <w:tab/>
        <w:t>3GPP TR 21.905: "Voca</w:t>
      </w:r>
      <w:r w:rsidR="00416A87">
        <w:t>bulary for 3GPP Specifications"</w:t>
      </w:r>
    </w:p>
    <w:p w14:paraId="22194766"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ED4E50D"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08640B21"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010B9795"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34C2D126"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0DE641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5EB3928C"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2A09FD88"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5C50258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09BC345D"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14318D7C"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C0D7C47"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C658C6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1EC838BE"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2358507" w14:textId="77777777"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A3D1344" w14:textId="77777777" w:rsidR="002A2B65" w:rsidRPr="00B916EC" w:rsidRDefault="002A2B65" w:rsidP="006A50C1">
      <w:pPr>
        <w:pStyle w:val="EX"/>
        <w:ind w:left="0" w:firstLine="0"/>
      </w:pPr>
    </w:p>
    <w:p w14:paraId="7418FA9C" w14:textId="77777777" w:rsidR="00080512" w:rsidRPr="00B916EC" w:rsidRDefault="00080512">
      <w:pPr>
        <w:pStyle w:val="Heading1"/>
      </w:pPr>
      <w:bookmarkStart w:id="22" w:name="_Toc12021434"/>
      <w:bookmarkStart w:id="23" w:name="_Toc20311546"/>
      <w:bookmarkStart w:id="24" w:name="_Toc26719371"/>
      <w:bookmarkStart w:id="25" w:name="_Toc44877031"/>
      <w:bookmarkStart w:id="26" w:name="_Toc51963662"/>
      <w:bookmarkStart w:id="27" w:name="_Toc74673409"/>
      <w:r w:rsidRPr="00B916EC">
        <w:t>3</w:t>
      </w:r>
      <w:r w:rsidRPr="00B916EC">
        <w:tab/>
      </w:r>
      <w:r w:rsidR="009340DA" w:rsidRPr="00B916EC">
        <w:t>Definitions</w:t>
      </w:r>
      <w:r w:rsidR="00092377" w:rsidRPr="00B916EC">
        <w:t>, symbols and abbreviations</w:t>
      </w:r>
      <w:bookmarkEnd w:id="22"/>
      <w:bookmarkEnd w:id="23"/>
      <w:bookmarkEnd w:id="24"/>
      <w:bookmarkEnd w:id="25"/>
      <w:bookmarkEnd w:id="26"/>
      <w:bookmarkEnd w:id="27"/>
    </w:p>
    <w:p w14:paraId="7D531A85" w14:textId="77777777" w:rsidR="00091945" w:rsidRPr="00B916EC" w:rsidRDefault="00091945" w:rsidP="00091945">
      <w:pPr>
        <w:pStyle w:val="Heading2"/>
      </w:pPr>
      <w:bookmarkStart w:id="28" w:name="_Toc12021435"/>
      <w:bookmarkStart w:id="29" w:name="_Toc20311547"/>
      <w:bookmarkStart w:id="30" w:name="_Toc26719372"/>
      <w:bookmarkStart w:id="31" w:name="_Toc44877032"/>
      <w:bookmarkStart w:id="32" w:name="_Toc51963663"/>
      <w:bookmarkStart w:id="33" w:name="_Toc74673410"/>
      <w:r w:rsidRPr="00B916EC">
        <w:t>3.1</w:t>
      </w:r>
      <w:r w:rsidRPr="00B916EC">
        <w:tab/>
      </w:r>
      <w:r w:rsidR="00092377" w:rsidRPr="00B916EC">
        <w:t>Definitions</w:t>
      </w:r>
      <w:bookmarkEnd w:id="28"/>
      <w:bookmarkEnd w:id="29"/>
      <w:bookmarkEnd w:id="30"/>
      <w:bookmarkEnd w:id="31"/>
      <w:bookmarkEnd w:id="32"/>
      <w:bookmarkEnd w:id="33"/>
    </w:p>
    <w:p w14:paraId="782D5739"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7E783019" w14:textId="77777777" w:rsidR="00092377" w:rsidRPr="00B916EC" w:rsidRDefault="00092377" w:rsidP="00092377">
      <w:pPr>
        <w:pStyle w:val="Heading2"/>
      </w:pPr>
      <w:bookmarkStart w:id="34" w:name="_Toc12021436"/>
      <w:bookmarkStart w:id="35" w:name="_Toc20311548"/>
      <w:bookmarkStart w:id="36" w:name="_Toc26719373"/>
      <w:bookmarkStart w:id="37" w:name="_Toc44877033"/>
      <w:bookmarkStart w:id="38" w:name="_Toc51963664"/>
      <w:bookmarkStart w:id="39" w:name="_Toc74673411"/>
      <w:r w:rsidRPr="00B916EC">
        <w:t>3.2</w:t>
      </w:r>
      <w:r w:rsidRPr="00B916EC">
        <w:tab/>
        <w:t>Symbols</w:t>
      </w:r>
      <w:bookmarkEnd w:id="34"/>
      <w:bookmarkEnd w:id="35"/>
      <w:bookmarkEnd w:id="36"/>
      <w:bookmarkEnd w:id="37"/>
      <w:bookmarkEnd w:id="38"/>
      <w:bookmarkEnd w:id="39"/>
    </w:p>
    <w:p w14:paraId="63DA1BCD" w14:textId="77777777" w:rsidR="004104D6" w:rsidRPr="00B916EC" w:rsidRDefault="00091945" w:rsidP="00C063A7">
      <w:r w:rsidRPr="00B916EC">
        <w:t>For the purposes of the present document, the following symbols apply:</w:t>
      </w:r>
    </w:p>
    <w:p w14:paraId="416976E4" w14:textId="77777777" w:rsidR="00080512" w:rsidRPr="00B916EC" w:rsidRDefault="00E848F3">
      <w:pPr>
        <w:pStyle w:val="Heading2"/>
      </w:pPr>
      <w:bookmarkStart w:id="40" w:name="_Toc12021437"/>
      <w:bookmarkStart w:id="41" w:name="_Toc20311549"/>
      <w:bookmarkStart w:id="42" w:name="_Toc26719374"/>
      <w:bookmarkStart w:id="43" w:name="_Toc44877034"/>
      <w:bookmarkStart w:id="44" w:name="_Toc51963665"/>
      <w:bookmarkStart w:id="45" w:name="_Toc74673412"/>
      <w:r w:rsidRPr="00B916EC">
        <w:lastRenderedPageBreak/>
        <w:t>3.</w:t>
      </w:r>
      <w:r w:rsidR="000E44A1" w:rsidRPr="00B916EC">
        <w:t>3</w:t>
      </w:r>
      <w:r w:rsidR="00080512" w:rsidRPr="00B916EC">
        <w:tab/>
        <w:t>Abbreviations</w:t>
      </w:r>
      <w:bookmarkEnd w:id="40"/>
      <w:bookmarkEnd w:id="41"/>
      <w:bookmarkEnd w:id="42"/>
      <w:bookmarkEnd w:id="43"/>
      <w:bookmarkEnd w:id="44"/>
      <w:bookmarkEnd w:id="45"/>
    </w:p>
    <w:p w14:paraId="0602E67E"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38512533" w14:textId="77777777" w:rsidR="00093FE6" w:rsidRDefault="00093FE6" w:rsidP="00093FE6">
      <w:pPr>
        <w:pStyle w:val="EW"/>
      </w:pPr>
      <w:r>
        <w:t>BPRE</w:t>
      </w:r>
      <w:r>
        <w:tab/>
        <w:t>Bits per resource element</w:t>
      </w:r>
    </w:p>
    <w:p w14:paraId="1C0CDC90" w14:textId="77777777" w:rsidR="006A50C1" w:rsidRPr="00B916EC" w:rsidRDefault="002A01CD" w:rsidP="007D5A3F">
      <w:pPr>
        <w:pStyle w:val="EW"/>
      </w:pPr>
      <w:r>
        <w:t>BWP</w:t>
      </w:r>
      <w:r w:rsidR="007D5A3F">
        <w:tab/>
      </w:r>
      <w:r w:rsidR="00415E7C">
        <w:t>Band</w:t>
      </w:r>
      <w:r w:rsidR="006A50C1" w:rsidRPr="00B916EC">
        <w:t>width part</w:t>
      </w:r>
    </w:p>
    <w:p w14:paraId="34763B48" w14:textId="77777777" w:rsidR="006A50C1" w:rsidRPr="00B916EC" w:rsidRDefault="006A50C1" w:rsidP="002B6019">
      <w:pPr>
        <w:pStyle w:val="EW"/>
      </w:pPr>
      <w:r w:rsidRPr="00B916EC">
        <w:t>CB</w:t>
      </w:r>
      <w:r w:rsidR="007D5A3F">
        <w:tab/>
      </w:r>
      <w:r w:rsidRPr="00B916EC">
        <w:t>Code block</w:t>
      </w:r>
    </w:p>
    <w:p w14:paraId="36CD111F" w14:textId="77777777" w:rsidR="006A50C1" w:rsidRPr="00B916EC" w:rsidRDefault="006A50C1" w:rsidP="002B6019">
      <w:pPr>
        <w:pStyle w:val="EW"/>
      </w:pPr>
      <w:r w:rsidRPr="00B916EC">
        <w:t>CBG</w:t>
      </w:r>
      <w:r w:rsidR="007D5A3F">
        <w:tab/>
      </w:r>
      <w:r w:rsidRPr="00B916EC">
        <w:t>Code block group</w:t>
      </w:r>
    </w:p>
    <w:p w14:paraId="7416B58A"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263F62D3" w14:textId="77777777" w:rsidR="006A50C1" w:rsidRPr="00B916EC" w:rsidRDefault="0089232C" w:rsidP="0089232C">
      <w:pPr>
        <w:pStyle w:val="EW"/>
      </w:pPr>
      <w:r>
        <w:t>CORESET</w:t>
      </w:r>
      <w:r>
        <w:tab/>
        <w:t>Control resource set</w:t>
      </w:r>
    </w:p>
    <w:p w14:paraId="68BEFD82" w14:textId="77777777" w:rsidR="009A36EA" w:rsidRDefault="009A36EA" w:rsidP="009A36EA">
      <w:pPr>
        <w:pStyle w:val="EW"/>
      </w:pPr>
      <w:r>
        <w:t>CP</w:t>
      </w:r>
      <w:r>
        <w:tab/>
        <w:t>Cyclic prefix</w:t>
      </w:r>
      <w:r w:rsidRPr="00B916EC">
        <w:rPr>
          <w:rFonts w:hint="eastAsia"/>
        </w:rPr>
        <w:t xml:space="preserve"> </w:t>
      </w:r>
    </w:p>
    <w:p w14:paraId="021061A9"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497F466B"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32BD4F4A" w14:textId="77777777" w:rsidR="006A50C1" w:rsidRPr="00B916EC" w:rsidRDefault="00172054" w:rsidP="00172054">
      <w:pPr>
        <w:pStyle w:val="EW"/>
      </w:pPr>
      <w:r>
        <w:t>CSS</w:t>
      </w:r>
      <w:r>
        <w:tab/>
        <w:t>Common search space</w:t>
      </w:r>
    </w:p>
    <w:p w14:paraId="2397A140" w14:textId="77777777" w:rsidR="002B6019" w:rsidRDefault="002B6019" w:rsidP="0009732E">
      <w:pPr>
        <w:pStyle w:val="EW"/>
      </w:pPr>
      <w:r w:rsidRPr="0023299F">
        <w:t>DAI</w:t>
      </w:r>
      <w:r w:rsidRPr="0023299F">
        <w:tab/>
      </w:r>
      <w:r>
        <w:t>Downlink assignment i</w:t>
      </w:r>
      <w:r w:rsidRPr="0023299F">
        <w:t>ndex</w:t>
      </w:r>
    </w:p>
    <w:p w14:paraId="0B11E626" w14:textId="77777777" w:rsidR="002B6019" w:rsidRPr="0023299F" w:rsidRDefault="002B6019" w:rsidP="0009732E">
      <w:pPr>
        <w:pStyle w:val="EW"/>
        <w:rPr>
          <w:sz w:val="19"/>
          <w:szCs w:val="19"/>
        </w:rPr>
      </w:pPr>
      <w:r>
        <w:t>DC</w:t>
      </w:r>
      <w:r>
        <w:tab/>
        <w:t>Dual connectivity</w:t>
      </w:r>
    </w:p>
    <w:p w14:paraId="48B707BC" w14:textId="77777777" w:rsidR="006A50C1" w:rsidRPr="00B916EC" w:rsidRDefault="006A50C1" w:rsidP="002B6019">
      <w:pPr>
        <w:pStyle w:val="EW"/>
      </w:pPr>
      <w:r w:rsidRPr="00B916EC">
        <w:t>DCI</w:t>
      </w:r>
      <w:r w:rsidR="007D5A3F">
        <w:tab/>
      </w:r>
      <w:r w:rsidRPr="00B916EC">
        <w:t>Downlink control information</w:t>
      </w:r>
    </w:p>
    <w:p w14:paraId="30B09F8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02E4A48F" w14:textId="77777777" w:rsidR="002B6019" w:rsidRPr="0023299F" w:rsidRDefault="002B6019" w:rsidP="0009732E">
      <w:pPr>
        <w:pStyle w:val="EW"/>
      </w:pPr>
      <w:r w:rsidRPr="0023299F">
        <w:t>DL-SCH</w:t>
      </w:r>
      <w:r w:rsidRPr="0023299F">
        <w:tab/>
      </w:r>
      <w:r>
        <w:t>Downlink shared c</w:t>
      </w:r>
      <w:r w:rsidRPr="0023299F">
        <w:t>hannel</w:t>
      </w:r>
    </w:p>
    <w:p w14:paraId="1889C35D" w14:textId="77777777" w:rsidR="00255774" w:rsidRPr="00B916EC" w:rsidRDefault="00255774" w:rsidP="002B6019">
      <w:pPr>
        <w:pStyle w:val="EW"/>
      </w:pPr>
      <w:r w:rsidRPr="00B916EC">
        <w:t>EPRE</w:t>
      </w:r>
      <w:r w:rsidR="007D5A3F">
        <w:tab/>
      </w:r>
      <w:r w:rsidRPr="00B916EC">
        <w:t>Energy per resource element</w:t>
      </w:r>
    </w:p>
    <w:p w14:paraId="78189037"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1617F1F" w14:textId="77777777" w:rsidR="00172054" w:rsidRDefault="002B6019" w:rsidP="00172054">
      <w:pPr>
        <w:pStyle w:val="EW"/>
      </w:pPr>
      <w:r>
        <w:t>FR</w:t>
      </w:r>
      <w:r w:rsidR="00172054">
        <w:t>1</w:t>
      </w:r>
      <w:r>
        <w:tab/>
        <w:t>Frequency range</w:t>
      </w:r>
      <w:r w:rsidR="00172054">
        <w:t xml:space="preserve"> 1</w:t>
      </w:r>
    </w:p>
    <w:p w14:paraId="7456ACE3" w14:textId="77777777" w:rsidR="002B6019" w:rsidRDefault="00172054" w:rsidP="00172054">
      <w:pPr>
        <w:pStyle w:val="EW"/>
      </w:pPr>
      <w:r>
        <w:t>FR2</w:t>
      </w:r>
      <w:r>
        <w:tab/>
        <w:t>Frequency range 2</w:t>
      </w:r>
    </w:p>
    <w:p w14:paraId="3C337E7F" w14:textId="77777777" w:rsidR="002B6019" w:rsidRPr="009D7203" w:rsidRDefault="002B6019" w:rsidP="0009732E">
      <w:pPr>
        <w:pStyle w:val="EW"/>
      </w:pPr>
      <w:r w:rsidRPr="009D7203">
        <w:t>GSCN</w:t>
      </w:r>
      <w:r w:rsidRPr="009D7203">
        <w:tab/>
        <w:t>Global synchronization channel number</w:t>
      </w:r>
    </w:p>
    <w:p w14:paraId="1E8895B2" w14:textId="77777777" w:rsidR="006A50C1" w:rsidRPr="00B916EC" w:rsidRDefault="006A50C1" w:rsidP="002B6019">
      <w:pPr>
        <w:pStyle w:val="EW"/>
      </w:pPr>
      <w:r w:rsidRPr="00B916EC">
        <w:t>HARQ-ACK</w:t>
      </w:r>
      <w:r w:rsidRPr="00B916EC">
        <w:tab/>
        <w:t xml:space="preserve">Hybrid automatic repeat request acknowledgement </w:t>
      </w:r>
    </w:p>
    <w:p w14:paraId="78E3930B" w14:textId="77777777" w:rsidR="006A50C1" w:rsidRPr="00B916EC" w:rsidRDefault="006A50C1" w:rsidP="002B6019">
      <w:pPr>
        <w:pStyle w:val="EW"/>
      </w:pPr>
      <w:r w:rsidRPr="00B916EC">
        <w:t>MCG</w:t>
      </w:r>
      <w:r w:rsidR="007D5A3F">
        <w:tab/>
      </w:r>
      <w:r w:rsidRPr="00B916EC">
        <w:t>Master cell group</w:t>
      </w:r>
    </w:p>
    <w:p w14:paraId="4D8D14D7"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8656215" w14:textId="77777777"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2470A1A3" w14:textId="77777777" w:rsidR="009A36EA" w:rsidRDefault="009A36EA" w:rsidP="009A36EA">
      <w:pPr>
        <w:pStyle w:val="EW"/>
      </w:pPr>
      <w:r>
        <w:t>N</w:t>
      </w:r>
      <w:r w:rsidR="007C36A2">
        <w:t>R</w:t>
      </w:r>
      <w:r>
        <w:t>-DC</w:t>
      </w:r>
      <w:r>
        <w:tab/>
        <w:t>NR NR dual connectivity</w:t>
      </w:r>
    </w:p>
    <w:p w14:paraId="0FF5B42C" w14:textId="77777777" w:rsidR="006A50C1" w:rsidRPr="00B916EC" w:rsidRDefault="006A50C1" w:rsidP="002B6019">
      <w:pPr>
        <w:pStyle w:val="EW"/>
      </w:pPr>
      <w:r w:rsidRPr="00B916EC">
        <w:t>PBCH</w:t>
      </w:r>
      <w:r w:rsidR="007D5A3F">
        <w:tab/>
      </w:r>
      <w:r w:rsidRPr="00B916EC">
        <w:t>Physical broadcast channel</w:t>
      </w:r>
    </w:p>
    <w:p w14:paraId="600DBA2C" w14:textId="77777777" w:rsidR="002B6019" w:rsidRPr="0023299F" w:rsidRDefault="002B6019" w:rsidP="0009732E">
      <w:pPr>
        <w:pStyle w:val="EW"/>
      </w:pPr>
      <w:r>
        <w:t>P</w:t>
      </w:r>
      <w:r w:rsidRPr="0023299F">
        <w:t>Cell</w:t>
      </w:r>
      <w:r>
        <w:tab/>
        <w:t>Primary</w:t>
      </w:r>
      <w:r w:rsidRPr="0023299F">
        <w:t xml:space="preserve"> cell</w:t>
      </w:r>
    </w:p>
    <w:p w14:paraId="09AC210D" w14:textId="77777777" w:rsidR="006A50C1" w:rsidRPr="00B916EC" w:rsidRDefault="006A50C1" w:rsidP="002B6019">
      <w:pPr>
        <w:pStyle w:val="EW"/>
      </w:pPr>
      <w:r w:rsidRPr="00B916EC">
        <w:t>PDCCH</w:t>
      </w:r>
      <w:r w:rsidR="002A01CD">
        <w:tab/>
      </w:r>
      <w:r w:rsidRPr="00B916EC">
        <w:t>Physical downlink control channel</w:t>
      </w:r>
    </w:p>
    <w:p w14:paraId="2B7C94E4" w14:textId="77777777" w:rsidR="006A50C1" w:rsidRPr="00B916EC" w:rsidRDefault="006A50C1" w:rsidP="002B6019">
      <w:pPr>
        <w:pStyle w:val="EW"/>
      </w:pPr>
      <w:r w:rsidRPr="00B916EC">
        <w:t>PDSCH</w:t>
      </w:r>
      <w:r w:rsidR="002A01CD">
        <w:tab/>
      </w:r>
      <w:r w:rsidRPr="00B916EC">
        <w:t>Physical downlink shared channel</w:t>
      </w:r>
    </w:p>
    <w:p w14:paraId="6568A5E6" w14:textId="77777777" w:rsidR="006A50C1" w:rsidRDefault="006A50C1" w:rsidP="002B6019">
      <w:pPr>
        <w:pStyle w:val="EW"/>
      </w:pPr>
      <w:r w:rsidRPr="00B916EC">
        <w:t>PRACH</w:t>
      </w:r>
      <w:r w:rsidR="002A01CD">
        <w:tab/>
      </w:r>
      <w:r w:rsidRPr="00B916EC">
        <w:t>Physical random access channel</w:t>
      </w:r>
    </w:p>
    <w:p w14:paraId="7AB155CC"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00356CDF" w14:textId="77777777" w:rsidR="002B6019" w:rsidRPr="006A15B3" w:rsidRDefault="002B6019" w:rsidP="0009732E">
      <w:pPr>
        <w:pStyle w:val="EW"/>
      </w:pPr>
      <w:r w:rsidRPr="0048482F">
        <w:rPr>
          <w:color w:val="000000"/>
        </w:rPr>
        <w:t>PRG</w:t>
      </w:r>
      <w:r w:rsidRPr="0048482F">
        <w:rPr>
          <w:color w:val="000000"/>
        </w:rPr>
        <w:tab/>
        <w:t>Physical resource block group</w:t>
      </w:r>
    </w:p>
    <w:p w14:paraId="1C9E60EF" w14:textId="77777777" w:rsidR="002B6019" w:rsidRPr="0023299F" w:rsidRDefault="002B6019" w:rsidP="0009732E">
      <w:pPr>
        <w:pStyle w:val="EW"/>
      </w:pPr>
      <w:r w:rsidRPr="0023299F">
        <w:t>PSCell</w:t>
      </w:r>
      <w:r>
        <w:tab/>
      </w:r>
      <w:r w:rsidRPr="0023299F">
        <w:t>Pr</w:t>
      </w:r>
      <w:r>
        <w:t>imary s</w:t>
      </w:r>
      <w:r w:rsidRPr="0023299F">
        <w:t>econdary cell</w:t>
      </w:r>
    </w:p>
    <w:p w14:paraId="02F973F7" w14:textId="77777777" w:rsidR="006A50C1" w:rsidRPr="00B916EC" w:rsidRDefault="006A50C1" w:rsidP="002B6019">
      <w:pPr>
        <w:pStyle w:val="EW"/>
      </w:pPr>
      <w:r w:rsidRPr="00B916EC">
        <w:t>PSS</w:t>
      </w:r>
      <w:r w:rsidR="007D5A3F">
        <w:tab/>
      </w:r>
      <w:r w:rsidRPr="00B916EC">
        <w:t>Primary synchronization signal</w:t>
      </w:r>
    </w:p>
    <w:p w14:paraId="36E28301" w14:textId="77777777" w:rsidR="006A50C1" w:rsidRPr="00B916EC" w:rsidRDefault="006A50C1" w:rsidP="002B6019">
      <w:pPr>
        <w:pStyle w:val="EW"/>
      </w:pPr>
      <w:r w:rsidRPr="00B916EC">
        <w:t>PUCCH</w:t>
      </w:r>
      <w:r w:rsidR="002A01CD">
        <w:tab/>
      </w:r>
      <w:r w:rsidRPr="00B916EC">
        <w:t>Physical uplink control channel</w:t>
      </w:r>
    </w:p>
    <w:p w14:paraId="2AC880A7" w14:textId="77777777" w:rsidR="002B6019" w:rsidRPr="0023299F" w:rsidRDefault="002B6019" w:rsidP="0009732E">
      <w:pPr>
        <w:pStyle w:val="EW"/>
      </w:pPr>
      <w:r w:rsidRPr="0023299F">
        <w:t>PUCCH-SCell</w:t>
      </w:r>
      <w:r w:rsidRPr="0023299F">
        <w:tab/>
        <w:t>PUCCH SCell</w:t>
      </w:r>
    </w:p>
    <w:p w14:paraId="68FC557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33689FE9" w14:textId="77777777" w:rsidR="006A50C1" w:rsidRPr="00B916EC" w:rsidRDefault="005E4D60" w:rsidP="005E4D60">
      <w:pPr>
        <w:pStyle w:val="EW"/>
      </w:pPr>
      <w:r>
        <w:t>QCL</w:t>
      </w:r>
      <w:r>
        <w:tab/>
        <w:t>Quasi</w:t>
      </w:r>
      <w:r w:rsidR="00F27BF1">
        <w:t xml:space="preserve"> co-location</w:t>
      </w:r>
    </w:p>
    <w:p w14:paraId="4FCB7F04" w14:textId="77777777" w:rsidR="006A50C1" w:rsidRPr="00B916EC" w:rsidRDefault="006A50C1" w:rsidP="002B6019">
      <w:pPr>
        <w:pStyle w:val="EW"/>
      </w:pPr>
      <w:r w:rsidRPr="00B916EC">
        <w:t>RB</w:t>
      </w:r>
      <w:r w:rsidR="007D5A3F">
        <w:tab/>
      </w:r>
      <w:r w:rsidRPr="00B916EC">
        <w:t>Resource block</w:t>
      </w:r>
    </w:p>
    <w:p w14:paraId="4CD4A055" w14:textId="77777777" w:rsidR="002B6019" w:rsidRDefault="006A50C1" w:rsidP="0009732E">
      <w:pPr>
        <w:pStyle w:val="EW"/>
      </w:pPr>
      <w:r w:rsidRPr="00B916EC">
        <w:t>RE</w:t>
      </w:r>
      <w:r w:rsidR="007D5A3F">
        <w:tab/>
      </w:r>
      <w:r w:rsidRPr="00B916EC">
        <w:t xml:space="preserve">Resource element </w:t>
      </w:r>
    </w:p>
    <w:p w14:paraId="1417BB97" w14:textId="77777777" w:rsidR="009A36EA" w:rsidRPr="00B916EC" w:rsidRDefault="009A36EA" w:rsidP="009A36EA">
      <w:pPr>
        <w:pStyle w:val="EW"/>
      </w:pPr>
      <w:r>
        <w:t>RLM</w:t>
      </w:r>
      <w:r>
        <w:tab/>
        <w:t>Radio link monitoring</w:t>
      </w:r>
    </w:p>
    <w:p w14:paraId="6D845A1B" w14:textId="77777777" w:rsidR="006A50C1" w:rsidRPr="00B916EC" w:rsidRDefault="002B6019" w:rsidP="002B6019">
      <w:pPr>
        <w:pStyle w:val="EW"/>
      </w:pPr>
      <w:r>
        <w:t>RRM</w:t>
      </w:r>
      <w:r>
        <w:tab/>
        <w:t>Radio resource management</w:t>
      </w:r>
    </w:p>
    <w:p w14:paraId="0981BE3D" w14:textId="77777777" w:rsidR="006A50C1" w:rsidRPr="00B916EC" w:rsidRDefault="006A50C1" w:rsidP="002B6019">
      <w:pPr>
        <w:pStyle w:val="EW"/>
      </w:pPr>
      <w:r w:rsidRPr="00B916EC">
        <w:t>RS</w:t>
      </w:r>
      <w:r w:rsidR="007D5A3F">
        <w:tab/>
      </w:r>
      <w:r w:rsidRPr="00B916EC">
        <w:t xml:space="preserve">Reference signal </w:t>
      </w:r>
    </w:p>
    <w:p w14:paraId="516BEA86" w14:textId="77777777" w:rsidR="006A50C1" w:rsidRPr="00B916EC" w:rsidRDefault="006A50C1" w:rsidP="002B6019">
      <w:pPr>
        <w:pStyle w:val="EW"/>
      </w:pPr>
      <w:r w:rsidRPr="00B916EC">
        <w:t>RSRP</w:t>
      </w:r>
      <w:r w:rsidR="007D5A3F">
        <w:tab/>
      </w:r>
      <w:r w:rsidRPr="00B916EC">
        <w:t>Reference signal received power</w:t>
      </w:r>
    </w:p>
    <w:p w14:paraId="3410F1A5" w14:textId="77777777" w:rsidR="006A50C1" w:rsidRPr="00B916EC" w:rsidRDefault="006A50C1" w:rsidP="002B6019">
      <w:pPr>
        <w:pStyle w:val="EW"/>
      </w:pPr>
      <w:r w:rsidRPr="00B916EC">
        <w:t>SCG</w:t>
      </w:r>
      <w:r w:rsidR="007D5A3F">
        <w:tab/>
      </w:r>
      <w:r w:rsidRPr="00B916EC">
        <w:t>Secondary cell group</w:t>
      </w:r>
    </w:p>
    <w:p w14:paraId="09130E0D" w14:textId="77777777" w:rsidR="0040754E" w:rsidRDefault="0040754E" w:rsidP="0040754E">
      <w:pPr>
        <w:pStyle w:val="EW"/>
      </w:pPr>
      <w:r>
        <w:t>SCS</w:t>
      </w:r>
      <w:r>
        <w:tab/>
      </w:r>
      <w:r w:rsidR="002F20C5">
        <w:t>Subcarrier spacing</w:t>
      </w:r>
    </w:p>
    <w:p w14:paraId="3B0ECAA9" w14:textId="77777777" w:rsidR="003574CA" w:rsidRPr="00B916EC" w:rsidRDefault="003574CA" w:rsidP="002B6019">
      <w:pPr>
        <w:pStyle w:val="EW"/>
      </w:pPr>
      <w:r w:rsidRPr="00B916EC">
        <w:t>SFN</w:t>
      </w:r>
      <w:r w:rsidR="007D5A3F">
        <w:tab/>
      </w:r>
      <w:r w:rsidRPr="00B916EC">
        <w:t>System frame number</w:t>
      </w:r>
    </w:p>
    <w:p w14:paraId="4181893D" w14:textId="77777777" w:rsidR="0040754E" w:rsidRPr="005A3D04" w:rsidRDefault="0040754E" w:rsidP="0040754E">
      <w:pPr>
        <w:pStyle w:val="EW"/>
      </w:pPr>
      <w:r w:rsidRPr="001038E8">
        <w:t>SLIV</w:t>
      </w:r>
      <w:r w:rsidRPr="001038E8">
        <w:tab/>
        <w:t>Start and length indicator value</w:t>
      </w:r>
    </w:p>
    <w:p w14:paraId="217ACCD1" w14:textId="77777777" w:rsidR="00CF7D03" w:rsidRPr="00B916EC" w:rsidRDefault="00CF7D03" w:rsidP="002B6019">
      <w:pPr>
        <w:pStyle w:val="EW"/>
      </w:pPr>
      <w:r w:rsidRPr="00B916EC">
        <w:t>SPS</w:t>
      </w:r>
      <w:r w:rsidR="007D5A3F">
        <w:tab/>
      </w:r>
      <w:r w:rsidRPr="00B916EC">
        <w:t>Semi-persistent scheduling</w:t>
      </w:r>
    </w:p>
    <w:p w14:paraId="7F1037BA"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2C36D78D"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EF81529" w14:textId="77777777" w:rsidR="006A50C1" w:rsidRPr="00B916EC" w:rsidRDefault="006A50C1" w:rsidP="002B6019">
      <w:pPr>
        <w:pStyle w:val="EW"/>
      </w:pPr>
      <w:r w:rsidRPr="00B916EC">
        <w:t>SRS</w:t>
      </w:r>
      <w:r w:rsidR="007D5A3F">
        <w:tab/>
      </w:r>
      <w:r w:rsidRPr="00B916EC">
        <w:t>Sounding reference signal</w:t>
      </w:r>
    </w:p>
    <w:p w14:paraId="1E50B70A" w14:textId="77777777" w:rsidR="006A50C1" w:rsidRPr="00B916EC" w:rsidRDefault="006A50C1" w:rsidP="002B6019">
      <w:pPr>
        <w:pStyle w:val="EW"/>
      </w:pPr>
      <w:r w:rsidRPr="00B916EC">
        <w:t>SSS</w:t>
      </w:r>
      <w:r w:rsidR="007D5A3F">
        <w:tab/>
      </w:r>
      <w:r w:rsidRPr="00B916EC">
        <w:t>Secondary synchronization signal</w:t>
      </w:r>
    </w:p>
    <w:p w14:paraId="198AB8C0" w14:textId="77777777" w:rsidR="00255774" w:rsidRPr="00B916EC" w:rsidRDefault="00255774" w:rsidP="002B6019">
      <w:pPr>
        <w:pStyle w:val="EW"/>
      </w:pPr>
      <w:r w:rsidRPr="00B916EC">
        <w:t>TA</w:t>
      </w:r>
      <w:r w:rsidR="007D5A3F">
        <w:tab/>
      </w:r>
      <w:r w:rsidRPr="00B916EC">
        <w:t>Timing advance</w:t>
      </w:r>
    </w:p>
    <w:p w14:paraId="79DE677A"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6434A955" w14:textId="77777777" w:rsidR="0040754E" w:rsidRPr="005A3D04" w:rsidRDefault="0040754E" w:rsidP="0040754E">
      <w:pPr>
        <w:pStyle w:val="EW"/>
      </w:pPr>
      <w:r w:rsidRPr="001038E8">
        <w:lastRenderedPageBreak/>
        <w:t>TCI</w:t>
      </w:r>
      <w:r w:rsidRPr="001038E8">
        <w:tab/>
        <w:t>Trans</w:t>
      </w:r>
      <w:r w:rsidRPr="00E94E3F">
        <w:t>mission Configuration Indicator</w:t>
      </w:r>
    </w:p>
    <w:p w14:paraId="5350FF04" w14:textId="77777777" w:rsidR="006A50C1" w:rsidRPr="00B916EC" w:rsidRDefault="006A50C1" w:rsidP="002B6019">
      <w:pPr>
        <w:pStyle w:val="EW"/>
      </w:pPr>
      <w:r w:rsidRPr="00B916EC">
        <w:t>UCI</w:t>
      </w:r>
      <w:r w:rsidR="007D5A3F">
        <w:tab/>
      </w:r>
      <w:r w:rsidRPr="00B916EC">
        <w:t>Uplink control information</w:t>
      </w:r>
    </w:p>
    <w:p w14:paraId="65540DD3"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64A33B88" w14:textId="77777777" w:rsidR="002B6019" w:rsidRDefault="006A50C1" w:rsidP="0009732E">
      <w:pPr>
        <w:pStyle w:val="EW"/>
      </w:pPr>
      <w:r w:rsidRPr="00B916EC">
        <w:rPr>
          <w:rFonts w:hint="eastAsia"/>
        </w:rPr>
        <w:t>UL</w:t>
      </w:r>
      <w:r w:rsidR="007D5A3F">
        <w:tab/>
      </w:r>
      <w:r w:rsidRPr="00B916EC">
        <w:rPr>
          <w:rFonts w:hint="eastAsia"/>
        </w:rPr>
        <w:t>Uplink</w:t>
      </w:r>
    </w:p>
    <w:p w14:paraId="652FAF1D"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715DDC26" w14:textId="77777777" w:rsidR="002B6019" w:rsidRPr="0023299F" w:rsidRDefault="0040754E" w:rsidP="0040754E">
      <w:pPr>
        <w:pStyle w:val="EW"/>
      </w:pPr>
      <w:r>
        <w:t>USS</w:t>
      </w:r>
      <w:r>
        <w:tab/>
        <w:t>UE-specific search space</w:t>
      </w:r>
    </w:p>
    <w:p w14:paraId="38D39E3C" w14:textId="77777777" w:rsidR="006A50C1" w:rsidRPr="00B916EC" w:rsidRDefault="006A50C1" w:rsidP="002B6019">
      <w:pPr>
        <w:pStyle w:val="EW"/>
      </w:pPr>
    </w:p>
    <w:p w14:paraId="296A2429" w14:textId="77777777" w:rsidR="003D415C" w:rsidRPr="00B916EC" w:rsidRDefault="002A2B65" w:rsidP="001F7E31">
      <w:pPr>
        <w:pStyle w:val="Heading1"/>
        <w:tabs>
          <w:tab w:val="left" w:pos="1134"/>
        </w:tabs>
        <w:ind w:left="0" w:firstLine="0"/>
      </w:pPr>
      <w:r w:rsidRPr="00B916EC">
        <w:br w:type="page"/>
      </w:r>
      <w:bookmarkStart w:id="46" w:name="_Toc12021438"/>
      <w:bookmarkStart w:id="47" w:name="_Toc20311550"/>
      <w:bookmarkStart w:id="48" w:name="_Toc26719375"/>
      <w:bookmarkStart w:id="49" w:name="_Toc44877035"/>
      <w:bookmarkStart w:id="50" w:name="_Toc51963666"/>
      <w:bookmarkStart w:id="51" w:name="_Toc74673413"/>
      <w:r w:rsidR="003D415C" w:rsidRPr="00B916EC">
        <w:rPr>
          <w:rFonts w:hint="eastAsia"/>
        </w:rPr>
        <w:lastRenderedPageBreak/>
        <w:t>4</w:t>
      </w:r>
      <w:r w:rsidR="003D415C" w:rsidRPr="00B916EC">
        <w:rPr>
          <w:rFonts w:hint="eastAsia"/>
        </w:rPr>
        <w:tab/>
      </w:r>
      <w:r w:rsidR="003D415C" w:rsidRPr="00B916EC">
        <w:t>Synchronization procedures</w:t>
      </w:r>
      <w:bookmarkEnd w:id="46"/>
      <w:bookmarkEnd w:id="47"/>
      <w:bookmarkEnd w:id="48"/>
      <w:bookmarkEnd w:id="49"/>
      <w:bookmarkEnd w:id="50"/>
      <w:bookmarkEnd w:id="51"/>
    </w:p>
    <w:p w14:paraId="67FA13DB" w14:textId="77777777" w:rsidR="008122A3" w:rsidRPr="00B916EC" w:rsidRDefault="008122A3" w:rsidP="008122A3">
      <w:pPr>
        <w:pStyle w:val="Heading2"/>
      </w:pPr>
      <w:bookmarkStart w:id="52" w:name="_Toc12021439"/>
      <w:bookmarkStart w:id="53" w:name="_Toc20311551"/>
      <w:bookmarkStart w:id="54" w:name="_Toc26719376"/>
      <w:bookmarkStart w:id="55" w:name="_Toc44877036"/>
      <w:bookmarkStart w:id="56" w:name="_Toc51963667"/>
      <w:bookmarkStart w:id="57" w:name="_Toc74673414"/>
      <w:r w:rsidRPr="00B916EC">
        <w:t>4.1</w:t>
      </w:r>
      <w:r w:rsidRPr="00B916EC">
        <w:tab/>
        <w:t>Cell search</w:t>
      </w:r>
      <w:bookmarkEnd w:id="52"/>
      <w:bookmarkEnd w:id="53"/>
      <w:bookmarkEnd w:id="54"/>
      <w:bookmarkEnd w:id="55"/>
      <w:bookmarkEnd w:id="56"/>
      <w:bookmarkEnd w:id="57"/>
    </w:p>
    <w:p w14:paraId="7FD8A606"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356642D8"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2F1F2C51"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59F3DCB7"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7B6748A5"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w14:anchorId="7CEB8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85297562" r:id="rId12"/>
        </w:object>
      </w:r>
      <w:r w:rsidR="00A10623" w:rsidRPr="00B916EC">
        <w:t xml:space="preserve">. For carrier frequencies smaller than or equal to 3 GHz, </w:t>
      </w:r>
      <w:r w:rsidR="009A36EA" w:rsidRPr="00743210">
        <w:rPr>
          <w:iCs/>
          <w:position w:val="-10"/>
        </w:rPr>
        <w:object w:dxaOrig="639" w:dyaOrig="279" w14:anchorId="729AD4F7">
          <v:shape id="_x0000_i1026" type="#_x0000_t75" style="width:28.45pt;height:14.25pt" o:ole="">
            <v:imagedata r:id="rId13" o:title=""/>
          </v:shape>
          <o:OLEObject Type="Embed" ProgID="Equation.3" ShapeID="_x0000_i1026" DrawAspect="Content" ObjectID="_1685297563"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w14:anchorId="38E90F6D">
          <v:shape id="_x0000_i1027" type="#_x0000_t75" style="width:50.25pt;height:14.25pt" o:ole="">
            <v:imagedata r:id="rId15" o:title=""/>
          </v:shape>
          <o:OLEObject Type="Embed" ProgID="Equation.3" ShapeID="_x0000_i1027" DrawAspect="Content" ObjectID="_1685297564" r:id="rId16"/>
        </w:object>
      </w:r>
      <w:r w:rsidR="00A10623" w:rsidRPr="00B916EC">
        <w:rPr>
          <w:lang w:eastAsia="ja-JP"/>
        </w:rPr>
        <w:t>.</w:t>
      </w:r>
    </w:p>
    <w:p w14:paraId="445ADEE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w14:anchorId="6001A0A3">
          <v:shape id="_x0000_i1028" type="#_x0000_t75" style="width:79.55pt;height:14.25pt" o:ole="">
            <v:imagedata r:id="rId17" o:title=""/>
          </v:shape>
          <o:OLEObject Type="Embed" ProgID="Equation.3" ShapeID="_x0000_i1028" DrawAspect="Content" ObjectID="_1685297565"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w14:anchorId="397C7777">
          <v:shape id="_x0000_i1029" type="#_x0000_t75" style="width:21.75pt;height:12.55pt" o:ole="">
            <v:imagedata r:id="rId19" o:title=""/>
          </v:shape>
          <o:OLEObject Type="Embed" ProgID="Equation.3" ShapeID="_x0000_i1029" DrawAspect="Content" ObjectID="_1685297566"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w14:anchorId="76FFD96F">
          <v:shape id="_x0000_i1030" type="#_x0000_t75" style="width:28.45pt;height:14.25pt" o:ole="">
            <v:imagedata r:id="rId13" o:title=""/>
          </v:shape>
          <o:OLEObject Type="Embed" ProgID="Equation.3" ShapeID="_x0000_i1030" DrawAspect="Content" ObjectID="_1685297567" r:id="rId21"/>
        </w:object>
      </w:r>
      <w:r w:rsidR="00A10623" w:rsidRPr="00B916EC">
        <w:t>.</w:t>
      </w:r>
    </w:p>
    <w:p w14:paraId="6D26DCAC" w14:textId="77777777"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w14:anchorId="504562EC">
          <v:shape id="_x0000_i1031" type="#_x0000_t75" style="width:50.25pt;height:14.25pt" o:ole="">
            <v:imagedata r:id="rId22" o:title=""/>
          </v:shape>
          <o:OLEObject Type="Embed" ProgID="Equation.3" ShapeID="_x0000_i1031" DrawAspect="Content" ObjectID="_1685297568" r:id="rId23"/>
        </w:object>
      </w:r>
      <w:r w:rsidR="00A10623" w:rsidRPr="00B916EC">
        <w:rPr>
          <w:lang w:eastAsia="ja-JP"/>
        </w:rPr>
        <w:t xml:space="preserve">. </w:t>
      </w:r>
    </w:p>
    <w:p w14:paraId="06ECA3A1" w14:textId="77777777"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3F4E15C1" w14:textId="77777777"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w14:anchorId="10F0CB48">
          <v:shape id="_x0000_i1032" type="#_x0000_t75" style="width:28.45pt;height:14.25pt" o:ole="">
            <v:imagedata r:id="rId13" o:title=""/>
          </v:shape>
          <o:OLEObject Type="Embed" ProgID="Equation.3" ShapeID="_x0000_i1032" DrawAspect="Content" ObjectID="_1685297569"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w14:anchorId="00B350F1">
          <v:shape id="_x0000_i1033" type="#_x0000_t75" style="width:50.25pt;height:14.25pt" o:ole="">
            <v:imagedata r:id="rId15" o:title=""/>
          </v:shape>
          <o:OLEObject Type="Embed" ProgID="Equation.3" ShapeID="_x0000_i1033" DrawAspect="Content" ObjectID="_1685297570" r:id="rId25"/>
        </w:object>
      </w:r>
      <w:r w:rsidR="00A10623" w:rsidRPr="00B916EC">
        <w:t>.</w:t>
      </w:r>
      <w:r w:rsidRPr="006C70FD">
        <w:rPr>
          <w:rFonts w:eastAsiaTheme="minorEastAsia"/>
        </w:rPr>
        <w:t xml:space="preserve"> </w:t>
      </w:r>
    </w:p>
    <w:p w14:paraId="31A564C8" w14:textId="77777777"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31181410" w14:textId="77777777"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w:t>
      </w:r>
      <w:r w:rsidR="009E1F2A">
        <w:t>1.88</w:t>
      </w:r>
      <w:r w:rsidRPr="006C70FD">
        <w:rPr>
          <w:rFonts w:eastAsiaTheme="minorEastAsia"/>
        </w:rPr>
        <w:t xml:space="preserve"> GHz, </w:t>
      </w:r>
      <w:r w:rsidRPr="00743210">
        <w:rPr>
          <w:iCs/>
          <w:position w:val="-10"/>
        </w:rPr>
        <w:object w:dxaOrig="639" w:dyaOrig="279" w14:anchorId="7A34E179">
          <v:shape id="_x0000_i1034" type="#_x0000_t75" style="width:28.45pt;height:14.25pt" o:ole="">
            <v:imagedata r:id="rId13" o:title=""/>
          </v:shape>
          <o:OLEObject Type="Embed" ProgID="Equation.3" ShapeID="_x0000_i1034" DrawAspect="Content" ObjectID="_1685297571"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9E1F2A">
        <w:t xml:space="preserve">equal to or </w:t>
      </w:r>
      <w:r w:rsidRPr="006C70FD">
        <w:rPr>
          <w:rFonts w:eastAsiaTheme="minorEastAsia"/>
        </w:rPr>
        <w:t xml:space="preserve">larger than </w:t>
      </w:r>
      <w:r w:rsidR="009E1F2A">
        <w:t>1.88</w:t>
      </w:r>
      <w:r w:rsidRPr="006C70FD">
        <w:rPr>
          <w:rFonts w:eastAsiaTheme="minorEastAsia"/>
        </w:rPr>
        <w:t xml:space="preserve"> GHz, </w:t>
      </w:r>
      <w:r w:rsidRPr="00743210">
        <w:rPr>
          <w:iCs/>
          <w:position w:val="-10"/>
        </w:rPr>
        <w:object w:dxaOrig="1020" w:dyaOrig="279" w14:anchorId="59BADA70">
          <v:shape id="_x0000_i1035" type="#_x0000_t75" style="width:50.25pt;height:14.25pt" o:ole="">
            <v:imagedata r:id="rId15" o:title=""/>
          </v:shape>
          <o:OLEObject Type="Embed" ProgID="Equation.3" ShapeID="_x0000_i1035" DrawAspect="Content" ObjectID="_1685297572" r:id="rId27"/>
        </w:object>
      </w:r>
      <w:r w:rsidRPr="006C70FD">
        <w:rPr>
          <w:rFonts w:eastAsiaTheme="minorEastAsia"/>
        </w:rPr>
        <w:t>.</w:t>
      </w:r>
    </w:p>
    <w:p w14:paraId="03C687A0"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w14:anchorId="705AED40">
          <v:shape id="_x0000_i1036" type="#_x0000_t75" style="width:79.55pt;height:14.25pt" o:ole="">
            <v:imagedata r:id="rId17" o:title=""/>
          </v:shape>
          <o:OLEObject Type="Embed" ProgID="Equation.3" ShapeID="_x0000_i1036" DrawAspect="Content" ObjectID="_1685297573"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w14:anchorId="6B4CA609">
          <v:shape id="_x0000_i1037" type="#_x0000_t75" style="width:194.25pt;height:14.25pt" o:ole="">
            <v:imagedata r:id="rId29" o:title=""/>
          </v:shape>
          <o:OLEObject Type="Embed" ProgID="Equation.3" ShapeID="_x0000_i1037" DrawAspect="Content" ObjectID="_1685297574" r:id="rId30"/>
        </w:object>
      </w:r>
      <w:r w:rsidR="00A10623" w:rsidRPr="00B916EC">
        <w:rPr>
          <w:lang w:eastAsia="ja-JP"/>
        </w:rPr>
        <w:t>.</w:t>
      </w:r>
    </w:p>
    <w:p w14:paraId="724DC87C" w14:textId="77777777"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w14:anchorId="768A95C9">
          <v:shape id="_x0000_i1038" type="#_x0000_t75" style="width:2in;height:14.25pt" o:ole="">
            <v:imagedata r:id="rId31" o:title=""/>
          </v:shape>
          <o:OLEObject Type="Embed" ProgID="Equation.3" ShapeID="_x0000_i1038" DrawAspect="Content" ObjectID="_1685297575"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w14:anchorId="3DA13D3A">
          <v:shape id="_x0000_i1039" type="#_x0000_t75" style="width:86.25pt;height:14.25pt" o:ole="">
            <v:imagedata r:id="rId33" o:title=""/>
          </v:shape>
          <o:OLEObject Type="Embed" ProgID="Equation.3" ShapeID="_x0000_i1039" DrawAspect="Content" ObjectID="_1685297576" r:id="rId34"/>
        </w:object>
      </w:r>
      <w:r w:rsidR="00A10623" w:rsidRPr="00B916EC">
        <w:t>.</w:t>
      </w:r>
    </w:p>
    <w:p w14:paraId="2D112234"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0559E0C3" w14:textId="77777777"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w14:anchorId="6DB6A1A0">
          <v:shape id="_x0000_i1040" type="#_x0000_t75" style="width:36.85pt;height:15.9pt" o:ole="">
            <v:imagedata r:id="rId35" o:title=""/>
          </v:shape>
          <o:OLEObject Type="Embed" ProgID="Equation.3" ShapeID="_x0000_i1040" DrawAspect="Content" ObjectID="_1685297577"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w14:anchorId="126362E0">
          <v:shape id="_x0000_i1041" type="#_x0000_t75" style="width:36.85pt;height:15.05pt" o:ole="">
            <v:imagedata r:id="rId37" o:title=""/>
          </v:shape>
          <o:OLEObject Type="Embed" ProgID="Equation.3" ShapeID="_x0000_i1041" DrawAspect="Content" ObjectID="_1685297578"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w14:anchorId="09D4E6A6">
          <v:shape id="_x0000_i1042" type="#_x0000_t75" style="width:36.85pt;height:14.25pt" o:ole="">
            <v:imagedata r:id="rId39" o:title=""/>
          </v:shape>
          <o:OLEObject Type="Embed" ProgID="Equation.3" ShapeID="_x0000_i1042" DrawAspect="Content" ObjectID="_1685297579"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w14:anchorId="47A1156B">
          <v:shape id="_x0000_i1043" type="#_x0000_t75" style="width:43.55pt;height:15.05pt" o:ole="">
            <v:imagedata r:id="rId41" o:title=""/>
          </v:shape>
          <o:OLEObject Type="Embed" ProgID="Equation.3" ShapeID="_x0000_i1043" DrawAspect="Content" ObjectID="_1685297580"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w14:anchorId="09BF7CAC">
          <v:shape id="_x0000_i1044" type="#_x0000_t75" style="width:64.45pt;height:17.6pt" o:ole="">
            <v:imagedata r:id="rId43" o:title=""/>
          </v:shape>
          <o:OLEObject Type="Embed" ProgID="Equation.3" ShapeID="_x0000_i1044" DrawAspect="Content" ObjectID="_1685297581" r:id="rId44"/>
        </w:object>
      </w:r>
      <w:r w:rsidR="000803A8">
        <w:t xml:space="preserve"> as describ</w:t>
      </w:r>
      <w:r w:rsidR="000803A8" w:rsidRPr="00AF1A70">
        <w:t>ed in [</w:t>
      </w:r>
      <w:r w:rsidR="001B2354">
        <w:t>5</w:t>
      </w:r>
      <w:r w:rsidR="000803A8" w:rsidRPr="00AF1A70">
        <w:t>, TS 38.212]</w:t>
      </w:r>
      <w:r w:rsidRPr="00B916EC">
        <w:rPr>
          <w:lang w:eastAsia="ja-JP"/>
        </w:rPr>
        <w:t>.</w:t>
      </w:r>
    </w:p>
    <w:p w14:paraId="64105155"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610D286E"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50D4FC25" w14:textId="77777777"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A61FCB">
        <w:t>Clause</w:t>
      </w:r>
      <w:r w:rsidRPr="00333FF2">
        <w:t xml:space="preserve"> 13, is present if </w:t>
      </w:r>
      <w:r w:rsidR="00E92E20" w:rsidRPr="00333FF2">
        <w:rPr>
          <w:position w:val="-10"/>
        </w:rPr>
        <w:object w:dxaOrig="800" w:dyaOrig="300" w14:anchorId="121E7AF3">
          <v:shape id="_x0000_i1045" type="#_x0000_t75" style="width:39.35pt;height:14.25pt" o:ole="">
            <v:imagedata r:id="rId45" o:title=""/>
          </v:shape>
          <o:OLEObject Type="Embed" ProgID="Equation.3" ShapeID="_x0000_i1045" DrawAspect="Content" ObjectID="_1685297582" r:id="rId46"/>
        </w:object>
      </w:r>
      <w:r w:rsidRPr="00333FF2">
        <w:t xml:space="preserve"> [4, TS 38.211] for FR1 or if </w:t>
      </w:r>
      <w:r w:rsidR="00E92E20" w:rsidRPr="00333FF2">
        <w:rPr>
          <w:position w:val="-10"/>
        </w:rPr>
        <w:object w:dxaOrig="760" w:dyaOrig="300" w14:anchorId="365F730D">
          <v:shape id="_x0000_i1046" type="#_x0000_t75" style="width:38.5pt;height:14.25pt" o:ole="">
            <v:imagedata r:id="rId47" o:title=""/>
          </v:shape>
          <o:OLEObject Type="Embed" ProgID="Equation.3" ShapeID="_x0000_i1046" DrawAspect="Content" ObjectID="_1685297583"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w14:anchorId="06CD8B19">
          <v:shape id="_x0000_i1047" type="#_x0000_t75" style="width:38.5pt;height:14.25pt" o:ole="">
            <v:imagedata r:id="rId49" o:title=""/>
          </v:shape>
          <o:OLEObject Type="Embed" ProgID="Equation.3" ShapeID="_x0000_i1047" DrawAspect="Content" ObjectID="_1685297584" r:id="rId50"/>
        </w:object>
      </w:r>
      <w:r w:rsidRPr="00333FF2">
        <w:t xml:space="preserve"> for FR1 or if </w:t>
      </w:r>
      <w:r w:rsidR="00E92E20" w:rsidRPr="00333FF2">
        <w:rPr>
          <w:position w:val="-10"/>
        </w:rPr>
        <w:object w:dxaOrig="760" w:dyaOrig="300" w14:anchorId="165DFB9A">
          <v:shape id="_x0000_i1048" type="#_x0000_t75" style="width:35.15pt;height:14.25pt" o:ole="">
            <v:imagedata r:id="rId51" o:title=""/>
          </v:shape>
          <o:OLEObject Type="Embed" ProgID="Equation.3" ShapeID="_x0000_i1048" DrawAspect="Content" ObjectID="_1685297585"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15D9FEC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670F918C" w14:textId="77777777" w:rsidR="005F7703" w:rsidRPr="00B916EC" w:rsidRDefault="005F7703" w:rsidP="005F7703">
      <w:pPr>
        <w:pStyle w:val="Heading2"/>
      </w:pPr>
      <w:bookmarkStart w:id="58" w:name="_Toc12021440"/>
      <w:bookmarkStart w:id="59" w:name="_Toc20311552"/>
      <w:bookmarkStart w:id="60" w:name="_Toc26719377"/>
      <w:bookmarkStart w:id="61" w:name="_Toc44877037"/>
      <w:bookmarkStart w:id="62" w:name="_Toc51963668"/>
      <w:bookmarkStart w:id="63" w:name="_Toc74673415"/>
      <w:r w:rsidRPr="00B916EC">
        <w:t>4.2</w:t>
      </w:r>
      <w:r w:rsidRPr="00B916EC">
        <w:tab/>
        <w:t>Transmission timing adjustments</w:t>
      </w:r>
      <w:bookmarkEnd w:id="58"/>
      <w:bookmarkEnd w:id="59"/>
      <w:bookmarkEnd w:id="60"/>
      <w:bookmarkEnd w:id="61"/>
      <w:bookmarkEnd w:id="62"/>
      <w:bookmarkEnd w:id="63"/>
    </w:p>
    <w:p w14:paraId="5B4F9AB9"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w14:anchorId="2E89FB4B">
          <v:shape id="_x0000_i1049" type="#_x0000_t75" style="width:35.15pt;height:15.05pt" o:ole="">
            <v:imagedata r:id="rId53" o:title=""/>
          </v:shape>
          <o:OLEObject Type="Embed" ProgID="Equation.DSMT4" ShapeID="_x0000_i1049" DrawAspect="Content" ObjectID="_1685297586"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w14:anchorId="7E7A367F">
          <v:shape id="_x0000_i1050" type="#_x0000_t75" style="width:35.15pt;height:15.05pt" o:ole="">
            <v:imagedata r:id="rId55" o:title=""/>
          </v:shape>
          <o:OLEObject Type="Embed" ProgID="Equation.DSMT4" ShapeID="_x0000_i1050" DrawAspect="Content" ObjectID="_1685297587"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17EF9682"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w14:anchorId="3189A691">
          <v:shape id="_x0000_i1051" type="#_x0000_t75" style="width:35.15pt;height:15.05pt" o:ole="">
            <v:imagedata r:id="rId55" o:title=""/>
          </v:shape>
          <o:OLEObject Type="Embed" ProgID="Equation.DSMT4" ShapeID="_x0000_i1051" DrawAspect="Content" ObjectID="_1685297588" r:id="rId57"/>
        </w:object>
      </w:r>
      <w:r>
        <w:t xml:space="preserve"> applies to both carriers. </w:t>
      </w:r>
    </w:p>
    <w:p w14:paraId="5D6DB0E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w14:anchorId="08C7C90B">
          <v:shape id="_x0000_i1052" type="#_x0000_t75" style="width:35.15pt;height:15.05pt" o:ole="">
            <v:imagedata r:id="rId55" o:title=""/>
          </v:shape>
          <o:OLEObject Type="Embed" ProgID="Equation.DSMT4" ShapeID="_x0000_i1052" DrawAspect="Content" ObjectID="_1685297589"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54283FD2"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27253415"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w14:anchorId="73785F98">
          <v:shape id="_x0000_i1053" type="#_x0000_t75" style="width:30.15pt;height:15.05pt" o:ole="">
            <v:imagedata r:id="rId59" o:title=""/>
          </v:shape>
          <o:OLEObject Type="Embed" ProgID="Equation.3" ShapeID="_x0000_i1053" DrawAspect="Content" ObjectID="_1685297590"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w14:anchorId="6BF837B0">
          <v:shape id="_x0000_i1054" type="#_x0000_t75" style="width:57.75pt;height:16.75pt" o:ole="">
            <v:imagedata r:id="rId61" o:title=""/>
          </v:shape>
          <o:OLEObject Type="Embed" ProgID="Equation.3" ShapeID="_x0000_i1054" DrawAspect="Content" ObjectID="_1685297591"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594BC67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2C7D4350">
          <v:shape id="_x0000_i1055" type="#_x0000_t75" style="width:14.25pt;height:14.25pt" o:ole="">
            <v:imagedata r:id="rId63" o:title=""/>
          </v:shape>
          <o:OLEObject Type="Embed" ProgID="Equation.3" ShapeID="_x0000_i1055" DrawAspect="Content" ObjectID="_1685297592"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5C8C2EF3">
          <v:shape id="_x0000_i1056" type="#_x0000_t75" style="width:21.75pt;height:14.25pt" o:ole="">
            <v:imagedata r:id="rId65" o:title=""/>
          </v:shape>
          <o:OLEObject Type="Embed" ProgID="Equation.3" ShapeID="_x0000_i1056" DrawAspect="Content" ObjectID="_1685297593"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w14:anchorId="08F206C8">
          <v:shape id="_x0000_i1057" type="#_x0000_t75" style="width:14.25pt;height:14.25pt" o:ole="">
            <v:imagedata r:id="rId67" o:title=""/>
          </v:shape>
          <o:OLEObject Type="Embed" ProgID="Equation.3" ShapeID="_x0000_i1057" DrawAspect="Content" ObjectID="_1685297594"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w14:anchorId="47FAECB7">
          <v:shape id="_x0000_i1058" type="#_x0000_t75" style="width:28.45pt;height:14.25pt" o:ole="">
            <v:imagedata r:id="rId69" o:title=""/>
          </v:shape>
          <o:OLEObject Type="Embed" ProgID="Equation.3" ShapeID="_x0000_i1058" DrawAspect="Content" ObjectID="_1685297595"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w14:anchorId="0057FBF4">
          <v:shape id="_x0000_i1059" type="#_x0000_t75" style="width:86.25pt;height:16.75pt" o:ole="">
            <v:imagedata r:id="rId71" o:title=""/>
          </v:shape>
          <o:OLEObject Type="Embed" ProgID="Equation.3" ShapeID="_x0000_i1059" DrawAspect="Content" ObjectID="_1685297596" r:id="rId72"/>
        </w:object>
      </w:r>
      <w:r w:rsidRPr="00B916EC">
        <w:rPr>
          <w:rFonts w:hint="eastAsia"/>
        </w:rPr>
        <w:t xml:space="preserve">. </w:t>
      </w:r>
      <w:r w:rsidR="00350746" w:rsidRPr="00B916EC">
        <w:rPr>
          <w:position w:val="-10"/>
        </w:rPr>
        <w:object w:dxaOrig="400" w:dyaOrig="300" w14:anchorId="4A698074">
          <v:shape id="_x0000_i1060" type="#_x0000_t75" style="width:21.75pt;height:14.25pt" o:ole="">
            <v:imagedata r:id="rId65" o:title=""/>
          </v:shape>
          <o:OLEObject Type="Embed" ProgID="Equation.3" ShapeID="_x0000_i1060" DrawAspect="Content" ObjectID="_1685297597"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4B09D650"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C71C08D">
          <v:shape id="_x0000_i1061" type="#_x0000_t75" style="width:14.25pt;height:14.25pt" o:ole="">
            <v:imagedata r:id="rId67" o:title=""/>
          </v:shape>
          <o:OLEObject Type="Embed" ProgID="Equation.3" ShapeID="_x0000_i1061" DrawAspect="Content" ObjectID="_1685297598"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w14:anchorId="42F4C45A">
          <v:shape id="_x0000_i1062" type="#_x0000_t75" style="width:21.75pt;height:14.25pt" o:ole="">
            <v:imagedata r:id="rId65" o:title=""/>
          </v:shape>
          <o:OLEObject Type="Embed" ProgID="Equation.3" ShapeID="_x0000_i1062" DrawAspect="Content" ObjectID="_1685297599" r:id="rId75"/>
        </w:object>
      </w:r>
      <w:r w:rsidRPr="00B916EC">
        <w:rPr>
          <w:rFonts w:hint="eastAsia"/>
          <w:i/>
        </w:rPr>
        <w:t xml:space="preserve"> </w:t>
      </w:r>
      <w:r w:rsidRPr="00B916EC">
        <w:rPr>
          <w:rFonts w:hint="eastAsia"/>
        </w:rPr>
        <w:t xml:space="preserve">value, </w:t>
      </w:r>
      <w:r w:rsidR="00E92E20" w:rsidRPr="00B916EC">
        <w:rPr>
          <w:position w:val="-12"/>
        </w:rPr>
        <w:object w:dxaOrig="620" w:dyaOrig="320" w14:anchorId="431D9673">
          <v:shape id="_x0000_i1063" type="#_x0000_t75" style="width:30.15pt;height:15.05pt" o:ole="">
            <v:imagedata r:id="rId76" o:title=""/>
          </v:shape>
          <o:OLEObject Type="Embed" ProgID="Equation.3" ShapeID="_x0000_i1063" DrawAspect="Content" ObjectID="_1685297600" r:id="rId77"/>
        </w:object>
      </w:r>
      <w:r w:rsidRPr="00B916EC">
        <w:rPr>
          <w:rFonts w:hint="eastAsia"/>
        </w:rPr>
        <w:t xml:space="preserve">, to the new </w:t>
      </w:r>
      <w:r w:rsidR="00E92E20" w:rsidRPr="00B916EC">
        <w:rPr>
          <w:position w:val="-10"/>
        </w:rPr>
        <w:object w:dxaOrig="400" w:dyaOrig="300" w14:anchorId="612186E0">
          <v:shape id="_x0000_i1064" type="#_x0000_t75" style="width:21.75pt;height:14.25pt" o:ole="">
            <v:imagedata r:id="rId65" o:title=""/>
          </v:shape>
          <o:OLEObject Type="Embed" ProgID="Equation.3" ShapeID="_x0000_i1064" DrawAspect="Content" ObjectID="_1685297601" r:id="rId78"/>
        </w:object>
      </w:r>
      <w:r w:rsidRPr="00B916EC">
        <w:rPr>
          <w:rFonts w:hint="eastAsia"/>
          <w:i/>
        </w:rPr>
        <w:t xml:space="preserve"> </w:t>
      </w:r>
      <w:r w:rsidRPr="00B916EC">
        <w:rPr>
          <w:rFonts w:hint="eastAsia"/>
        </w:rPr>
        <w:t xml:space="preserve">value, </w:t>
      </w:r>
      <w:r w:rsidR="00E92E20" w:rsidRPr="00B916EC">
        <w:rPr>
          <w:position w:val="-12"/>
        </w:rPr>
        <w:object w:dxaOrig="660" w:dyaOrig="320" w14:anchorId="5E403C0E">
          <v:shape id="_x0000_i1065" type="#_x0000_t75" style="width:33.5pt;height:15.9pt" o:ole="">
            <v:imagedata r:id="rId79" o:title=""/>
          </v:shape>
          <o:OLEObject Type="Embed" ProgID="Equation.3" ShapeID="_x0000_i1065" DrawAspect="Content" ObjectID="_1685297602"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614CC884">
          <v:shape id="_x0000_i1066" type="#_x0000_t75" style="width:14.25pt;height:14.25pt" o:ole="">
            <v:imagedata r:id="rId67" o:title=""/>
          </v:shape>
          <o:OLEObject Type="Embed" ProgID="Equation.3" ShapeID="_x0000_i1066" DrawAspect="Content" ObjectID="_1685297603"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w14:anchorId="59B54B37">
          <v:shape id="_x0000_i1067" type="#_x0000_t75" style="width:28.45pt;height:14.25pt" o:ole="">
            <v:imagedata r:id="rId82" o:title=""/>
          </v:shape>
          <o:OLEObject Type="Embed" ProgID="Equation.3" ShapeID="_x0000_i1067" DrawAspect="Content" ObjectID="_1685297604"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w14:anchorId="1B135FF7">
          <v:shape id="_x0000_i1068" type="#_x0000_t75" style="width:158.25pt;height:18.4pt" o:ole="">
            <v:imagedata r:id="rId84" o:title=""/>
          </v:shape>
          <o:OLEObject Type="Embed" ProgID="Equation.3" ShapeID="_x0000_i1068" DrawAspect="Content" ObjectID="_1685297605" r:id="rId85"/>
        </w:object>
      </w:r>
      <w:r w:rsidRPr="00B916EC">
        <w:rPr>
          <w:rFonts w:hint="eastAsia"/>
        </w:rPr>
        <w:t>.</w:t>
      </w:r>
      <w:r w:rsidR="00260F5F" w:rsidRPr="00B916EC">
        <w:t xml:space="preserve"> </w:t>
      </w:r>
    </w:p>
    <w:p w14:paraId="536FAA68" w14:textId="77777777" w:rsidR="007B5CCD" w:rsidRPr="00B916EC" w:rsidRDefault="00260F5F" w:rsidP="00186C13">
      <w:r w:rsidRPr="00B916EC">
        <w:t xml:space="preserve">If a UE </w:t>
      </w:r>
      <w:r w:rsidR="00703A65">
        <w:t>has multiple active UL BWPs</w:t>
      </w:r>
      <w:r w:rsidR="0018651D" w:rsidRPr="00237342">
        <w:t xml:space="preserve">, as described in </w:t>
      </w:r>
      <w:r w:rsidR="00A61FCB">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w14:anchorId="5155382F">
          <v:shape id="_x0000_i1069" type="#_x0000_t75" style="width:36.85pt;height:15.9pt" o:ole="">
            <v:imagedata r:id="rId86" o:title=""/>
          </v:shape>
          <o:OLEObject Type="Embed" ProgID="Equation.3" ShapeID="_x0000_i1069" DrawAspect="Content" ObjectID="_1685297606"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7DE92E78"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w14:anchorId="4D59386B">
          <v:shape id="_x0000_i1070" type="#_x0000_t75" style="width:21.75pt;height:14.25pt" o:ole="">
            <v:imagedata r:id="rId65" o:title=""/>
          </v:shape>
          <o:OLEObject Type="Embed" ProgID="Equation.3" ShapeID="_x0000_i1070" DrawAspect="Content" ObjectID="_1685297607"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75A8B7DD" w14:textId="77777777"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w14:anchorId="72D63670">
          <v:shape id="_x0000_i1071" type="#_x0000_t75" style="width:9.2pt;height:10.9pt" o:ole="">
            <v:imagedata r:id="rId89" o:title=""/>
          </v:shape>
          <o:OLEObject Type="Embed" ProgID="Equation.3" ShapeID="_x0000_i1071" DrawAspect="Content" ObjectID="_1685297608" r:id="rId90"/>
        </w:object>
      </w:r>
      <w:r w:rsidR="00107C0E">
        <w:t xml:space="preserve"> and for a transmission other than a PUSCH scheduled by a RAR UL grant as described in </w:t>
      </w:r>
      <w:r w:rsidR="00A61FCB">
        <w:t>Clause</w:t>
      </w:r>
      <w:r w:rsidR="00107C0E">
        <w:t xml:space="preserv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w14:anchorId="1EF3512A">
          <v:shape id="_x0000_i1072" type="#_x0000_t75" style="width:36.85pt;height:14.25pt" o:ole="">
            <v:imagedata r:id="rId91" o:title=""/>
          </v:shape>
          <o:OLEObject Type="Embed" ProgID="Equation.3" ShapeID="_x0000_i1072" DrawAspect="Content" ObjectID="_1685297609" r:id="rId92"/>
        </w:object>
      </w:r>
      <w:r w:rsidR="00A4385E">
        <w:t xml:space="preserve"> where </w:t>
      </w:r>
      <w:r w:rsidR="00E92E20" w:rsidRPr="00D46E96">
        <w:rPr>
          <w:position w:val="-12"/>
        </w:rPr>
        <w:object w:dxaOrig="3879" w:dyaOrig="400" w14:anchorId="777D7014">
          <v:shape id="_x0000_i1073" type="#_x0000_t75" style="width:187.55pt;height:19.25pt" o:ole="">
            <v:imagedata r:id="rId93" o:title=""/>
          </v:shape>
          <o:OLEObject Type="Embed" ProgID="Equation.3" ShapeID="_x0000_i1073" DrawAspect="Content" ObjectID="_1685297610" r:id="rId94"/>
        </w:object>
      </w:r>
      <w:r w:rsidR="00A4385E">
        <w:t>,</w:t>
      </w:r>
      <w:r w:rsidR="00A4385E">
        <w:rPr>
          <w:lang w:val="en-US"/>
        </w:rPr>
        <w:t xml:space="preserve"> </w:t>
      </w:r>
      <w:r w:rsidR="00E92E20" w:rsidRPr="00D46E96">
        <w:rPr>
          <w:position w:val="-12"/>
        </w:rPr>
        <w:object w:dxaOrig="400" w:dyaOrig="320" w14:anchorId="22419578">
          <v:shape id="_x0000_i1074" type="#_x0000_t75" style="width:21.75pt;height:16.75pt" o:ole="">
            <v:imagedata r:id="rId95" o:title=""/>
          </v:shape>
          <o:OLEObject Type="Embed" ProgID="Equation.3" ShapeID="_x0000_i1074" DrawAspect="Content" ObjectID="_1685297611"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64" w:name="_Hlk531876341"/>
      <w:r w:rsidR="005353F3" w:rsidRPr="00811C09">
        <w:rPr>
          <w:position w:val="-10"/>
        </w:rPr>
        <w:object w:dxaOrig="279" w:dyaOrig="300" w14:anchorId="490FED24">
          <v:shape id="_x0000_i1075" type="#_x0000_t75" style="width:14.25pt;height:14.25pt" o:ole="">
            <v:imagedata r:id="rId97" o:title=""/>
          </v:shape>
          <o:OLEObject Type="Embed" ProgID="Equation.3" ShapeID="_x0000_i1075" DrawAspect="Content" ObjectID="_1685297612" r:id="rId98"/>
        </w:object>
      </w:r>
      <w:bookmarkEnd w:id="6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w14:anchorId="03096209">
          <v:shape id="_x0000_i1076" type="#_x0000_t75" style="width:21.75pt;height:15.9pt" o:ole="">
            <v:imagedata r:id="rId99" o:title=""/>
          </v:shape>
          <o:OLEObject Type="Embed" ProgID="Equation.3" ShapeID="_x0000_i1076" DrawAspect="Content" ObjectID="_1685297613"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w14:anchorId="1A02B296">
          <v:shape id="_x0000_i1077" type="#_x0000_t75" style="width:15.9pt;height:15.05pt" o:ole="">
            <v:imagedata r:id="rId101" o:title=""/>
          </v:shape>
          <o:OLEObject Type="Embed" ProgID="Equation.3" ShapeID="_x0000_i1077" DrawAspect="Content" ObjectID="_1685297614"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w14:anchorId="7489EAA0">
          <v:shape id="_x0000_i1078" type="#_x0000_t75" style="width:28.45pt;height:14.25pt" o:ole="">
            <v:imagedata r:id="rId103" o:title=""/>
          </v:shape>
          <o:OLEObject Type="Embed" ProgID="Equation.3" ShapeID="_x0000_i1078" DrawAspect="Content" ObjectID="_1685297615"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w14:anchorId="69FAED90">
          <v:shape id="_x0000_i1079" type="#_x0000_t75" style="width:37.65pt;height:15.9pt" o:ole="">
            <v:imagedata r:id="rId105" o:title=""/>
          </v:shape>
          <o:OLEObject Type="Embed" ProgID="Equation.3" ShapeID="_x0000_i1079" DrawAspect="Content" ObjectID="_1685297616"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w14:anchorId="5A78ADD0">
          <v:shape id="_x0000_i1080" type="#_x0000_t75" style="width:14.25pt;height:14.25pt" o:ole="">
            <v:imagedata r:id="rId107" o:title=""/>
          </v:shape>
          <o:OLEObject Type="Embed" ProgID="Equation.3" ShapeID="_x0000_i1080" DrawAspect="Content" ObjectID="_1685297617"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w14:anchorId="62B0F21B">
          <v:shape id="_x0000_i1081" type="#_x0000_t75" style="width:14.25pt;height:14.25pt" o:ole="">
            <v:imagedata r:id="rId97" o:title=""/>
          </v:shape>
          <o:OLEObject Type="Embed" ProgID="Equation.3" ShapeID="_x0000_i1081" DrawAspect="Content" ObjectID="_1685297618" r:id="rId109"/>
        </w:object>
      </w:r>
      <w:r w:rsidR="00A53910">
        <w:t xml:space="preserve"> and </w:t>
      </w:r>
      <w:r w:rsidR="00A53910" w:rsidRPr="00811C09">
        <w:rPr>
          <w:position w:val="-10"/>
        </w:rPr>
        <w:object w:dxaOrig="300" w:dyaOrig="300" w14:anchorId="3944E514">
          <v:shape id="_x0000_i1082" type="#_x0000_t75" style="width:14.25pt;height:14.25pt" o:ole="">
            <v:imagedata r:id="rId101" o:title=""/>
          </v:shape>
          <o:OLEObject Type="Embed" ProgID="Equation.3" ShapeID="_x0000_i1082" DrawAspect="Content" ObjectID="_1685297619"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w14:anchorId="2314FFFE">
          <v:shape id="_x0000_i1083" type="#_x0000_t75" style="width:25.95pt;height:13.4pt" o:ole="">
            <v:imagedata r:id="rId111" o:title=""/>
          </v:shape>
          <o:OLEObject Type="Embed" ProgID="Equation.3" ShapeID="_x0000_i1083" DrawAspect="Content" ObjectID="_1685297620" r:id="rId112"/>
        </w:object>
      </w:r>
      <w:r w:rsidR="008F0A54">
        <w:t xml:space="preserve">, the UE assumes </w:t>
      </w:r>
      <w:r w:rsidR="008F0A54" w:rsidRPr="000C584F">
        <w:rPr>
          <w:position w:val="-12"/>
        </w:rPr>
        <w:object w:dxaOrig="760" w:dyaOrig="320" w14:anchorId="77AD70F0">
          <v:shape id="_x0000_i1084" type="#_x0000_t75" style="width:38.5pt;height:15.05pt" o:ole="">
            <v:imagedata r:id="rId113" o:title=""/>
          </v:shape>
          <o:OLEObject Type="Embed" ProgID="Equation.3" ShapeID="_x0000_i1084" DrawAspect="Content" ObjectID="_1685297621" r:id="rId114"/>
        </w:object>
      </w:r>
      <w:r w:rsidR="008F0A54">
        <w:t xml:space="preserve"> [6, TS 38.214]. </w:t>
      </w:r>
      <w:r w:rsidR="00A4385E">
        <w:t xml:space="preserve">Slot </w:t>
      </w:r>
      <w:r w:rsidR="00E92E20" w:rsidRPr="00B916EC">
        <w:rPr>
          <w:position w:val="-6"/>
        </w:rPr>
        <w:object w:dxaOrig="180" w:dyaOrig="200" w14:anchorId="53D293D5">
          <v:shape id="_x0000_i1085" type="#_x0000_t75" style="width:9.2pt;height:10.9pt" o:ole="">
            <v:imagedata r:id="rId115" o:title=""/>
          </v:shape>
          <o:OLEObject Type="Embed" ProgID="Equation.3" ShapeID="_x0000_i1085" DrawAspect="Content" ObjectID="_1685297622" r:id="rId116"/>
        </w:object>
      </w:r>
      <w:r w:rsidR="00A21B22">
        <w:t xml:space="preserve"> and </w:t>
      </w:r>
      <w:r w:rsidR="00E92E20" w:rsidRPr="00811C09">
        <w:rPr>
          <w:position w:val="-10"/>
        </w:rPr>
        <w:object w:dxaOrig="820" w:dyaOrig="340" w14:anchorId="507E3AE7">
          <v:shape id="_x0000_i1086" type="#_x0000_t75" style="width:37.65pt;height:15.9pt" o:ole="">
            <v:imagedata r:id="rId105" o:title=""/>
          </v:shape>
          <o:OLEObject Type="Embed" ProgID="Equation.3" ShapeID="_x0000_i1086" DrawAspect="Content" ObjectID="_1685297623"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w14:anchorId="15A698AC">
          <v:shape id="_x0000_i1087" type="#_x0000_t75" style="width:28.45pt;height:15.9pt" o:ole="">
            <v:imagedata r:id="rId118" o:title=""/>
          </v:shape>
          <o:OLEObject Type="Embed" ProgID="Equation.3" ShapeID="_x0000_i1087" DrawAspect="Content" ObjectID="_1685297624"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w14:anchorId="333BAF6A">
          <v:shape id="_x0000_i1088" type="#_x0000_t75" style="width:9.2pt;height:12.55pt" o:ole="">
            <v:imagedata r:id="rId89" o:title=""/>
          </v:shape>
          <o:OLEObject Type="Embed" ProgID="Equation.3" ShapeID="_x0000_i1088" DrawAspect="Content" ObjectID="_1685297625"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4A2864E"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4A074344"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w14:anchorId="13C54070">
          <v:shape id="_x0000_i1089" type="#_x0000_t75" style="width:21.75pt;height:14.25pt" o:ole="">
            <v:imagedata r:id="rId65" o:title=""/>
          </v:shape>
          <o:OLEObject Type="Embed" ProgID="Equation.3" ShapeID="_x0000_i1089" DrawAspect="Content" ObjectID="_1685297626" r:id="rId121"/>
        </w:object>
      </w:r>
      <w:r w:rsidRPr="00B916EC">
        <w:rPr>
          <w:rFonts w:eastAsia="MS Mincho"/>
        </w:rPr>
        <w:t xml:space="preserve"> accordingly. </w:t>
      </w:r>
    </w:p>
    <w:p w14:paraId="13AC54E2"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55411906" w14:textId="77777777" w:rsidR="00FC73F9" w:rsidRPr="00B916EC" w:rsidRDefault="00FC73F9" w:rsidP="00FC73F9">
      <w:pPr>
        <w:pStyle w:val="Heading2"/>
        <w:ind w:left="850" w:hanging="850"/>
      </w:pPr>
      <w:bookmarkStart w:id="65" w:name="_Toc12021441"/>
      <w:bookmarkStart w:id="66" w:name="_Toc20311553"/>
      <w:bookmarkStart w:id="67" w:name="_Toc26719378"/>
      <w:bookmarkStart w:id="68" w:name="_Toc44877038"/>
      <w:bookmarkStart w:id="69" w:name="_Toc51963669"/>
      <w:bookmarkStart w:id="70" w:name="_Toc74673416"/>
      <w:r w:rsidRPr="00B916EC">
        <w:t>4.3</w:t>
      </w:r>
      <w:r w:rsidRPr="00B916EC">
        <w:tab/>
        <w:t>Timing for secondary cell activation / deactivation</w:t>
      </w:r>
      <w:bookmarkEnd w:id="65"/>
      <w:bookmarkEnd w:id="66"/>
      <w:bookmarkEnd w:id="67"/>
      <w:bookmarkEnd w:id="68"/>
      <w:bookmarkEnd w:id="69"/>
      <w:bookmarkEnd w:id="70"/>
    </w:p>
    <w:p w14:paraId="3D69DA7D"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w14:anchorId="1145D4BE">
          <v:shape id="_x0000_i1090" type="#_x0000_t75" style="width:23.45pt;height:14.25pt" o:ole="">
            <v:imagedata r:id="rId122" o:title=""/>
          </v:shape>
          <o:OLEObject Type="Embed" ProgID="Equation.3" ShapeID="_x0000_i1090" DrawAspect="Content" ObjectID="_1685297627" r:id="rId123"/>
        </w:object>
      </w:r>
      <w:r w:rsidR="00273CFD" w:rsidRPr="00B916EC">
        <w:t xml:space="preserve">, except for the </w:t>
      </w:r>
      <w:r w:rsidR="00273CFD" w:rsidRPr="00B916EC">
        <w:rPr>
          <w:rFonts w:hint="eastAsia"/>
          <w:lang w:eastAsia="ja-JP"/>
        </w:rPr>
        <w:t>following:</w:t>
      </w:r>
    </w:p>
    <w:p w14:paraId="20EFC90D"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w14:anchorId="3EFF3E83">
          <v:shape id="_x0000_i1091" type="#_x0000_t75" style="width:23.45pt;height:14.25pt" o:ole="">
            <v:imagedata r:id="rId124" o:title=""/>
          </v:shape>
          <o:OLEObject Type="Embed" ProgID="Equation.3" ShapeID="_x0000_i1091" DrawAspect="Content" ObjectID="_1685297628" r:id="rId125"/>
        </w:object>
      </w:r>
    </w:p>
    <w:p w14:paraId="2A00B0D2"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w14:anchorId="610DF7FC">
          <v:shape id="_x0000_i1092" type="#_x0000_t75" style="width:23.45pt;height:14.25pt" o:ole="">
            <v:imagedata r:id="rId124" o:title=""/>
          </v:shape>
          <o:OLEObject Type="Embed" ProgID="Equation.3" ShapeID="_x0000_i1092" DrawAspect="Content" ObjectID="_1685297629" r:id="rId126"/>
        </w:object>
      </w:r>
    </w:p>
    <w:p w14:paraId="778C2B7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w14:anchorId="6FEF7AED">
          <v:shape id="_x0000_i1093" type="#_x0000_t75" style="width:23.45pt;height:14.25pt" o:ole="">
            <v:imagedata r:id="rId124" o:title=""/>
          </v:shape>
          <o:OLEObject Type="Embed" ProgID="Equation.3" ShapeID="_x0000_i1093" DrawAspect="Content" ObjectID="_1685297630"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w14:anchorId="514BC404">
          <v:shape id="_x0000_i1094" type="#_x0000_t75" style="width:23.45pt;height:14.25pt" o:ole="">
            <v:imagedata r:id="rId124" o:title=""/>
          </v:shape>
          <o:OLEObject Type="Embed" ProgID="Equation.3" ShapeID="_x0000_i1094" DrawAspect="Content" ObjectID="_1685297631" r:id="rId128"/>
        </w:object>
      </w:r>
      <w:r w:rsidRPr="00B916EC">
        <w:rPr>
          <w:lang w:eastAsia="zh-CN"/>
        </w:rPr>
        <w:t xml:space="preserve"> in which the serving cell is active.</w:t>
      </w:r>
    </w:p>
    <w:p w14:paraId="576DA4B7" w14:textId="77777777" w:rsidR="00107C0E" w:rsidRDefault="00107C0E" w:rsidP="00107C0E">
      <w:r>
        <w:t xml:space="preserve">The value of </w:t>
      </w:r>
      <w:r w:rsidR="006A4494" w:rsidRPr="00B916EC">
        <w:rPr>
          <w:position w:val="-6"/>
        </w:rPr>
        <w:object w:dxaOrig="180" w:dyaOrig="260" w14:anchorId="62ABB946">
          <v:shape id="_x0000_i1095" type="#_x0000_t75" style="width:9.2pt;height:14.25pt" o:ole="">
            <v:imagedata r:id="rId129" o:title=""/>
          </v:shape>
          <o:OLEObject Type="Embed" ProgID="Equation.3" ShapeID="_x0000_i1095" DrawAspect="Content" ObjectID="_1685297632" r:id="rId130"/>
        </w:object>
      </w:r>
      <w:r>
        <w:t xml:space="preserve"> is </w:t>
      </w:r>
      <w:r w:rsidR="006A4494" w:rsidRPr="00021803">
        <w:rPr>
          <w:position w:val="-10"/>
        </w:rPr>
        <w:object w:dxaOrig="1640" w:dyaOrig="340" w14:anchorId="70EF9AE1">
          <v:shape id="_x0000_i1096" type="#_x0000_t75" style="width:83.7pt;height:17.6pt" o:ole="">
            <v:imagedata r:id="rId131" o:title=""/>
          </v:shape>
          <o:OLEObject Type="Embed" ProgID="Equation.3" ShapeID="_x0000_i1096" DrawAspect="Content" ObjectID="_1685297633" r:id="rId132"/>
        </w:object>
      </w:r>
      <w:r>
        <w:t xml:space="preserve"> where</w:t>
      </w:r>
      <w:r>
        <w:rPr>
          <w:lang w:val="en-US"/>
        </w:rPr>
        <w:t xml:space="preserve"> </w:t>
      </w:r>
      <w:r w:rsidR="00FF09C1" w:rsidRPr="00021803">
        <w:rPr>
          <w:position w:val="-10"/>
        </w:rPr>
        <w:object w:dxaOrig="220" w:dyaOrig="300" w14:anchorId="33158B85">
          <v:shape id="_x0000_i1097" type="#_x0000_t75" style="width:10.9pt;height:15.05pt" o:ole="">
            <v:imagedata r:id="rId133" o:title=""/>
          </v:shape>
          <o:OLEObject Type="Embed" ProgID="Equation.3" ShapeID="_x0000_i1097" DrawAspect="Content" ObjectID="_1685297634"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w:t>
      </w:r>
      <w:r w:rsidR="00A61FCB">
        <w:t>Clause</w:t>
      </w:r>
      <w:r>
        <w:t xml:space="preserve"> 9.2.3 and </w:t>
      </w:r>
      <w:r w:rsidR="006A4494" w:rsidRPr="00021803">
        <w:rPr>
          <w:position w:val="-10"/>
        </w:rPr>
        <w:object w:dxaOrig="820" w:dyaOrig="340" w14:anchorId="5C9648CD">
          <v:shape id="_x0000_i1098" type="#_x0000_t75" style="width:41pt;height:17.6pt" o:ole="">
            <v:imagedata r:id="rId135" o:title=""/>
          </v:shape>
          <o:OLEObject Type="Embed" ProgID="Equation.3" ShapeID="_x0000_i1098" DrawAspect="Content" ObjectID="_1685297635" r:id="rId136"/>
        </w:object>
      </w:r>
      <w:r>
        <w:t xml:space="preserve"> is a number of slots per subframe for the SCS configuration </w:t>
      </w:r>
      <w:r w:rsidR="00E92E20" w:rsidRPr="00021803">
        <w:rPr>
          <w:position w:val="-10"/>
        </w:rPr>
        <w:object w:dxaOrig="220" w:dyaOrig="240" w14:anchorId="0C73D85D">
          <v:shape id="_x0000_i1099" type="#_x0000_t75" style="width:12.55pt;height:12.55pt" o:ole="">
            <v:imagedata r:id="rId137" o:title=""/>
          </v:shape>
          <o:OLEObject Type="Embed" ProgID="Equation.3" ShapeID="_x0000_i1099" DrawAspect="Content" ObjectID="_1685297636" r:id="rId138"/>
        </w:object>
      </w:r>
      <w:r>
        <w:t xml:space="preserve"> of the PUCCH transmission.</w:t>
      </w:r>
    </w:p>
    <w:p w14:paraId="2454EACE" w14:textId="77777777"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w14:anchorId="53400CE0">
          <v:shape id="_x0000_i1100" type="#_x0000_t75" style="width:9.2pt;height:10.9pt" o:ole="">
            <v:imagedata r:id="rId139" o:title=""/>
          </v:shape>
          <o:OLEObject Type="Embed" ProgID="Equation.3" ShapeID="_x0000_i1100" DrawAspect="Content" ObjectID="_1685297637"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w14:anchorId="5B3AC3D7">
          <v:shape id="_x0000_i1101" type="#_x0000_t75" style="width:23.45pt;height:14.25pt" o:ole="">
            <v:imagedata r:id="rId124" o:title=""/>
          </v:shape>
          <o:OLEObject Type="Embed" ProgID="Equation.3" ShapeID="_x0000_i1101" DrawAspect="Content" ObjectID="_1685297638" r:id="rId141"/>
        </w:object>
      </w:r>
      <w:r w:rsidR="00273CFD" w:rsidRPr="00B916EC">
        <w:rPr>
          <w:i/>
        </w:rPr>
        <w:t>.</w:t>
      </w:r>
      <w:r w:rsidR="00631286" w:rsidRPr="00631286">
        <w:t xml:space="preserve"> </w:t>
      </w:r>
    </w:p>
    <w:p w14:paraId="68C0B102"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w14:anchorId="78780078">
          <v:shape id="_x0000_i1102" type="#_x0000_t75" style="width:9.2pt;height:12.55pt" o:ole="">
            <v:imagedata r:id="rId139" o:title=""/>
          </v:shape>
          <o:OLEObject Type="Embed" ProgID="Equation.3" ShapeID="_x0000_i1102" DrawAspect="Content" ObjectID="_1685297639"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w14:anchorId="2EB6F4FB">
          <v:shape id="_x0000_i1103" type="#_x0000_t75" style="width:62.8pt;height:15.9pt" o:ole="">
            <v:imagedata r:id="rId143" o:title=""/>
          </v:shape>
          <o:OLEObject Type="Embed" ProgID="Equation.DSMT4" ShapeID="_x0000_i1103" DrawAspect="Content" ObjectID="_1685297640" r:id="rId144"/>
        </w:object>
      </w:r>
      <w:r>
        <w:t xml:space="preserve"> where </w:t>
      </w:r>
      <w:r w:rsidRPr="0008767E">
        <w:rPr>
          <w:position w:val="-10"/>
        </w:rPr>
        <w:object w:dxaOrig="240" w:dyaOrig="260" w14:anchorId="3BE0FE8D">
          <v:shape id="_x0000_i1104" type="#_x0000_t75" style="width:9.2pt;height:10.9pt" o:ole="">
            <v:imagedata r:id="rId145" o:title=""/>
          </v:shape>
          <o:OLEObject Type="Embed" ProgID="Equation.DSMT4" ShapeID="_x0000_i1104" DrawAspect="Content" ObjectID="_1685297641" r:id="rId146"/>
        </w:object>
      </w:r>
      <w:r w:rsidRPr="0014499E">
        <w:t xml:space="preserve"> </w:t>
      </w:r>
      <w:r>
        <w:t>is the SCS configuration for PDSCH reception on the secondary cell.</w:t>
      </w:r>
    </w:p>
    <w:p w14:paraId="43538134" w14:textId="77777777" w:rsidR="006814D5" w:rsidRPr="00B916EC" w:rsidRDefault="00616E57" w:rsidP="00616E57">
      <w:pPr>
        <w:pStyle w:val="Heading1"/>
      </w:pPr>
      <w:bookmarkStart w:id="71" w:name="_Toc12021442"/>
      <w:bookmarkStart w:id="72" w:name="_Toc20311554"/>
      <w:bookmarkStart w:id="73" w:name="_Toc26719379"/>
      <w:bookmarkStart w:id="74" w:name="_Toc44877039"/>
      <w:bookmarkStart w:id="75" w:name="_Toc51963670"/>
      <w:bookmarkStart w:id="76" w:name="_Toc74673417"/>
      <w:r>
        <w:t>5</w:t>
      </w:r>
      <w:r>
        <w:tab/>
      </w:r>
      <w:r w:rsidR="009F3E24" w:rsidRPr="00B916EC">
        <w:t>Radio link monitoring</w:t>
      </w:r>
      <w:bookmarkEnd w:id="71"/>
      <w:bookmarkEnd w:id="72"/>
      <w:bookmarkEnd w:id="73"/>
      <w:bookmarkEnd w:id="74"/>
      <w:bookmarkEnd w:id="75"/>
      <w:bookmarkEnd w:id="76"/>
    </w:p>
    <w:p w14:paraId="75907BCF" w14:textId="7777777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A61FCB">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A61FCB">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42EA9ED3"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3DDBCA69" w14:textId="77777777"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w14:anchorId="419237FF">
          <v:shape id="_x0000_i1105" type="#_x0000_t75" style="width:36.85pt;height:14.25pt" o:ole="">
            <v:imagedata r:id="rId147" o:title=""/>
          </v:shape>
          <o:OLEObject Type="Embed" ProgID="Equation.3" ShapeID="_x0000_i1105" DrawAspect="Content" ObjectID="_1685297642" r:id="rId148"/>
        </w:object>
      </w:r>
      <w:r w:rsidR="0015418E" w:rsidRPr="005C7263">
        <w:t xml:space="preserve"> </w:t>
      </w:r>
      <w:r w:rsidR="0015418E" w:rsidRPr="005C7263">
        <w:rPr>
          <w:i/>
        </w:rPr>
        <w:t>RadioLinkMonitoringRS</w:t>
      </w:r>
      <w:r w:rsidR="0015418E" w:rsidRPr="005C7263">
        <w:t xml:space="preserve"> for link recovery procedures, as decribed in </w:t>
      </w:r>
      <w:r w:rsidR="00A61FCB">
        <w:t>Clause</w:t>
      </w:r>
      <w:r w:rsidR="0015418E" w:rsidRPr="005C7263">
        <w:t xml:space="preserve"> 6, and</w:t>
      </w:r>
      <w:r w:rsidR="00547494">
        <w:t xml:space="preserve"> for</w:t>
      </w:r>
      <w:r w:rsidR="0015418E" w:rsidRPr="005C7263">
        <w:t xml:space="preserve"> radio link monitoring. From the </w:t>
      </w:r>
      <w:r w:rsidR="0027793D" w:rsidRPr="007E76D5">
        <w:rPr>
          <w:iCs/>
          <w:position w:val="-10"/>
        </w:rPr>
        <w:object w:dxaOrig="740" w:dyaOrig="300" w14:anchorId="217B0423">
          <v:shape id="_x0000_i1106" type="#_x0000_t75" style="width:36.85pt;height:14.25pt" o:ole="">
            <v:imagedata r:id="rId147" o:title=""/>
          </v:shape>
          <o:OLEObject Type="Embed" ProgID="Equation.3" ShapeID="_x0000_i1106" DrawAspect="Content" ObjectID="_1685297643"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w14:anchorId="075A65AB">
          <v:shape id="_x0000_i1107" type="#_x0000_t75" style="width:21.75pt;height:14.25pt" o:ole="">
            <v:imagedata r:id="rId150" o:title=""/>
          </v:shape>
          <o:OLEObject Type="Embed" ProgID="Equation.3" ShapeID="_x0000_i1107" DrawAspect="Content" ObjectID="_1685297644"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w14:anchorId="31FB1861">
          <v:shape id="_x0000_i1108" type="#_x0000_t75" style="width:21.75pt;height:14.25pt" o:ole="">
            <v:imagedata r:id="rId152" o:title=""/>
          </v:shape>
          <o:OLEObject Type="Embed" ProgID="Equation.3" ShapeID="_x0000_i1108" DrawAspect="Content" ObjectID="_1685297645" r:id="rId153"/>
        </w:object>
      </w:r>
      <w:r w:rsidR="0015418E" w:rsidRPr="005C7263">
        <w:rPr>
          <w:iCs/>
        </w:rPr>
        <w:t xml:space="preserve"> </w:t>
      </w:r>
      <w:r w:rsidR="0015418E" w:rsidRPr="005C7263">
        <w:t xml:space="preserve">of candidate SS/PBCH blocks per half frame as described in </w:t>
      </w:r>
      <w:r w:rsidR="00A61FCB">
        <w:t>Clause</w:t>
      </w:r>
      <w:r w:rsidR="0015418E" w:rsidRPr="005C7263">
        <w:t xml:space="preserve"> 4.1, and up to two </w:t>
      </w:r>
      <w:r w:rsidR="0015418E" w:rsidRPr="005C7263">
        <w:rPr>
          <w:i/>
        </w:rPr>
        <w:t>RadioLinkMonitoringRS</w:t>
      </w:r>
      <w:r w:rsidR="0015418E" w:rsidRPr="005C7263">
        <w:t xml:space="preserve"> can be used for link recovery procedures. </w:t>
      </w:r>
    </w:p>
    <w:p w14:paraId="33F0FC1B"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3F04691B"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27410DB9"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05B82EAE"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05E36CBB" w14:textId="77777777"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w14:anchorId="08E3111E">
          <v:shape id="_x0000_i1109" type="#_x0000_t75" style="width:33.5pt;height:14.25pt" o:ole="">
            <v:imagedata r:id="rId154" o:title=""/>
          </v:shape>
          <o:OLEObject Type="Embed" ProgID="Equation.3" ShapeID="_x0000_i1109" DrawAspect="Content" ObjectID="_1685297646"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w14:anchorId="0A145124">
          <v:shape id="_x0000_i1110" type="#_x0000_t75" style="width:21.75pt;height:14.25pt" o:ole="">
            <v:imagedata r:id="rId150" o:title=""/>
          </v:shape>
          <o:OLEObject Type="Embed" ProgID="Equation.3" ShapeID="_x0000_i1110" DrawAspect="Content" ObjectID="_1685297647"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A61FCB">
        <w:rPr>
          <w:lang w:val="en-US" w:eastAsia="ja-JP"/>
        </w:rPr>
        <w:t>Clause</w:t>
      </w:r>
      <w:r w:rsidRPr="00443847">
        <w:rPr>
          <w:lang w:val="en-US" w:eastAsia="ja-JP"/>
        </w:rPr>
        <w:t xml:space="preserve"> 10.1</w:t>
      </w:r>
      <w:r w:rsidRPr="00443847">
        <w:rPr>
          <w:lang w:eastAsia="ja-JP"/>
        </w:rPr>
        <w:t>.</w:t>
      </w:r>
    </w:p>
    <w:p w14:paraId="00CEF929" w14:textId="77777777"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w14:anchorId="4879901E">
          <v:shape id="_x0000_i1111" type="#_x0000_t75" style="width:21.75pt;height:14.25pt" o:ole="">
            <v:imagedata r:id="rId157" o:title=""/>
          </v:shape>
          <o:OLEObject Type="Embed" ProgID="Equation.3" ShapeID="_x0000_i1111" DrawAspect="Content" ObjectID="_1685297648"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1F39485A" w14:textId="77777777" w:rsidR="007F0DDD" w:rsidRPr="00C944C3" w:rsidRDefault="007F0DDD" w:rsidP="007F0DDD">
      <w:r w:rsidRPr="00C944C3">
        <w:t xml:space="preserve">Values of </w:t>
      </w:r>
      <w:r w:rsidRPr="007E76D5">
        <w:rPr>
          <w:iCs/>
          <w:position w:val="-10"/>
        </w:rPr>
        <w:object w:dxaOrig="740" w:dyaOrig="300" w14:anchorId="7A9AB805">
          <v:shape id="_x0000_i1112" type="#_x0000_t75" style="width:36.85pt;height:14.25pt" o:ole="">
            <v:imagedata r:id="rId147" o:title=""/>
          </v:shape>
          <o:OLEObject Type="Embed" ProgID="Equation.3" ShapeID="_x0000_i1112" DrawAspect="Content" ObjectID="_1685297649" r:id="rId159"/>
        </w:object>
      </w:r>
      <w:r w:rsidRPr="00C944C3">
        <w:t xml:space="preserve"> and </w:t>
      </w:r>
      <w:r w:rsidRPr="007E76D5">
        <w:rPr>
          <w:iCs/>
          <w:position w:val="-10"/>
        </w:rPr>
        <w:object w:dxaOrig="499" w:dyaOrig="300" w14:anchorId="1C9291F4">
          <v:shape id="_x0000_i1113" type="#_x0000_t75" style="width:21.75pt;height:14.25pt" o:ole="">
            <v:imagedata r:id="rId157" o:title=""/>
          </v:shape>
          <o:OLEObject Type="Embed" ProgID="Equation.3" ShapeID="_x0000_i1113" DrawAspect="Content" ObjectID="_1685297650" r:id="rId160"/>
        </w:object>
      </w:r>
      <w:r w:rsidRPr="00C944C3">
        <w:t xml:space="preserve"> for different </w:t>
      </w:r>
      <w:r>
        <w:t xml:space="preserve">values of </w:t>
      </w:r>
      <w:r w:rsidRPr="00865C2E">
        <w:rPr>
          <w:iCs/>
          <w:position w:val="-10"/>
        </w:rPr>
        <w:object w:dxaOrig="400" w:dyaOrig="300" w14:anchorId="3DF5F41D">
          <v:shape id="_x0000_i1114" type="#_x0000_t75" style="width:21.75pt;height:14.25pt" o:ole="">
            <v:imagedata r:id="rId161" o:title=""/>
          </v:shape>
          <o:OLEObject Type="Embed" ProgID="Equation.3" ShapeID="_x0000_i1114" DrawAspect="Content" ObjectID="_1685297651" r:id="rId162"/>
        </w:object>
      </w:r>
      <w:r>
        <w:t xml:space="preserve"> </w:t>
      </w:r>
      <w:r w:rsidRPr="00C944C3">
        <w:t xml:space="preserve">are given in Table 5-1. </w:t>
      </w:r>
    </w:p>
    <w:p w14:paraId="73996FD9" w14:textId="77777777" w:rsidR="0015418E" w:rsidRPr="00C944C3" w:rsidRDefault="0015418E" w:rsidP="0015418E">
      <w:pPr>
        <w:pStyle w:val="TH"/>
      </w:pPr>
      <w:r w:rsidRPr="00C944C3">
        <w:lastRenderedPageBreak/>
        <w:t xml:space="preserve">Table 5-1: </w:t>
      </w:r>
      <w:r w:rsidR="004B313B" w:rsidRPr="007E76D5">
        <w:rPr>
          <w:iCs/>
          <w:position w:val="-10"/>
        </w:rPr>
        <w:object w:dxaOrig="740" w:dyaOrig="300" w14:anchorId="1FA2D866">
          <v:shape id="_x0000_i1115" type="#_x0000_t75" style="width:36.85pt;height:14.25pt" o:ole="">
            <v:imagedata r:id="rId147" o:title=""/>
          </v:shape>
          <o:OLEObject Type="Embed" ProgID="Equation.3" ShapeID="_x0000_i1115" DrawAspect="Content" ObjectID="_1685297652" r:id="rId163"/>
        </w:object>
      </w:r>
      <w:r w:rsidRPr="00C944C3">
        <w:t xml:space="preserve"> and </w:t>
      </w:r>
      <w:r w:rsidR="004B313B" w:rsidRPr="007E76D5">
        <w:rPr>
          <w:iCs/>
          <w:position w:val="-10"/>
        </w:rPr>
        <w:object w:dxaOrig="499" w:dyaOrig="300" w14:anchorId="45548F0E">
          <v:shape id="_x0000_i1116" type="#_x0000_t75" style="width:21.75pt;height:14.25pt" o:ole="">
            <v:imagedata r:id="rId157" o:title=""/>
          </v:shape>
          <o:OLEObject Type="Embed" ProgID="Equation.3" ShapeID="_x0000_i1116" DrawAspect="Content" ObjectID="_1685297653" r:id="rId164"/>
        </w:object>
      </w:r>
      <w:r w:rsidRPr="00C944C3">
        <w:t xml:space="preserve"> as a function of </w:t>
      </w:r>
      <w:r>
        <w:rPr>
          <w:iCs/>
        </w:rPr>
        <w:t xml:space="preserve">maximum number </w:t>
      </w:r>
      <w:r w:rsidR="004B313B" w:rsidRPr="00865C2E">
        <w:rPr>
          <w:iCs/>
          <w:position w:val="-10"/>
        </w:rPr>
        <w:object w:dxaOrig="400" w:dyaOrig="300" w14:anchorId="5800E94C">
          <v:shape id="_x0000_i1117" type="#_x0000_t75" style="width:21.75pt;height:14.25pt" o:ole="">
            <v:imagedata r:id="rId161" o:title=""/>
          </v:shape>
          <o:OLEObject Type="Embed" ProgID="Equation.3" ShapeID="_x0000_i1117" DrawAspect="Content" ObjectID="_1685297654"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0E6E234C" w14:textId="77777777" w:rsidTr="00BE7792">
        <w:trPr>
          <w:trHeight w:val="289"/>
          <w:jc w:val="center"/>
        </w:trPr>
        <w:tc>
          <w:tcPr>
            <w:tcW w:w="2705" w:type="dxa"/>
            <w:shd w:val="clear" w:color="auto" w:fill="E0E0E0"/>
            <w:vAlign w:val="center"/>
          </w:tcPr>
          <w:p w14:paraId="6064C44A" w14:textId="77777777" w:rsidR="004B313B" w:rsidRPr="00C944C3" w:rsidRDefault="004B313B" w:rsidP="004B313B">
            <w:pPr>
              <w:pStyle w:val="TAH"/>
              <w:rPr>
                <w:i/>
              </w:rPr>
            </w:pPr>
            <w:r w:rsidRPr="00865C2E">
              <w:rPr>
                <w:iCs/>
                <w:position w:val="-10"/>
              </w:rPr>
              <w:object w:dxaOrig="400" w:dyaOrig="300" w14:anchorId="3602E0F3">
                <v:shape id="_x0000_i1118" type="#_x0000_t75" style="width:21.75pt;height:14.25pt" o:ole="">
                  <v:imagedata r:id="rId161" o:title=""/>
                </v:shape>
                <o:OLEObject Type="Embed" ProgID="Equation.3" ShapeID="_x0000_i1118" DrawAspect="Content" ObjectID="_1685297655" r:id="rId166"/>
              </w:object>
            </w:r>
          </w:p>
        </w:tc>
        <w:tc>
          <w:tcPr>
            <w:tcW w:w="2250" w:type="dxa"/>
            <w:shd w:val="clear" w:color="auto" w:fill="E0E0E0"/>
            <w:vAlign w:val="center"/>
          </w:tcPr>
          <w:p w14:paraId="14CB350F" w14:textId="77777777" w:rsidR="004B313B" w:rsidRPr="00C944C3" w:rsidRDefault="004B313B" w:rsidP="004B313B">
            <w:pPr>
              <w:pStyle w:val="TAH"/>
              <w:rPr>
                <w:i/>
                <w:szCs w:val="18"/>
              </w:rPr>
            </w:pPr>
            <w:r w:rsidRPr="007E76D5">
              <w:rPr>
                <w:iCs/>
                <w:position w:val="-10"/>
              </w:rPr>
              <w:object w:dxaOrig="740" w:dyaOrig="300" w14:anchorId="277CAA0A">
                <v:shape id="_x0000_i1119" type="#_x0000_t75" style="width:36.85pt;height:14.25pt" o:ole="">
                  <v:imagedata r:id="rId147" o:title=""/>
                </v:shape>
                <o:OLEObject Type="Embed" ProgID="Equation.3" ShapeID="_x0000_i1119" DrawAspect="Content" ObjectID="_1685297656" r:id="rId167"/>
              </w:object>
            </w:r>
          </w:p>
        </w:tc>
        <w:tc>
          <w:tcPr>
            <w:tcW w:w="2250" w:type="dxa"/>
            <w:shd w:val="clear" w:color="auto" w:fill="E0E0E0"/>
          </w:tcPr>
          <w:p w14:paraId="52BF42AF" w14:textId="77777777" w:rsidR="004B313B" w:rsidRPr="00C944C3" w:rsidRDefault="004B313B" w:rsidP="004B313B">
            <w:pPr>
              <w:pStyle w:val="TAH"/>
              <w:rPr>
                <w:i/>
                <w:szCs w:val="18"/>
              </w:rPr>
            </w:pPr>
            <w:r w:rsidRPr="007E76D5">
              <w:rPr>
                <w:iCs/>
                <w:position w:val="-10"/>
              </w:rPr>
              <w:object w:dxaOrig="499" w:dyaOrig="300" w14:anchorId="7493FA5A">
                <v:shape id="_x0000_i1120" type="#_x0000_t75" style="width:21.75pt;height:14.25pt" o:ole="">
                  <v:imagedata r:id="rId157" o:title=""/>
                </v:shape>
                <o:OLEObject Type="Embed" ProgID="Equation.3" ShapeID="_x0000_i1120" DrawAspect="Content" ObjectID="_1685297657" r:id="rId168"/>
              </w:object>
            </w:r>
          </w:p>
        </w:tc>
      </w:tr>
      <w:tr w:rsidR="0015418E" w:rsidRPr="00C944C3" w14:paraId="11488FFD" w14:textId="77777777" w:rsidTr="00BE7792">
        <w:trPr>
          <w:trHeight w:hRule="exact" w:val="317"/>
          <w:jc w:val="center"/>
        </w:trPr>
        <w:tc>
          <w:tcPr>
            <w:tcW w:w="2705" w:type="dxa"/>
            <w:vAlign w:val="center"/>
          </w:tcPr>
          <w:p w14:paraId="324CC76B" w14:textId="77777777" w:rsidR="0015418E" w:rsidRPr="00C944C3" w:rsidRDefault="0015418E" w:rsidP="00BE7792">
            <w:pPr>
              <w:pStyle w:val="TAC"/>
            </w:pPr>
            <w:r>
              <w:t>4</w:t>
            </w:r>
          </w:p>
        </w:tc>
        <w:tc>
          <w:tcPr>
            <w:tcW w:w="2250" w:type="dxa"/>
            <w:vAlign w:val="center"/>
          </w:tcPr>
          <w:p w14:paraId="468B1F2D" w14:textId="77777777" w:rsidR="0015418E" w:rsidRPr="00C944C3" w:rsidRDefault="0015418E" w:rsidP="00BE7792">
            <w:pPr>
              <w:pStyle w:val="TAC"/>
            </w:pPr>
            <w:r w:rsidRPr="00C944C3">
              <w:t>2</w:t>
            </w:r>
          </w:p>
        </w:tc>
        <w:tc>
          <w:tcPr>
            <w:tcW w:w="2250" w:type="dxa"/>
          </w:tcPr>
          <w:p w14:paraId="6237C9E0" w14:textId="77777777" w:rsidR="0015418E" w:rsidRPr="00C944C3" w:rsidRDefault="0015418E" w:rsidP="00BE7792">
            <w:pPr>
              <w:pStyle w:val="TAC"/>
            </w:pPr>
            <w:r w:rsidRPr="00C944C3">
              <w:t>2</w:t>
            </w:r>
          </w:p>
        </w:tc>
      </w:tr>
      <w:tr w:rsidR="0015418E" w:rsidRPr="00C944C3" w14:paraId="2662C10E" w14:textId="77777777" w:rsidTr="00BE7792">
        <w:trPr>
          <w:trHeight w:hRule="exact" w:val="317"/>
          <w:jc w:val="center"/>
        </w:trPr>
        <w:tc>
          <w:tcPr>
            <w:tcW w:w="2705" w:type="dxa"/>
            <w:vAlign w:val="center"/>
          </w:tcPr>
          <w:p w14:paraId="27C888D2" w14:textId="77777777" w:rsidR="0015418E" w:rsidRPr="00C944C3" w:rsidRDefault="0015418E" w:rsidP="00BE7792">
            <w:pPr>
              <w:pStyle w:val="TAC"/>
            </w:pPr>
            <w:r>
              <w:t>8</w:t>
            </w:r>
          </w:p>
        </w:tc>
        <w:tc>
          <w:tcPr>
            <w:tcW w:w="2250" w:type="dxa"/>
            <w:vAlign w:val="center"/>
          </w:tcPr>
          <w:p w14:paraId="5335A4B3" w14:textId="77777777" w:rsidR="0015418E" w:rsidRPr="00C944C3" w:rsidRDefault="0015418E" w:rsidP="00BE7792">
            <w:pPr>
              <w:pStyle w:val="TAC"/>
            </w:pPr>
            <w:r w:rsidRPr="00C944C3">
              <w:t>6</w:t>
            </w:r>
          </w:p>
        </w:tc>
        <w:tc>
          <w:tcPr>
            <w:tcW w:w="2250" w:type="dxa"/>
          </w:tcPr>
          <w:p w14:paraId="4BFC3AA6" w14:textId="77777777" w:rsidR="0015418E" w:rsidRPr="00C944C3" w:rsidRDefault="0015418E" w:rsidP="00BE7792">
            <w:pPr>
              <w:pStyle w:val="TAC"/>
            </w:pPr>
            <w:r w:rsidRPr="00C944C3">
              <w:t>4</w:t>
            </w:r>
          </w:p>
        </w:tc>
      </w:tr>
      <w:tr w:rsidR="0015418E" w:rsidRPr="00B916EC" w14:paraId="7143594A" w14:textId="77777777" w:rsidTr="00BE7792">
        <w:trPr>
          <w:trHeight w:hRule="exact" w:val="317"/>
          <w:jc w:val="center"/>
        </w:trPr>
        <w:tc>
          <w:tcPr>
            <w:tcW w:w="2705" w:type="dxa"/>
            <w:vAlign w:val="center"/>
          </w:tcPr>
          <w:p w14:paraId="35950C41" w14:textId="77777777" w:rsidR="0015418E" w:rsidRPr="00C944C3" w:rsidRDefault="0015418E" w:rsidP="00BE7792">
            <w:pPr>
              <w:pStyle w:val="TAC"/>
            </w:pPr>
            <w:r>
              <w:t>64</w:t>
            </w:r>
          </w:p>
        </w:tc>
        <w:tc>
          <w:tcPr>
            <w:tcW w:w="2250" w:type="dxa"/>
            <w:vAlign w:val="center"/>
          </w:tcPr>
          <w:p w14:paraId="3203EF1C" w14:textId="77777777" w:rsidR="0015418E" w:rsidRPr="00C944C3" w:rsidRDefault="0015418E" w:rsidP="00BE7792">
            <w:pPr>
              <w:pStyle w:val="TAC"/>
            </w:pPr>
            <w:r w:rsidRPr="00C944C3">
              <w:t>8</w:t>
            </w:r>
          </w:p>
        </w:tc>
        <w:tc>
          <w:tcPr>
            <w:tcW w:w="2250" w:type="dxa"/>
          </w:tcPr>
          <w:p w14:paraId="5BF8C250" w14:textId="77777777" w:rsidR="0015418E" w:rsidRDefault="0015418E" w:rsidP="00BE7792">
            <w:pPr>
              <w:pStyle w:val="TAC"/>
            </w:pPr>
            <w:r w:rsidRPr="00C944C3">
              <w:t>8</w:t>
            </w:r>
          </w:p>
        </w:tc>
      </w:tr>
    </w:tbl>
    <w:p w14:paraId="3FC5711B" w14:textId="77777777" w:rsidR="0015418E" w:rsidRDefault="0015418E" w:rsidP="0015418E"/>
    <w:p w14:paraId="1490F127"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17801E91"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2921596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7F6F64C9"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6F7A5ED7"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449546A1" w14:textId="77777777" w:rsidR="00357D4F" w:rsidRPr="00B916EC" w:rsidRDefault="00357D4F" w:rsidP="00357D4F">
      <w:pPr>
        <w:pStyle w:val="Heading1"/>
        <w:tabs>
          <w:tab w:val="left" w:pos="1134"/>
        </w:tabs>
        <w:rPr>
          <w:rFonts w:cs="Arial"/>
          <w:szCs w:val="32"/>
        </w:rPr>
      </w:pPr>
      <w:bookmarkStart w:id="77" w:name="_Ref500595654"/>
      <w:bookmarkStart w:id="78" w:name="_Toc12021443"/>
      <w:bookmarkStart w:id="79" w:name="_Toc20311555"/>
      <w:bookmarkStart w:id="80" w:name="_Toc26719380"/>
      <w:bookmarkStart w:id="81" w:name="_Toc44877040"/>
      <w:bookmarkStart w:id="82" w:name="_Toc51963671"/>
      <w:bookmarkStart w:id="83" w:name="_Toc74673418"/>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77"/>
      <w:bookmarkEnd w:id="78"/>
      <w:bookmarkEnd w:id="79"/>
      <w:bookmarkEnd w:id="80"/>
      <w:bookmarkEnd w:id="81"/>
      <w:bookmarkEnd w:id="82"/>
      <w:bookmarkEnd w:id="83"/>
    </w:p>
    <w:p w14:paraId="2DC37750" w14:textId="7777777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w14:anchorId="6BF83BCA">
          <v:shape id="_x0000_i1121" type="#_x0000_t75" style="width:14.25pt;height:14.25pt" o:ole="">
            <v:imagedata r:id="rId169" o:title=""/>
          </v:shape>
          <o:OLEObject Type="Embed" ProgID="Equation.3" ShapeID="_x0000_i1121" DrawAspect="Content" ObjectID="_1685297658"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w14:anchorId="2D1AA035">
          <v:shape id="_x0000_i1122" type="#_x0000_t75" style="width:14.25pt;height:14.25pt" o:ole="">
            <v:imagedata r:id="rId171" o:title=""/>
          </v:shape>
          <o:OLEObject Type="Embed" ProgID="Equation.3" ShapeID="_x0000_i1122" DrawAspect="Content" ObjectID="_1685297659"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180D36A">
          <v:shape id="_x0000_i1123" type="#_x0000_t75" style="width:14.25pt;height:14.25pt" o:ole="">
            <v:imagedata r:id="rId169" o:title=""/>
          </v:shape>
          <o:OLEObject Type="Embed" ProgID="Equation.3" ShapeID="_x0000_i1123" DrawAspect="Content" ObjectID="_1685297660"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w14:anchorId="763B7241">
          <v:shape id="_x0000_i1124" type="#_x0000_t75" style="width:14.25pt;height:14.25pt" o:ole="">
            <v:imagedata r:id="rId174" o:title=""/>
          </v:shape>
          <o:OLEObject Type="Embed" ProgID="Equation.3" ShapeID="_x0000_i1124" DrawAspect="Content" ObjectID="_1685297661"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w14:anchorId="619B256B">
          <v:shape id="_x0000_i1125" type="#_x0000_t75" style="width:14.25pt;height:14.25pt" o:ole="">
            <v:imagedata r:id="rId174" o:title=""/>
          </v:shape>
          <o:OLEObject Type="Embed" ProgID="Equation.3" ShapeID="_x0000_i1125" DrawAspect="Content" ObjectID="_1685297662"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w14:anchorId="17F752D0">
          <v:shape id="_x0000_i1126" type="#_x0000_t75" style="width:14.25pt;height:14.25pt" o:ole="">
            <v:imagedata r:id="rId169" o:title=""/>
          </v:shape>
          <o:OLEObject Type="Embed" ProgID="Equation.3" ShapeID="_x0000_i1126" DrawAspect="Content" ObjectID="_1685297663" r:id="rId177"/>
        </w:object>
      </w:r>
      <w:r w:rsidR="00DF12DA">
        <w:rPr>
          <w:iCs/>
        </w:rPr>
        <w:t>.</w:t>
      </w:r>
      <w:r w:rsidR="00DF12DA">
        <w:t xml:space="preserve"> </w:t>
      </w:r>
    </w:p>
    <w:p w14:paraId="3EC51653" w14:textId="77777777"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14:paraId="29F634F6" w14:textId="77777777"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630C058">
          <v:shape id="_x0000_i1127" type="#_x0000_t75" style="width:14.25pt;height:14.25pt" o:ole="">
            <v:imagedata r:id="rId169" o:title=""/>
          </v:shape>
          <o:OLEObject Type="Embed" ProgID="Equation.3" ShapeID="_x0000_i1127" DrawAspect="Content" ObjectID="_1685297664"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174FAE16">
          <v:shape id="_x0000_i1128" type="#_x0000_t75" style="width:14.25pt;height:14.25pt" o:ole="">
            <v:imagedata r:id="rId169" o:title=""/>
          </v:shape>
          <o:OLEObject Type="Embed" ProgID="Equation.3" ShapeID="_x0000_i1128" DrawAspect="Content" ObjectID="_1685297665"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655A8DCB" w14:textId="777777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w14:anchorId="66D64BB8">
          <v:shape id="_x0000_i1129" type="#_x0000_t75" style="width:14.25pt;height:14.25pt" o:ole="">
            <v:imagedata r:id="rId169" o:title=""/>
          </v:shape>
          <o:OLEObject Type="Embed" ProgID="Equation.3" ShapeID="_x0000_i1129" DrawAspect="Content" ObjectID="_1685297666"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4623C7DB">
          <v:shape id="_x0000_i1130" type="#_x0000_t75" style="width:14.25pt;height:14.25pt" o:ole="">
            <v:imagedata r:id="rId169" o:title=""/>
          </v:shape>
          <o:OLEObject Type="Embed" ProgID="Equation.3" ShapeID="_x0000_i1130" DrawAspect="Content" ObjectID="_1685297667"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5DFE8913" w14:textId="77777777"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65B6F99E">
          <v:shape id="_x0000_i1131" type="#_x0000_t75" style="width:14.25pt;height:14.25pt" o:ole="">
            <v:imagedata r:id="rId171" o:title=""/>
          </v:shape>
          <o:OLEObject Type="Embed" ProgID="Equation.3" ShapeID="_x0000_i1131" DrawAspect="Content" ObjectID="_1685297668"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14:paraId="08DD8010" w14:textId="77777777"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w:t>
      </w:r>
      <w:r w:rsidR="00A61FCB">
        <w:t>Clause</w:t>
      </w:r>
      <w:r w:rsidRPr="008733A5">
        <w:t xml:space="preserv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34869757" w14:textId="77777777"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sidR="00A61FCB">
        <w:rPr>
          <w:lang w:val="en-US"/>
        </w:rPr>
        <w:t>Clause</w:t>
      </w:r>
      <w:r w:rsidRPr="00511280">
        <w:rPr>
          <w:lang w:val="en-US"/>
        </w:rPr>
        <w:t xml:space="preserve"> 8.1. For PRACH transmission in slot </w:t>
      </w:r>
      <w:r w:rsidR="00FF09C1" w:rsidRPr="00B916EC">
        <w:rPr>
          <w:position w:val="-6"/>
        </w:rPr>
        <w:object w:dxaOrig="180" w:dyaOrig="200" w14:anchorId="3793132B">
          <v:shape id="_x0000_i1132" type="#_x0000_t75" style="width:9.2pt;height:10.9pt" o:ole="">
            <v:imagedata r:id="rId139" o:title=""/>
          </v:shape>
          <o:OLEObject Type="Embed" ProgID="Equation.3" ShapeID="_x0000_i1132" DrawAspect="Content" ObjectID="_1685297669"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w14:anchorId="20531A43">
          <v:shape id="_x0000_i1133" type="#_x0000_t75" style="width:21.75pt;height:17.6pt" o:ole="">
            <v:imagedata r:id="rId184" o:title=""/>
          </v:shape>
          <o:OLEObject Type="Embed" ProgID="Equation.3" ShapeID="_x0000_i1133" DrawAspect="Content" ObjectID="_1685297670"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w14:anchorId="2F233450">
          <v:shape id="_x0000_i1134" type="#_x0000_t75" style="width:23.45pt;height:12.55pt" o:ole="">
            <v:imagedata r:id="rId186" o:title=""/>
          </v:shape>
          <o:OLEObject Type="Embed" ProgID="Equation.3" ShapeID="_x0000_i1134" DrawAspect="Content" ObjectID="_1685297671"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w14:anchorId="749AAED6">
          <v:shape id="_x0000_i1135" type="#_x0000_t75" style="width:21.75pt;height:17.6pt" o:ole="">
            <v:imagedata r:id="rId184" o:title=""/>
          </v:shape>
          <o:OLEObject Type="Embed" ProgID="Equation.3" ShapeID="_x0000_i1135" DrawAspect="Content" ObjectID="_1685297672"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14:paraId="2A68C0EB" w14:textId="77777777"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0FBDC8D2"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CDE4C5" w14:textId="7777777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A61FCB">
        <w:rPr>
          <w:lang w:val="en-US"/>
        </w:rPr>
        <w:t>Clause</w:t>
      </w:r>
      <w:r w:rsidRPr="0084769C">
        <w:rPr>
          <w:lang w:val="en-US"/>
        </w:rPr>
        <w:t xml:space="preserve"> 7.2.1 with </w:t>
      </w:r>
      <w:r w:rsidR="00FF09C1" w:rsidRPr="00A03E39">
        <w:rPr>
          <w:position w:val="-10"/>
        </w:rPr>
        <w:object w:dxaOrig="560" w:dyaOrig="300" w14:anchorId="6D323669">
          <v:shape id="_x0000_i1136" type="#_x0000_t75" style="width:28.45pt;height:15.9pt" o:ole="">
            <v:imagedata r:id="rId189" o:title=""/>
          </v:shape>
          <o:OLEObject Type="Embed" ProgID="Equation.3" ShapeID="_x0000_i1136" DrawAspect="Content" ObjectID="_1685297673" r:id="rId190"/>
        </w:object>
      </w:r>
      <w:r w:rsidRPr="00A03E39">
        <w:rPr>
          <w:lang w:val="en-US"/>
        </w:rPr>
        <w:t xml:space="preserve">, </w:t>
      </w:r>
      <w:r w:rsidR="00FF09C1" w:rsidRPr="00A03E39">
        <w:rPr>
          <w:position w:val="-10"/>
        </w:rPr>
        <w:object w:dxaOrig="800" w:dyaOrig="300" w14:anchorId="3A5E3EEC">
          <v:shape id="_x0000_i1137" type="#_x0000_t75" style="width:44.35pt;height:16.75pt" o:ole="">
            <v:imagedata r:id="rId191" o:title=""/>
          </v:shape>
          <o:OLEObject Type="Embed" ProgID="Equation.3" ShapeID="_x0000_i1137" DrawAspect="Content" ObjectID="_1685297674" r:id="rId192"/>
        </w:object>
      </w:r>
      <w:r w:rsidRPr="00A03E39">
        <w:rPr>
          <w:lang w:val="en-US"/>
        </w:rPr>
        <w:t xml:space="preserve">, and </w:t>
      </w:r>
      <w:r w:rsidRPr="00A03E39">
        <w:rPr>
          <w:position w:val="-6"/>
        </w:rPr>
        <w:object w:dxaOrig="440" w:dyaOrig="260" w14:anchorId="4CA0C969">
          <v:shape id="_x0000_i1138" type="#_x0000_t75" style="width:21.75pt;height:14.25pt" o:ole="">
            <v:imagedata r:id="rId193" o:title=""/>
          </v:shape>
          <o:OLEObject Type="Embed" ProgID="Equation.3" ShapeID="_x0000_i1138" DrawAspect="Content" ObjectID="_1685297675" r:id="rId194"/>
        </w:object>
      </w:r>
      <w:r w:rsidRPr="00A03E39">
        <w:rPr>
          <w:lang w:val="en-US"/>
        </w:rPr>
        <w:t xml:space="preserve"> </w:t>
      </w:r>
    </w:p>
    <w:p w14:paraId="3BCE5A85" w14:textId="77777777"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w14:anchorId="4F5BADA4">
          <v:shape id="_x0000_i1139" type="#_x0000_t75" style="width:21.75pt;height:17.6pt" o:ole="">
            <v:imagedata r:id="rId184" o:title=""/>
          </v:shape>
          <o:OLEObject Type="Embed" ProgID="Equation.3" ShapeID="_x0000_i1139" DrawAspect="Content" ObjectID="_1685297676"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76736B04" w14:textId="77777777" w:rsidR="00EE6058" w:rsidRPr="00B916EC" w:rsidRDefault="00FC73F9" w:rsidP="00E4597E">
      <w:pPr>
        <w:pStyle w:val="Heading1"/>
        <w:tabs>
          <w:tab w:val="left" w:pos="1134"/>
        </w:tabs>
      </w:pPr>
      <w:bookmarkStart w:id="84" w:name="_Toc12021444"/>
      <w:bookmarkStart w:id="85" w:name="_Toc20311556"/>
      <w:bookmarkStart w:id="86" w:name="_Toc26719381"/>
      <w:bookmarkStart w:id="87" w:name="_Toc44877041"/>
      <w:bookmarkStart w:id="88" w:name="_Toc51963672"/>
      <w:bookmarkStart w:id="89" w:name="_Toc74673419"/>
      <w:r w:rsidRPr="00B916EC">
        <w:t>7</w:t>
      </w:r>
      <w:r w:rsidR="00080512" w:rsidRPr="00B916EC">
        <w:tab/>
      </w:r>
      <w:r w:rsidR="002B3BD2" w:rsidRPr="00B916EC">
        <w:t xml:space="preserve">Uplink </w:t>
      </w:r>
      <w:r w:rsidR="00FB33BA">
        <w:t>P</w:t>
      </w:r>
      <w:r w:rsidR="004A6977" w:rsidRPr="00B916EC">
        <w:t>ower control</w:t>
      </w:r>
      <w:bookmarkEnd w:id="84"/>
      <w:bookmarkEnd w:id="85"/>
      <w:bookmarkEnd w:id="86"/>
      <w:bookmarkEnd w:id="87"/>
      <w:bookmarkEnd w:id="88"/>
      <w:bookmarkEnd w:id="89"/>
    </w:p>
    <w:p w14:paraId="44DD7C54" w14:textId="77777777" w:rsidR="00ED18DB" w:rsidRDefault="00ED18DB" w:rsidP="00ED18DB">
      <w:bookmarkStart w:id="90" w:name="_Ref491553850"/>
      <w:r w:rsidRPr="00B916EC">
        <w:t xml:space="preserve">Uplink power control determines </w:t>
      </w:r>
      <w:r>
        <w:t>a</w:t>
      </w:r>
      <w:r w:rsidRPr="00B916EC">
        <w:t xml:space="preserve"> power </w:t>
      </w:r>
      <w:r>
        <w:t>for PUSCH, PUCCH, SRS, and PRACH transmissions</w:t>
      </w:r>
      <w:r w:rsidRPr="00B916EC">
        <w:t xml:space="preserve">. </w:t>
      </w:r>
    </w:p>
    <w:p w14:paraId="7FF7705D" w14:textId="77777777"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A61FCB">
        <w:rPr>
          <w:iCs/>
          <w:szCs w:val="32"/>
        </w:rPr>
        <w:t>Clause</w:t>
      </w:r>
      <w:r w:rsidR="00C97817">
        <w:rPr>
          <w:iCs/>
          <w:szCs w:val="32"/>
        </w:rPr>
        <w:t xml:space="preserve">s </w:t>
      </w:r>
      <w:r>
        <w:rPr>
          <w:iCs/>
          <w:szCs w:val="32"/>
        </w:rPr>
        <w:t>7.1.1, 7.2.1, and 7.3.1.</w:t>
      </w:r>
    </w:p>
    <w:p w14:paraId="529E956C" w14:textId="77777777" w:rsidR="001B6CA8" w:rsidRPr="00B916EC" w:rsidRDefault="006D4C27" w:rsidP="006D4C27">
      <w:r>
        <w:rPr>
          <w:iCs/>
        </w:rPr>
        <w:t xml:space="preserve">A PUSCH/PUCCH/SRS/PRACH transmission occasion </w:t>
      </w:r>
      <w:r w:rsidR="008B39D7" w:rsidRPr="00B72A29">
        <w:rPr>
          <w:iCs/>
          <w:position w:val="-6"/>
        </w:rPr>
        <w:object w:dxaOrig="139" w:dyaOrig="240" w14:anchorId="0B214705">
          <v:shape id="_x0000_i1140" type="#_x0000_t75" style="width:7.55pt;height:14.25pt" o:ole="">
            <v:imagedata r:id="rId196" o:title=""/>
          </v:shape>
          <o:OLEObject Type="Embed" ProgID="Equation.3" ShapeID="_x0000_i1140" DrawAspect="Content" ObjectID="_1685297677" r:id="rId197"/>
        </w:object>
      </w:r>
      <w:r>
        <w:rPr>
          <w:iCs/>
        </w:rPr>
        <w:t xml:space="preserve"> is defined by a </w:t>
      </w:r>
      <w:r w:rsidRPr="00B916EC">
        <w:t xml:space="preserve">slot index </w:t>
      </w:r>
      <w:r w:rsidR="00FF09C1" w:rsidRPr="006F0AF7">
        <w:rPr>
          <w:position w:val="-12"/>
        </w:rPr>
        <w:object w:dxaOrig="320" w:dyaOrig="360" w14:anchorId="16AE4783">
          <v:shape id="_x0000_i1141" type="#_x0000_t75" style="width:16.75pt;height:21.75pt" o:ole="">
            <v:imagedata r:id="rId198" o:title=""/>
          </v:shape>
          <o:OLEObject Type="Embed" ProgID="Equation.3" ShapeID="_x0000_i1141" DrawAspect="Content" ObjectID="_1685297678" r:id="rId199"/>
        </w:object>
      </w:r>
      <w:r>
        <w:t xml:space="preserve"> within a frame with system frame number </w:t>
      </w:r>
      <w:r w:rsidR="007C36A2" w:rsidRPr="006F0AF7">
        <w:rPr>
          <w:iCs/>
          <w:position w:val="-6"/>
        </w:rPr>
        <w:object w:dxaOrig="360" w:dyaOrig="220" w14:anchorId="36FA2503">
          <v:shape id="_x0000_i1142" type="#_x0000_t75" style="width:17.6pt;height:12.55pt" o:ole="">
            <v:imagedata r:id="rId200" o:title=""/>
          </v:shape>
          <o:OLEObject Type="Embed" ProgID="Equation.DSMT4" ShapeID="_x0000_i1142" DrawAspect="Content" ObjectID="_1685297679" r:id="rId201"/>
        </w:object>
      </w:r>
      <w:r>
        <w:t xml:space="preserve">, a first symbol </w:t>
      </w:r>
      <w:r w:rsidR="00FF09C1" w:rsidRPr="006F0AF7">
        <w:rPr>
          <w:iCs/>
          <w:position w:val="-6"/>
        </w:rPr>
        <w:object w:dxaOrig="200" w:dyaOrig="240" w14:anchorId="356AB550">
          <v:shape id="_x0000_i1143" type="#_x0000_t75" style="width:10.05pt;height:12.55pt" o:ole="">
            <v:imagedata r:id="rId202" o:title=""/>
          </v:shape>
          <o:OLEObject Type="Embed" ProgID="Equation.3" ShapeID="_x0000_i1143" DrawAspect="Content" ObjectID="_1685297680" r:id="rId203"/>
        </w:object>
      </w:r>
      <w:r>
        <w:t xml:space="preserve"> within the slot, and a number of consecutive symbols </w:t>
      </w:r>
      <w:r w:rsidR="00FF09C1" w:rsidRPr="006F0AF7">
        <w:rPr>
          <w:iCs/>
          <w:position w:val="-4"/>
        </w:rPr>
        <w:object w:dxaOrig="200" w:dyaOrig="220" w14:anchorId="59BA9401">
          <v:shape id="_x0000_i1144" type="#_x0000_t75" style="width:8.35pt;height:12.55pt" o:ole="">
            <v:imagedata r:id="rId204" o:title=""/>
          </v:shape>
          <o:OLEObject Type="Embed" ProgID="Equation.3" ShapeID="_x0000_i1144" DrawAspect="Content" ObjectID="_1685297681" r:id="rId205"/>
        </w:object>
      </w:r>
      <w:r>
        <w:t>.</w:t>
      </w:r>
    </w:p>
    <w:p w14:paraId="28D730F8" w14:textId="77777777" w:rsidR="0087714D" w:rsidRPr="00B916EC" w:rsidRDefault="0087714D" w:rsidP="0087714D">
      <w:pPr>
        <w:pStyle w:val="Heading2"/>
      </w:pPr>
      <w:bookmarkStart w:id="91" w:name="_Toc12021445"/>
      <w:bookmarkStart w:id="92" w:name="_Toc20311557"/>
      <w:bookmarkStart w:id="93" w:name="_Toc26719382"/>
      <w:bookmarkStart w:id="94" w:name="_Toc44877042"/>
      <w:bookmarkStart w:id="95" w:name="_Toc51963673"/>
      <w:bookmarkStart w:id="96" w:name="_Toc74673420"/>
      <w:r w:rsidRPr="00B916EC">
        <w:t>7.1</w:t>
      </w:r>
      <w:r w:rsidRPr="00B916EC">
        <w:tab/>
        <w:t>Physical uplink shared channel</w:t>
      </w:r>
      <w:bookmarkEnd w:id="91"/>
      <w:bookmarkEnd w:id="92"/>
      <w:bookmarkEnd w:id="93"/>
      <w:bookmarkEnd w:id="94"/>
      <w:bookmarkEnd w:id="95"/>
      <w:bookmarkEnd w:id="96"/>
    </w:p>
    <w:bookmarkEnd w:id="90"/>
    <w:p w14:paraId="627E60AD" w14:textId="77777777"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w14:anchorId="65CCD150">
          <v:shape id="_x0000_i1145" type="#_x0000_t75" style="width:7.55pt;height:14.25pt" o:ole="">
            <v:imagedata r:id="rId206" o:title=""/>
          </v:shape>
          <o:OLEObject Type="Embed" ProgID="Equation.3" ShapeID="_x0000_i1145" DrawAspect="Content" ObjectID="_1685297682" r:id="rId207"/>
        </w:object>
      </w:r>
      <w:r>
        <w:rPr>
          <w:iCs/>
        </w:rPr>
        <w:t xml:space="preserve">, as described in </w:t>
      </w:r>
      <w:r w:rsidR="00A61FCB">
        <w:rPr>
          <w:iCs/>
        </w:rPr>
        <w:t>Clause</w:t>
      </w:r>
      <w:r>
        <w:rPr>
          <w:iCs/>
        </w:rPr>
        <w:t xml:space="preserve"> 12, of </w:t>
      </w:r>
      <w:r w:rsidRPr="00B916EC">
        <w:t xml:space="preserve">carrier </w:t>
      </w:r>
      <w:r w:rsidRPr="00B916EC">
        <w:rPr>
          <w:iCs/>
          <w:position w:val="-10"/>
        </w:rPr>
        <w:object w:dxaOrig="220" w:dyaOrig="279" w14:anchorId="7D86D9ED">
          <v:shape id="_x0000_i1146" type="#_x0000_t75" style="width:14.25pt;height:14.25pt" o:ole="">
            <v:imagedata r:id="rId208" o:title=""/>
          </v:shape>
          <o:OLEObject Type="Embed" ProgID="Equation.3" ShapeID="_x0000_i1146" DrawAspect="Content" ObjectID="_1685297683" r:id="rId209"/>
        </w:object>
      </w:r>
      <w:r w:rsidRPr="00B916EC">
        <w:rPr>
          <w:iCs/>
        </w:rPr>
        <w:t xml:space="preserve"> of </w:t>
      </w:r>
      <w:r w:rsidRPr="00B916EC">
        <w:t xml:space="preserve">serving cell </w:t>
      </w:r>
      <w:r w:rsidR="00FF09C1" w:rsidRPr="00B916EC">
        <w:rPr>
          <w:iCs/>
          <w:position w:val="-6"/>
        </w:rPr>
        <w:object w:dxaOrig="160" w:dyaOrig="200" w14:anchorId="39636092">
          <v:shape id="_x0000_i1147" type="#_x0000_t75" style="width:10.05pt;height:12.55pt" o:ole="">
            <v:imagedata r:id="rId210" o:title=""/>
          </v:shape>
          <o:OLEObject Type="Embed" ProgID="Equation.3" ShapeID="_x0000_i1147" DrawAspect="Content" ObjectID="_1685297684"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w14:anchorId="347C841A">
          <v:shape id="_x0000_i1148" type="#_x0000_t75" style="width:86.25pt;height:18.4pt" o:ole="">
            <v:imagedata r:id="rId212" o:title=""/>
          </v:shape>
          <o:OLEObject Type="Embed" ProgID="Equation.3" ShapeID="_x0000_i1148" DrawAspect="Content" ObjectID="_1685297685"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w14:anchorId="27E4A2BA">
          <v:shape id="_x0000_i1149" type="#_x0000_t75" style="width:86.25pt;height:16.75pt" o:ole="">
            <v:imagedata r:id="rId214" o:title=""/>
          </v:shape>
          <o:OLEObject Type="Embed" ProgID="Equation.3" ShapeID="_x0000_i1149" DrawAspect="Content" ObjectID="_1685297686" r:id="rId215"/>
        </w:object>
      </w:r>
      <w:r>
        <w:rPr>
          <w:iCs/>
        </w:rPr>
        <w:t xml:space="preserve">, </w:t>
      </w:r>
      <w:r w:rsidRPr="00B916EC">
        <w:rPr>
          <w:iCs/>
        </w:rPr>
        <w:t xml:space="preserve">with parameters as defined in </w:t>
      </w:r>
      <w:r w:rsidR="00A61FCB">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resource in the </w:t>
      </w:r>
      <w:r w:rsidR="00791E00" w:rsidRPr="00CB2355">
        <w:rPr>
          <w:i/>
          <w:color w:val="000000"/>
        </w:rPr>
        <w:t>SRS-</w:t>
      </w:r>
      <w:r w:rsidR="00791E00" w:rsidRPr="00CB2355">
        <w:rPr>
          <w:i/>
          <w:color w:val="000000"/>
        </w:rPr>
        <w:lastRenderedPageBreak/>
        <w:t>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254FAABC" w14:textId="77777777" w:rsidR="007C4BD5" w:rsidRPr="00B916EC" w:rsidRDefault="007C4BD5" w:rsidP="007C4BD5">
      <w:pPr>
        <w:pStyle w:val="Heading3"/>
      </w:pPr>
      <w:bookmarkStart w:id="97" w:name="_Ref500774487"/>
      <w:bookmarkStart w:id="98" w:name="_Toc12021446"/>
      <w:bookmarkStart w:id="99" w:name="_Toc20311558"/>
      <w:bookmarkStart w:id="100" w:name="_Toc26719383"/>
      <w:bookmarkStart w:id="101" w:name="_Toc44877043"/>
      <w:bookmarkStart w:id="102" w:name="_Toc51963674"/>
      <w:bookmarkStart w:id="103" w:name="_Ref497117847"/>
      <w:bookmarkStart w:id="104" w:name="_Toc74673421"/>
      <w:r w:rsidRPr="00B916EC">
        <w:t>7.1.1</w:t>
      </w:r>
      <w:r w:rsidRPr="00B916EC">
        <w:tab/>
        <w:t>UE behavio</w:t>
      </w:r>
      <w:r w:rsidR="00DF53FF" w:rsidRPr="00B916EC">
        <w:t>u</w:t>
      </w:r>
      <w:r w:rsidRPr="00B916EC">
        <w:t>r</w:t>
      </w:r>
      <w:bookmarkEnd w:id="97"/>
      <w:bookmarkEnd w:id="98"/>
      <w:bookmarkEnd w:id="99"/>
      <w:bookmarkEnd w:id="100"/>
      <w:bookmarkEnd w:id="101"/>
      <w:bookmarkEnd w:id="102"/>
      <w:bookmarkEnd w:id="104"/>
    </w:p>
    <w:bookmarkEnd w:id="103"/>
    <w:p w14:paraId="7C55B89F" w14:textId="77777777"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w14:anchorId="094385C7">
          <v:shape id="_x0000_i1150" type="#_x0000_t75" style="width:7.55pt;height:14.25pt" o:ole="">
            <v:imagedata r:id="rId216" o:title=""/>
          </v:shape>
          <o:OLEObject Type="Embed" ProgID="Equation.3" ShapeID="_x0000_i1150" DrawAspect="Content" ObjectID="_1685297687" r:id="rId217"/>
        </w:object>
      </w:r>
      <w:r w:rsidR="00064240">
        <w:rPr>
          <w:iCs/>
        </w:rPr>
        <w:t xml:space="preserve"> of </w:t>
      </w:r>
      <w:r w:rsidR="00D85108" w:rsidRPr="00B916EC">
        <w:t xml:space="preserve">carrier </w:t>
      </w:r>
      <w:r w:rsidR="00672941" w:rsidRPr="00B916EC">
        <w:rPr>
          <w:iCs/>
          <w:position w:val="-10"/>
        </w:rPr>
        <w:object w:dxaOrig="220" w:dyaOrig="300" w14:anchorId="7E6FCC5A">
          <v:shape id="_x0000_i1151" type="#_x0000_t75" style="width:14.25pt;height:14.25pt" o:ole="">
            <v:imagedata r:id="rId218" o:title=""/>
          </v:shape>
          <o:OLEObject Type="Embed" ProgID="Equation.3" ShapeID="_x0000_i1151" DrawAspect="Content" ObjectID="_1685297688" r:id="rId219"/>
        </w:object>
      </w:r>
      <w:r w:rsidR="00672941" w:rsidRPr="00B916EC">
        <w:rPr>
          <w:iCs/>
        </w:rPr>
        <w:t xml:space="preserve"> of </w:t>
      </w:r>
      <w:r w:rsidRPr="00B916EC">
        <w:t xml:space="preserve">serving cell </w:t>
      </w:r>
      <w:r w:rsidR="00FF09C1" w:rsidRPr="00B916EC">
        <w:rPr>
          <w:iCs/>
          <w:position w:val="-6"/>
        </w:rPr>
        <w:object w:dxaOrig="160" w:dyaOrig="200" w14:anchorId="21FF8737">
          <v:shape id="_x0000_i1152" type="#_x0000_t75" style="width:10.05pt;height:12.55pt" o:ole="">
            <v:imagedata r:id="rId210" o:title=""/>
          </v:shape>
          <o:OLEObject Type="Embed" ProgID="Equation.3" ShapeID="_x0000_i1152" DrawAspect="Content" ObjectID="_1685297689"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62F31FD2">
          <v:shape id="_x0000_i1153" type="#_x0000_t75" style="width:7.55pt;height:14.25pt" o:ole="">
            <v:imagedata r:id="rId221" o:title=""/>
          </v:shape>
          <o:OLEObject Type="Embed" ProgID="Equation.3" ShapeID="_x0000_i1153" DrawAspect="Content" ObjectID="_1685297690"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2418A923">
          <v:shape id="_x0000_i1154" type="#_x0000_t75" style="width:7.55pt;height:14.25pt" o:ole="">
            <v:imagedata r:id="rId223" o:title=""/>
          </v:shape>
          <o:OLEObject Type="Embed" ProgID="Equation.3" ShapeID="_x0000_i1154" DrawAspect="Content" ObjectID="_1685297691" r:id="rId224"/>
        </w:object>
      </w:r>
      <w:r w:rsidRPr="00B916EC">
        <w:t>, the UE determine</w:t>
      </w:r>
      <w:r w:rsidR="006D4C27">
        <w:t>s</w:t>
      </w:r>
      <w:r w:rsidRPr="00B916EC">
        <w:t xml:space="preserve"> the PUSCH transmission power </w:t>
      </w:r>
      <w:r w:rsidR="00FF09C1" w:rsidRPr="00B916EC">
        <w:rPr>
          <w:iCs/>
          <w:position w:val="-12"/>
        </w:rPr>
        <w:object w:dxaOrig="1660" w:dyaOrig="320" w14:anchorId="611D6221">
          <v:shape id="_x0000_i1155" type="#_x0000_t75" style="width:86.25pt;height:16.75pt" o:ole="">
            <v:imagedata r:id="rId214" o:title=""/>
          </v:shape>
          <o:OLEObject Type="Embed" ProgID="Equation.3" ShapeID="_x0000_i1155" DrawAspect="Content" ObjectID="_1685297692"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3F4A7197">
          <v:shape id="_x0000_i1156" type="#_x0000_t75" style="width:7.55pt;height:14.25pt" o:ole="">
            <v:imagedata r:id="rId226" o:title=""/>
          </v:shape>
          <o:OLEObject Type="Embed" ProgID="Equation.3" ShapeID="_x0000_i1156" DrawAspect="Content" ObjectID="_1685297693" r:id="rId227"/>
        </w:object>
      </w:r>
      <w:r w:rsidR="00CF45C9" w:rsidRPr="00B916EC">
        <w:rPr>
          <w:iCs/>
        </w:rPr>
        <w:t xml:space="preserve"> </w:t>
      </w:r>
      <w:r w:rsidRPr="00B916EC">
        <w:t>as</w:t>
      </w:r>
    </w:p>
    <w:p w14:paraId="7F98B327" w14:textId="77777777" w:rsidR="006D4C27" w:rsidRPr="00B916EC" w:rsidRDefault="009D0B6C" w:rsidP="006D4C27">
      <w:pPr>
        <w:pStyle w:val="EQ"/>
        <w:jc w:val="center"/>
      </w:pPr>
      <w:r w:rsidRPr="00B916EC">
        <w:rPr>
          <w:position w:val="-32"/>
        </w:rPr>
        <w:object w:dxaOrig="9360" w:dyaOrig="740" w14:anchorId="25F49363">
          <v:shape id="_x0000_i1157" type="#_x0000_t75" style="width:461.3pt;height:36.85pt" o:ole="">
            <v:imagedata r:id="rId228" o:title=""/>
          </v:shape>
          <o:OLEObject Type="Embed" ProgID="Equation.3" ShapeID="_x0000_i1157" DrawAspect="Content" ObjectID="_1685297694" r:id="rId229"/>
        </w:object>
      </w:r>
      <w:r w:rsidR="006D4C27" w:rsidRPr="00B916EC">
        <w:t xml:space="preserve"> [dBm]</w:t>
      </w:r>
    </w:p>
    <w:p w14:paraId="201DE810" w14:textId="77777777" w:rsidR="00A70287" w:rsidRPr="00B916EC" w:rsidRDefault="001B6CA8" w:rsidP="001B6CA8">
      <w:r w:rsidRPr="00B916EC">
        <w:t>where,</w:t>
      </w:r>
    </w:p>
    <w:p w14:paraId="365C8242" w14:textId="77777777" w:rsidR="001B6CA8" w:rsidRPr="00B916EC" w:rsidRDefault="00416A87" w:rsidP="00416A87">
      <w:pPr>
        <w:pStyle w:val="B1"/>
      </w:pPr>
      <w:r>
        <w:t>-</w:t>
      </w:r>
      <w:r>
        <w:tab/>
      </w:r>
      <w:r w:rsidR="00FF09C1" w:rsidRPr="00B916EC">
        <w:rPr>
          <w:position w:val="-12"/>
        </w:rPr>
        <w:object w:dxaOrig="980" w:dyaOrig="320" w14:anchorId="32C6F52A">
          <v:shape id="_x0000_i1158" type="#_x0000_t75" style="width:50.25pt;height:17.6pt" o:ole="">
            <v:imagedata r:id="rId230" o:title=""/>
          </v:shape>
          <o:OLEObject Type="Embed" ProgID="Equation.3" ShapeID="_x0000_i1158" DrawAspect="Content" ObjectID="_1685297695"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15B80894">
          <v:shape id="_x0000_i1159" type="#_x0000_t75" style="width:14.25pt;height:14.25pt" o:ole="">
            <v:imagedata r:id="rId218" o:title=""/>
          </v:shape>
          <o:OLEObject Type="Embed" ProgID="Equation.3" ShapeID="_x0000_i1159" DrawAspect="Content" ObjectID="_1685297696"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w14:anchorId="502DD1B5">
          <v:shape id="_x0000_i1160" type="#_x0000_t75" style="width:10.05pt;height:12.55pt" o:ole="">
            <v:imagedata r:id="rId210" o:title=""/>
          </v:shape>
          <o:OLEObject Type="Embed" ProgID="Equation.3" ShapeID="_x0000_i1160" DrawAspect="Content" ObjectID="_1685297697"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08D2F296">
          <v:shape id="_x0000_i1161" type="#_x0000_t75" style="width:7.55pt;height:14.25pt" o:ole="">
            <v:imagedata r:id="rId234" o:title=""/>
          </v:shape>
          <o:OLEObject Type="Embed" ProgID="Equation.3" ShapeID="_x0000_i1161" DrawAspect="Content" ObjectID="_1685297698" r:id="rId235"/>
        </w:object>
      </w:r>
      <w:r w:rsidR="001B6CA8" w:rsidRPr="00B916EC">
        <w:t>.</w:t>
      </w:r>
    </w:p>
    <w:p w14:paraId="15FDECA7" w14:textId="77777777" w:rsidR="00081B86" w:rsidRPr="00B916EC" w:rsidRDefault="00416A87" w:rsidP="00416A87">
      <w:pPr>
        <w:pStyle w:val="B1"/>
        <w:rPr>
          <w:lang w:val="en-US"/>
        </w:rPr>
      </w:pPr>
      <w:r>
        <w:t>-</w:t>
      </w:r>
      <w:r>
        <w:tab/>
      </w:r>
      <w:r w:rsidR="00FF09C1" w:rsidRPr="00B916EC">
        <w:rPr>
          <w:position w:val="-12"/>
        </w:rPr>
        <w:object w:dxaOrig="1280" w:dyaOrig="320" w14:anchorId="1FB11233">
          <v:shape id="_x0000_i1162" type="#_x0000_t75" style="width:64.45pt;height:17.6pt" o:ole="">
            <v:imagedata r:id="rId236" o:title=""/>
          </v:shape>
          <o:OLEObject Type="Embed" ProgID="Equation.3" ShapeID="_x0000_i1162" DrawAspect="Content" ObjectID="_1685297699"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w14:anchorId="671400B9">
          <v:shape id="_x0000_i1163" type="#_x0000_t75" style="width:97.1pt;height:17.6pt" o:ole="">
            <v:imagedata r:id="rId238" o:title=""/>
          </v:shape>
          <o:OLEObject Type="Embed" ProgID="Equation.3" ShapeID="_x0000_i1163" DrawAspect="Content" ObjectID="_1685297700" r:id="rId239"/>
        </w:object>
      </w:r>
      <w:r w:rsidR="001B6CA8" w:rsidRPr="00B916EC">
        <w:t xml:space="preserve"> and a component </w:t>
      </w:r>
      <w:r w:rsidR="00FF09C1" w:rsidRPr="00B916EC">
        <w:rPr>
          <w:position w:val="-12"/>
        </w:rPr>
        <w:object w:dxaOrig="1500" w:dyaOrig="320" w14:anchorId="056C9D04">
          <v:shape id="_x0000_i1164" type="#_x0000_t75" style="width:82.05pt;height:17.6pt" o:ole="">
            <v:imagedata r:id="rId240" o:title=""/>
          </v:shape>
          <o:OLEObject Type="Embed" ProgID="Equation.3" ShapeID="_x0000_i1164" DrawAspect="Content" ObjectID="_1685297701" r:id="rId241"/>
        </w:object>
      </w:r>
      <w:r w:rsidR="001B6CA8" w:rsidRPr="00B916EC">
        <w:rPr>
          <w:lang w:val="en-US"/>
        </w:rPr>
        <w:t xml:space="preserve"> where </w:t>
      </w:r>
      <w:r w:rsidR="00E51F04" w:rsidRPr="00B916EC">
        <w:rPr>
          <w:position w:val="-10"/>
        </w:rPr>
        <w:object w:dxaOrig="1420" w:dyaOrig="300" w14:anchorId="32D053D5">
          <v:shape id="_x0000_i1165" type="#_x0000_t75" style="width:1in;height:14.25pt" o:ole="">
            <v:imagedata r:id="rId242" o:title=""/>
          </v:shape>
          <o:OLEObject Type="Embed" ProgID="Equation.3" ShapeID="_x0000_i1165" DrawAspect="Content" ObjectID="_1685297702" r:id="rId243"/>
        </w:object>
      </w:r>
      <w:r w:rsidR="008136B5" w:rsidRPr="00B916EC">
        <w:rPr>
          <w:lang w:val="en-US"/>
        </w:rPr>
        <w:t xml:space="preserve">. </w:t>
      </w:r>
    </w:p>
    <w:p w14:paraId="496C91DE" w14:textId="77777777"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3D0611">
        <w:t>(re)</w:t>
      </w:r>
      <w:r w:rsidR="00B255D9">
        <w:rPr>
          <w:lang w:val="en-US"/>
        </w:rPr>
        <w:t xml:space="preserve">transmission </w:t>
      </w:r>
      <w:r w:rsidR="003D0611">
        <w:rPr>
          <w:lang w:val="en-US"/>
        </w:rPr>
        <w:t>corresponding to</w:t>
      </w:r>
      <w:r w:rsidR="009D0B6C" w:rsidRPr="00443847">
        <w:rPr>
          <w:lang w:val="en-US"/>
        </w:rPr>
        <w:t xml:space="preserve"> a RAR UL grant </w:t>
      </w:r>
      <w:r w:rsidR="00B255D9">
        <w:rPr>
          <w:lang w:val="en-US"/>
        </w:rPr>
        <w:t xml:space="preserve">as described in </w:t>
      </w:r>
      <w:r w:rsidR="00A61FCB">
        <w:rPr>
          <w:lang w:val="en-US"/>
        </w:rPr>
        <w:t>Clause</w:t>
      </w:r>
      <w:r w:rsidR="00B255D9">
        <w:rPr>
          <w:lang w:val="en-US"/>
        </w:rPr>
        <w:t xml:space="preserve"> 8.3</w:t>
      </w:r>
      <w:r w:rsidR="00064240">
        <w:rPr>
          <w:lang w:val="en-US"/>
        </w:rPr>
        <w:t xml:space="preserve">, </w:t>
      </w:r>
      <w:r w:rsidR="009D0B6C" w:rsidRPr="00B916EC">
        <w:rPr>
          <w:position w:val="-10"/>
        </w:rPr>
        <w:object w:dxaOrig="480" w:dyaOrig="279" w14:anchorId="7D2CE0C0">
          <v:shape id="_x0000_i1166" type="#_x0000_t75" style="width:21.75pt;height:14.25pt" o:ole="">
            <v:imagedata r:id="rId244" o:title=""/>
          </v:shape>
          <o:OLEObject Type="Embed" ProgID="Equation.3" ShapeID="_x0000_i1166" DrawAspect="Content" ObjectID="_1685297703" r:id="rId245"/>
        </w:object>
      </w:r>
      <w:r w:rsidR="009D0B6C" w:rsidRPr="00B916EC">
        <w:rPr>
          <w:lang w:val="en-US"/>
        </w:rPr>
        <w:t xml:space="preserve">, </w:t>
      </w:r>
      <w:r w:rsidR="00FF09C1" w:rsidRPr="00B916EC">
        <w:rPr>
          <w:position w:val="-12"/>
        </w:rPr>
        <w:object w:dxaOrig="1800" w:dyaOrig="320" w14:anchorId="3DB725CE">
          <v:shape id="_x0000_i1167" type="#_x0000_t75" style="width:97.1pt;height:16.75pt" o:ole="">
            <v:imagedata r:id="rId246" o:title=""/>
          </v:shape>
          <o:OLEObject Type="Embed" ProgID="Equation.3" ShapeID="_x0000_i1167" DrawAspect="Content" ObjectID="_1685297704" r:id="rId247"/>
        </w:object>
      </w:r>
      <w:r w:rsidR="009D0B6C" w:rsidRPr="00B916EC">
        <w:rPr>
          <w:lang w:val="en-US"/>
        </w:rPr>
        <w:t>, and</w:t>
      </w:r>
      <w:r w:rsidR="009D0B6C" w:rsidRPr="00B916EC">
        <w:t xml:space="preserve"> </w:t>
      </w:r>
      <w:r w:rsidR="00FF09C1" w:rsidRPr="00B916EC">
        <w:rPr>
          <w:position w:val="-12"/>
        </w:rPr>
        <w:object w:dxaOrig="3820" w:dyaOrig="320" w14:anchorId="363213A6">
          <v:shape id="_x0000_i1168" type="#_x0000_t75" style="width:194.25pt;height:15.9pt" o:ole="">
            <v:imagedata r:id="rId248" o:title=""/>
          </v:shape>
          <o:OLEObject Type="Embed" ProgID="Equation.3" ShapeID="_x0000_i1168" DrawAspect="Content" ObjectID="_1685297705"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w14:anchorId="3A28898B">
          <v:shape id="_x0000_i1169" type="#_x0000_t75" style="width:28.45pt;height:14.25pt" o:ole="">
            <v:imagedata r:id="rId250" o:title=""/>
          </v:shape>
          <o:OLEObject Type="Embed" ProgID="Equation.3" ShapeID="_x0000_i1169" DrawAspect="Content" ObjectID="_1685297706"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w14:anchorId="403162DA">
          <v:shape id="_x0000_i1170" type="#_x0000_t75" style="width:57.75pt;height:16.75pt" o:ole="">
            <v:imagedata r:id="rId252" o:title=""/>
          </v:shape>
          <o:OLEObject Type="Embed" ProgID="Equation.3" ShapeID="_x0000_i1170" DrawAspect="Content" ObjectID="_1685297707"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w14:anchorId="41AA185E">
          <v:shape id="_x0000_i1171" type="#_x0000_t75" style="width:79.55pt;height:18.4pt" o:ole="">
            <v:imagedata r:id="rId254" o:title=""/>
          </v:shape>
          <o:OLEObject Type="Embed" ProgID="Equation.3" ShapeID="_x0000_i1171" DrawAspect="Content" ObjectID="_1685297708"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w14:anchorId="35759974">
          <v:shape id="_x0000_i1172" type="#_x0000_t75" style="width:14.25pt;height:14.25pt" o:ole="">
            <v:imagedata r:id="rId218" o:title=""/>
          </v:shape>
          <o:OLEObject Type="Embed" ProgID="Equation.3" ShapeID="_x0000_i1172" DrawAspect="Content" ObjectID="_1685297709"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w14:anchorId="7B8CBFAB">
          <v:shape id="_x0000_i1173" type="#_x0000_t75" style="width:10.05pt;height:12.55pt" o:ole="">
            <v:imagedata r:id="rId210" o:title=""/>
          </v:shape>
          <o:OLEObject Type="Embed" ProgID="Equation.3" ShapeID="_x0000_i1173" DrawAspect="Content" ObjectID="_1685297710" r:id="rId257"/>
        </w:object>
      </w:r>
    </w:p>
    <w:p w14:paraId="6524CB43"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w14:anchorId="61A1FCBA">
          <v:shape id="_x0000_i1174" type="#_x0000_t75" style="width:21.75pt;height:14.25pt" o:ole="">
            <v:imagedata r:id="rId258" o:title=""/>
          </v:shape>
          <o:OLEObject Type="Embed" ProgID="Equation.3" ShapeID="_x0000_i1174" DrawAspect="Content" ObjectID="_1685297711" r:id="rId259"/>
        </w:object>
      </w:r>
      <w:r w:rsidR="00B7712F" w:rsidRPr="00B916EC">
        <w:rPr>
          <w:lang w:val="en-US"/>
        </w:rPr>
        <w:t xml:space="preserve">, </w:t>
      </w:r>
      <w:r w:rsidR="00FF09C1" w:rsidRPr="00B916EC">
        <w:rPr>
          <w:position w:val="-12"/>
        </w:rPr>
        <w:object w:dxaOrig="1760" w:dyaOrig="320" w14:anchorId="1E696448">
          <v:shape id="_x0000_i1175" type="#_x0000_t75" style="width:90.4pt;height:16.75pt" o:ole="">
            <v:imagedata r:id="rId260" o:title=""/>
          </v:shape>
          <o:OLEObject Type="Embed" ProgID="Equation.3" ShapeID="_x0000_i1175" DrawAspect="Content" ObjectID="_1685297712"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w14:anchorId="4C38E989">
          <v:shape id="_x0000_i1176" type="#_x0000_t75" style="width:188.35pt;height:17.6pt" o:ole="">
            <v:imagedata r:id="rId262" o:title=""/>
          </v:shape>
          <o:OLEObject Type="Embed" ProgID="Equation.3" ShapeID="_x0000_i1176" DrawAspect="Content" ObjectID="_1685297713"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w14:anchorId="3E63FC45">
          <v:shape id="_x0000_i1177" type="#_x0000_t75" style="width:79.55pt;height:15.9pt" o:ole="">
            <v:imagedata r:id="rId264" o:title=""/>
          </v:shape>
          <o:OLEObject Type="Embed" ProgID="Equation.3" ShapeID="_x0000_i1177" DrawAspect="Content" ObjectID="_1685297714"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w14:anchorId="1CD1B231">
          <v:shape id="_x0000_i1178" type="#_x0000_t75" style="width:7.55pt;height:14.25pt" o:ole="">
            <v:imagedata r:id="rId266" o:title=""/>
          </v:shape>
          <o:OLEObject Type="Embed" ProgID="Equation.3" ShapeID="_x0000_i1178" DrawAspect="Content" ObjectID="_1685297715"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w14:anchorId="33ADD473">
          <v:shape id="_x0000_i1179" type="#_x0000_t75" style="width:14.25pt;height:14.25pt" o:ole="">
            <v:imagedata r:id="rId218" o:title=""/>
          </v:shape>
          <o:OLEObject Type="Embed" ProgID="Equation.3" ShapeID="_x0000_i1179" DrawAspect="Content" ObjectID="_1685297716"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w14:anchorId="2EBC00AB">
          <v:shape id="_x0000_i1180" type="#_x0000_t75" style="width:10.05pt;height:12.55pt" o:ole="">
            <v:imagedata r:id="rId210" o:title=""/>
          </v:shape>
          <o:OLEObject Type="Embed" ProgID="Equation.3" ShapeID="_x0000_i1180" DrawAspect="Content" ObjectID="_1685297717" r:id="rId269"/>
        </w:object>
      </w:r>
    </w:p>
    <w:p w14:paraId="4F96AC78" w14:textId="77777777"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w14:anchorId="7D725F22">
          <v:shape id="_x0000_i1181" type="#_x0000_t75" style="width:79.55pt;height:15.05pt" o:ole="">
            <v:imagedata r:id="rId270" o:title=""/>
          </v:shape>
          <o:OLEObject Type="Embed" ProgID="Equation.3" ShapeID="_x0000_i1181" DrawAspect="Content" ObjectID="_1685297718" r:id="rId271"/>
        </w:object>
      </w:r>
      <w:r w:rsidR="001E4314" w:rsidRPr="00B916EC">
        <w:t xml:space="preserve">, a </w:t>
      </w:r>
      <w:r w:rsidR="00FF09C1" w:rsidRPr="00B916EC">
        <w:rPr>
          <w:position w:val="-12"/>
        </w:rPr>
        <w:object w:dxaOrig="1840" w:dyaOrig="320" w14:anchorId="27B89257">
          <v:shape id="_x0000_i1182" type="#_x0000_t75" style="width:93.75pt;height:16.75pt" o:ole="">
            <v:imagedata r:id="rId272" o:title=""/>
          </v:shape>
          <o:OLEObject Type="Embed" ProgID="Equation.3" ShapeID="_x0000_i1182" DrawAspect="Content" ObjectID="_1685297719"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w14:anchorId="6ED2D82A">
          <v:shape id="_x0000_i1183" type="#_x0000_t75" style="width:28.45pt;height:15.9pt" o:ole="">
            <v:imagedata r:id="rId274" o:title=""/>
          </v:shape>
          <o:OLEObject Type="Embed" ProgID="Equation.3" ShapeID="_x0000_i1183" DrawAspect="Content" ObjectID="_1685297720"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w14:anchorId="29BBA4D1">
          <v:shape id="_x0000_i1184" type="#_x0000_t75" style="width:187.55pt;height:16.75pt" o:ole="">
            <v:imagedata r:id="rId276" o:title=""/>
          </v:shape>
          <o:OLEObject Type="Embed" ProgID="Equation.3" ShapeID="_x0000_i1184" DrawAspect="Content" ObjectID="_1685297721"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w14:anchorId="1EAEAC96">
          <v:shape id="_x0000_i1185" type="#_x0000_t75" style="width:14.25pt;height:14.25pt" o:ole="">
            <v:imagedata r:id="rId218" o:title=""/>
          </v:shape>
          <o:OLEObject Type="Embed" ProgID="Equation.3" ShapeID="_x0000_i1185" DrawAspect="Content" ObjectID="_1685297722" r:id="rId278"/>
        </w:object>
      </w:r>
      <w:r w:rsidR="00011187" w:rsidRPr="00B916EC">
        <w:rPr>
          <w:iCs/>
        </w:rPr>
        <w:t xml:space="preserve"> of</w:t>
      </w:r>
      <w:r w:rsidR="00011187" w:rsidRPr="00B916EC">
        <w:t xml:space="preserve"> serving cell </w:t>
      </w:r>
      <w:r w:rsidR="00011187" w:rsidRPr="00B916EC">
        <w:rPr>
          <w:position w:val="-6"/>
        </w:rPr>
        <w:object w:dxaOrig="160" w:dyaOrig="200" w14:anchorId="2E1FB4FC">
          <v:shape id="_x0000_i1186" type="#_x0000_t75" style="width:7.55pt;height:14.25pt" o:ole="">
            <v:imagedata r:id="rId279" o:title=""/>
          </v:shape>
          <o:OLEObject Type="Embed" ProgID="Equation.3" ShapeID="_x0000_i1186" DrawAspect="Content" ObjectID="_1685297723" r:id="rId280"/>
        </w:object>
      </w:r>
      <w:r w:rsidR="00011187" w:rsidRPr="00B916EC">
        <w:t xml:space="preserve"> and a set of</w:t>
      </w:r>
      <w:r w:rsidR="00011187">
        <w:t xml:space="preserve"> </w:t>
      </w:r>
      <w:r w:rsidR="00FF09C1" w:rsidRPr="00B916EC">
        <w:rPr>
          <w:position w:val="-12"/>
        </w:rPr>
        <w:object w:dxaOrig="1500" w:dyaOrig="320" w14:anchorId="116EEDC2">
          <v:shape id="_x0000_i1187" type="#_x0000_t75" style="width:79.55pt;height:15.9pt" o:ole="">
            <v:imagedata r:id="rId240" o:title=""/>
          </v:shape>
          <o:OLEObject Type="Embed" ProgID="Equation.3" ShapeID="_x0000_i1187" DrawAspect="Content" ObjectID="_1685297724"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w14:anchorId="67A3E685">
          <v:shape id="_x0000_i1188" type="#_x0000_t75" style="width:7.55pt;height:14.25pt" o:ole="">
            <v:imagedata r:id="rId282" o:title=""/>
          </v:shape>
          <o:OLEObject Type="Embed" ProgID="Equation.3" ShapeID="_x0000_i1188" DrawAspect="Content" ObjectID="_1685297725"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w14:anchorId="15CF5B41">
          <v:shape id="_x0000_i1189" type="#_x0000_t75" style="width:14.25pt;height:14.25pt" o:ole="">
            <v:imagedata r:id="rId218" o:title=""/>
          </v:shape>
          <o:OLEObject Type="Embed" ProgID="Equation.3" ShapeID="_x0000_i1189" DrawAspect="Content" ObjectID="_1685297726" r:id="rId284"/>
        </w:object>
      </w:r>
      <w:r w:rsidR="00011187" w:rsidRPr="00B916EC">
        <w:rPr>
          <w:iCs/>
        </w:rPr>
        <w:t xml:space="preserve"> of</w:t>
      </w:r>
      <w:r w:rsidR="00011187" w:rsidRPr="00B916EC">
        <w:t xml:space="preserve"> serving cell </w:t>
      </w:r>
      <w:r w:rsidR="00FF09C1" w:rsidRPr="00B916EC">
        <w:rPr>
          <w:iCs/>
          <w:position w:val="-6"/>
        </w:rPr>
        <w:object w:dxaOrig="160" w:dyaOrig="200" w14:anchorId="4EEC8569">
          <v:shape id="_x0000_i1190" type="#_x0000_t75" style="width:10.05pt;height:12.55pt" o:ole="">
            <v:imagedata r:id="rId210" o:title=""/>
          </v:shape>
          <o:OLEObject Type="Embed" ProgID="Equation.3" ShapeID="_x0000_i1190" DrawAspect="Content" ObjectID="_1685297727" r:id="rId285"/>
        </w:object>
      </w:r>
    </w:p>
    <w:p w14:paraId="62635D58" w14:textId="77777777"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w14:anchorId="62C6DAD8">
          <v:shape id="_x0000_i1191" type="#_x0000_t75" style="width:79.55pt;height:15.9pt" o:ole="">
            <v:imagedata r:id="rId286" o:title=""/>
          </v:shape>
          <o:OLEObject Type="Embed" ProgID="Equation.3" ShapeID="_x0000_i1191" DrawAspect="Content" ObjectID="_1685297728"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14:paraId="1900EC70" w14:textId="77777777" w:rsidR="001E4314" w:rsidRPr="00EA5731" w:rsidRDefault="00EA5731" w:rsidP="0009732E">
      <w:pPr>
        <w:pStyle w:val="B3"/>
        <w:rPr>
          <w:rFonts w:eastAsia="SimSun"/>
          <w:lang w:eastAsia="zh-CN"/>
        </w:rPr>
      </w:pPr>
      <w:r>
        <w:t>-</w:t>
      </w:r>
      <w:r>
        <w:tab/>
      </w:r>
      <w:r w:rsidRPr="00AD53AD">
        <w:t>If the PUSCH transmission</w:t>
      </w:r>
      <w:r w:rsidR="001629B7">
        <w:t xml:space="preserve"> </w:t>
      </w:r>
      <w:r w:rsidR="001629B7" w:rsidRPr="00CA183C">
        <w:t>except for the PUSCH retransmission corresponding to a RAR UL grant</w:t>
      </w:r>
      <w:r w:rsidRPr="00AD53AD">
        <w:t xml:space="preserve">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w14:anchorId="01C6782C">
          <v:shape id="_x0000_i1192" type="#_x0000_t75" style="width:21.75pt;height:14.25pt" o:ole="">
            <v:imagedata r:id="rId288" o:title=""/>
          </v:shape>
          <o:OLEObject Type="Embed" ProgID="Equation.3" ShapeID="_x0000_i1192" DrawAspect="Content" ObjectID="_1685297729" r:id="rId289"/>
        </w:object>
      </w:r>
      <w:r w:rsidR="0016293D">
        <w:t xml:space="preserve">, and </w:t>
      </w:r>
      <w:r w:rsidRPr="00AD53AD">
        <w:t xml:space="preserve">the UE determines </w:t>
      </w:r>
      <w:r w:rsidR="00FF09C1" w:rsidRPr="00B916EC">
        <w:rPr>
          <w:position w:val="-12"/>
        </w:rPr>
        <w:object w:dxaOrig="1520" w:dyaOrig="320" w14:anchorId="35FCF272">
          <v:shape id="_x0000_i1193" type="#_x0000_t75" style="width:79.55pt;height:15.05pt" o:ole="">
            <v:imagedata r:id="rId290" o:title=""/>
          </v:shape>
          <o:OLEObject Type="Embed" ProgID="Equation.3" ShapeID="_x0000_i1193" DrawAspect="Content" ObjectID="_1685297730"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537B34A4" w14:textId="77777777"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w14:anchorId="43EDDDAD">
          <v:shape id="_x0000_i1194" type="#_x0000_t75" style="width:35.15pt;height:15.05pt" o:ole="">
            <v:imagedata r:id="rId292" o:title=""/>
          </v:shape>
          <o:OLEObject Type="Embed" ProgID="Equation.3" ShapeID="_x0000_i1194" DrawAspect="Content" ObjectID="_1685297731" r:id="rId293"/>
        </w:object>
      </w:r>
    </w:p>
    <w:p w14:paraId="389F5B02" w14:textId="77777777"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5E13A9">
          <v:shape id="_x0000_i1195" type="#_x0000_t75" style="width:27.65pt;height:14.25pt" o:ole="">
            <v:imagedata r:id="rId294" o:title=""/>
          </v:shape>
          <o:OLEObject Type="Embed" ProgID="Equation.3" ShapeID="_x0000_i1195" DrawAspect="Content" ObjectID="_1685297732" r:id="rId295"/>
        </w:object>
      </w:r>
      <w:r w:rsidR="00EA5731" w:rsidRPr="00B916EC">
        <w:rPr>
          <w:lang w:val="en-US"/>
        </w:rPr>
        <w:t>,</w:t>
      </w:r>
      <w:r w:rsidR="0016293D">
        <w:rPr>
          <w:lang w:val="en-US"/>
        </w:rPr>
        <w:t xml:space="preserve"> </w:t>
      </w:r>
      <w:r w:rsidR="00FF09C1" w:rsidRPr="00B916EC">
        <w:rPr>
          <w:position w:val="-12"/>
        </w:rPr>
        <w:object w:dxaOrig="740" w:dyaOrig="320" w14:anchorId="0F24FDC2">
          <v:shape id="_x0000_i1196" type="#_x0000_t75" style="width:36.85pt;height:15.9pt" o:ole="">
            <v:imagedata r:id="rId296" o:title=""/>
          </v:shape>
          <o:OLEObject Type="Embed" ProgID="Equation.3" ShapeID="_x0000_i1196" DrawAspect="Content" ObjectID="_1685297733"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w14:anchorId="1927BA45">
          <v:shape id="_x0000_i1197" type="#_x0000_t75" style="width:50.25pt;height:15.9pt" o:ole="">
            <v:imagedata r:id="rId298" o:title=""/>
          </v:shape>
          <o:OLEObject Type="Embed" ProgID="Equation.3" ShapeID="_x0000_i1197" DrawAspect="Content" ObjectID="_1685297734" r:id="rId299"/>
        </w:object>
      </w:r>
    </w:p>
    <w:p w14:paraId="547336FD"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2421A4C9">
          <v:shape id="_x0000_i1198" type="#_x0000_t75" style="width:21.75pt;height:14.25pt" o:ole="">
            <v:imagedata r:id="rId300" o:title=""/>
          </v:shape>
          <o:OLEObject Type="Embed" ProgID="Equation.3" ShapeID="_x0000_i1198" DrawAspect="Content" ObjectID="_1685297735" r:id="rId301"/>
        </w:object>
      </w:r>
      <w:r w:rsidR="00EA5731" w:rsidRPr="00B916EC">
        <w:rPr>
          <w:lang w:val="en-US"/>
        </w:rPr>
        <w:t xml:space="preserve">, </w:t>
      </w:r>
      <w:r w:rsidR="00FF09C1" w:rsidRPr="00B916EC">
        <w:rPr>
          <w:position w:val="-12"/>
        </w:rPr>
        <w:object w:dxaOrig="720" w:dyaOrig="320" w14:anchorId="39BB83F1">
          <v:shape id="_x0000_i1199" type="#_x0000_t75" style="width:36.85pt;height:15.9pt" o:ole="">
            <v:imagedata r:id="rId302" o:title=""/>
          </v:shape>
          <o:OLEObject Type="Embed" ProgID="Equation.3" ShapeID="_x0000_i1199" DrawAspect="Content" ObjectID="_1685297736"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w14:anchorId="69C194FB">
          <v:shape id="_x0000_i1200" type="#_x0000_t75" style="width:7.55pt;height:14.25pt" o:ole="">
            <v:imagedata r:id="rId266" o:title=""/>
          </v:shape>
          <o:OLEObject Type="Embed" ProgID="Equation.3" ShapeID="_x0000_i1200" DrawAspect="Content" ObjectID="_1685297737"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427D589F">
          <v:shape id="_x0000_i1201" type="#_x0000_t75" style="width:14.25pt;height:14.25pt" o:ole="">
            <v:imagedata r:id="rId218" o:title=""/>
          </v:shape>
          <o:OLEObject Type="Embed" ProgID="Equation.3" ShapeID="_x0000_i1201" DrawAspect="Content" ObjectID="_1685297738"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w14:anchorId="5DBD93C4">
          <v:shape id="_x0000_i1202" type="#_x0000_t75" style="width:10.05pt;height:12.55pt" o:ole="">
            <v:imagedata r:id="rId210" o:title=""/>
          </v:shape>
          <o:OLEObject Type="Embed" ProgID="Equation.3" ShapeID="_x0000_i1202" DrawAspect="Content" ObjectID="_1685297739" r:id="rId306"/>
        </w:object>
      </w:r>
    </w:p>
    <w:p w14:paraId="63116AE3"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w14:anchorId="4CDAB565">
          <v:shape id="_x0000_i1203" type="#_x0000_t75" style="width:28.45pt;height:15.9pt" o:ole="">
            <v:imagedata r:id="rId274" o:title=""/>
          </v:shape>
          <o:OLEObject Type="Embed" ProgID="Equation.3" ShapeID="_x0000_i1203" DrawAspect="Content" ObjectID="_1685297740" r:id="rId307"/>
        </w:object>
      </w:r>
      <w:r w:rsidR="00EA5731" w:rsidRPr="00B916EC">
        <w:rPr>
          <w:lang w:val="en-US"/>
        </w:rPr>
        <w:t xml:space="preserve">, a set of </w:t>
      </w:r>
      <w:r w:rsidR="002F3F80" w:rsidRPr="00B916EC">
        <w:rPr>
          <w:position w:val="-12"/>
        </w:rPr>
        <w:object w:dxaOrig="760" w:dyaOrig="320" w14:anchorId="7D6DD2CE">
          <v:shape id="_x0000_i1204" type="#_x0000_t75" style="width:35.15pt;height:16.75pt" o:ole="">
            <v:imagedata r:id="rId308" o:title=""/>
          </v:shape>
          <o:OLEObject Type="Embed" ProgID="Equation.3" ShapeID="_x0000_i1204" DrawAspect="Content" ObjectID="_1685297741"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w14:anchorId="793D3759">
          <v:shape id="_x0000_i1205" type="#_x0000_t75" style="width:7.55pt;height:14.25pt" o:ole="">
            <v:imagedata r:id="rId282" o:title=""/>
          </v:shape>
          <o:OLEObject Type="Embed" ProgID="Equation.3" ShapeID="_x0000_i1205" DrawAspect="Content" ObjectID="_1685297742"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3C813DC1">
          <v:shape id="_x0000_i1206" type="#_x0000_t75" style="width:14.25pt;height:14.25pt" o:ole="">
            <v:imagedata r:id="rId218" o:title=""/>
          </v:shape>
          <o:OLEObject Type="Embed" ProgID="Equation.3" ShapeID="_x0000_i1206" DrawAspect="Content" ObjectID="_1685297743"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w14:anchorId="452AE8A9">
          <v:shape id="_x0000_i1207" type="#_x0000_t75" style="width:10.05pt;height:12.55pt" o:ole="">
            <v:imagedata r:id="rId210" o:title=""/>
          </v:shape>
          <o:OLEObject Type="Embed" ProgID="Equation.3" ShapeID="_x0000_i1207" DrawAspect="Content" ObjectID="_1685297744" r:id="rId312"/>
        </w:object>
      </w:r>
    </w:p>
    <w:p w14:paraId="2E3E84A5" w14:textId="77777777"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w14:anchorId="1A2C632E">
          <v:shape id="_x0000_i1208" type="#_x0000_t75" style="width:35.15pt;height:15.9pt" o:ole="">
            <v:imagedata r:id="rId313" o:title=""/>
          </v:shape>
          <o:OLEObject Type="Embed" ProgID="Equation.3" ShapeID="_x0000_i1208" DrawAspect="Content" ObjectID="_1685297745"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2F738349" w14:textId="77777777"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w:t>
      </w:r>
      <w:r w:rsidR="001629B7">
        <w:rPr>
          <w:lang w:val="en-US"/>
        </w:rPr>
        <w:t xml:space="preserve"> </w:t>
      </w:r>
      <w:r w:rsidR="001629B7" w:rsidRPr="00277887">
        <w:t>except for the PUSCH retransmission corresponding to a RAR UL grant</w:t>
      </w:r>
      <w:r w:rsidR="00EA5731" w:rsidRPr="00AD53AD">
        <w:rPr>
          <w:lang w:val="en-US"/>
        </w:rPr>
        <w:t xml:space="preserve">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w14:anchorId="33E58FA3">
          <v:shape id="_x0000_i1209" type="#_x0000_t75" style="width:21.75pt;height:14.25pt" o:ole="">
            <v:imagedata r:id="rId288" o:title=""/>
          </v:shape>
          <o:OLEObject Type="Embed" ProgID="Equation.3" ShapeID="_x0000_i1209" DrawAspect="Content" ObjectID="_1685297746" r:id="rId315"/>
        </w:object>
      </w:r>
      <w:r w:rsidR="00CA0E12">
        <w:t xml:space="preserve">, and </w:t>
      </w:r>
      <w:r w:rsidR="00EA5731" w:rsidRPr="00AD53AD">
        <w:rPr>
          <w:lang w:val="en-US"/>
        </w:rPr>
        <w:t xml:space="preserve">the UE determines </w:t>
      </w:r>
      <w:r w:rsidR="00FF09C1" w:rsidRPr="00B916EC">
        <w:rPr>
          <w:position w:val="-12"/>
        </w:rPr>
        <w:object w:dxaOrig="760" w:dyaOrig="320" w14:anchorId="08C43556">
          <v:shape id="_x0000_i1210" type="#_x0000_t75" style="width:35.15pt;height:15.9pt" o:ole="">
            <v:imagedata r:id="rId313" o:title=""/>
          </v:shape>
          <o:OLEObject Type="Embed" ProgID="Equation.3" ShapeID="_x0000_i1210" DrawAspect="Content" ObjectID="_1685297747"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7D805D16" w14:textId="77777777" w:rsidR="00EA5731" w:rsidRPr="00B916EC" w:rsidRDefault="00F31749" w:rsidP="00F31749">
      <w:pPr>
        <w:pStyle w:val="B1"/>
      </w:pPr>
      <w:r>
        <w:t>-</w:t>
      </w:r>
      <w:r>
        <w:tab/>
      </w:r>
      <w:r w:rsidR="00481EC1" w:rsidRPr="00B916EC">
        <w:rPr>
          <w:position w:val="-12"/>
        </w:rPr>
        <w:object w:dxaOrig="960" w:dyaOrig="360" w14:anchorId="6A3EE4E7">
          <v:shape id="_x0000_i1211" type="#_x0000_t75" style="width:52.75pt;height:18.4pt" o:ole="">
            <v:imagedata r:id="rId317" o:title=""/>
          </v:shape>
          <o:OLEObject Type="Embed" ProgID="Equation.3" ShapeID="_x0000_i1211" DrawAspect="Content" ObjectID="_1685297748"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w14:anchorId="09E068C2">
          <v:shape id="_x0000_i1212" type="#_x0000_t75" style="width:7.55pt;height:14.25pt" o:ole="">
            <v:imagedata r:id="rId319" o:title=""/>
          </v:shape>
          <o:OLEObject Type="Embed" ProgID="Equation.3" ShapeID="_x0000_i1212" DrawAspect="Content" ObjectID="_1685297749"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w14:anchorId="011F911A">
          <v:shape id="_x0000_i1213" type="#_x0000_t75" style="width:7.55pt;height:14.25pt" o:ole="">
            <v:imagedata r:id="rId282" o:title=""/>
          </v:shape>
          <o:OLEObject Type="Embed" ProgID="Equation.3" ShapeID="_x0000_i1213" DrawAspect="Content" ObjectID="_1685297750"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w14:anchorId="330E55E2">
          <v:shape id="_x0000_i1214" type="#_x0000_t75" style="width:14.25pt;height:14.25pt" o:ole="">
            <v:imagedata r:id="rId218" o:title=""/>
          </v:shape>
          <o:OLEObject Type="Embed" ProgID="Equation.3" ShapeID="_x0000_i1214" DrawAspect="Content" ObjectID="_1685297751"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w14:anchorId="480184DC">
          <v:shape id="_x0000_i1215" type="#_x0000_t75" style="width:10.05pt;height:12.55pt" o:ole="">
            <v:imagedata r:id="rId210" o:title=""/>
          </v:shape>
          <o:OLEObject Type="Embed" ProgID="Equation.3" ShapeID="_x0000_i1215" DrawAspect="Content" ObjectID="_1685297752" r:id="rId323"/>
        </w:object>
      </w:r>
      <w:r w:rsidR="00F3787F" w:rsidRPr="00B916EC">
        <w:rPr>
          <w:lang w:val="en-US"/>
        </w:rPr>
        <w:t xml:space="preserve"> and </w:t>
      </w:r>
      <w:r w:rsidR="00F3787F" w:rsidRPr="00B916EC">
        <w:rPr>
          <w:position w:val="-10"/>
        </w:rPr>
        <w:object w:dxaOrig="220" w:dyaOrig="240" w14:anchorId="7D52D561">
          <v:shape id="_x0000_i1216" type="#_x0000_t75" style="width:14.25pt;height:14.25pt" o:ole="">
            <v:imagedata r:id="rId324" o:title=""/>
          </v:shape>
          <o:OLEObject Type="Embed" ProgID="Equation.3" ShapeID="_x0000_i1216" DrawAspect="Content" ObjectID="_1685297753"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07FFF77" w14:textId="77777777" w:rsidR="00CA0E12" w:rsidRDefault="00F31749" w:rsidP="00F31749">
      <w:pPr>
        <w:pStyle w:val="B1"/>
        <w:rPr>
          <w:lang w:val="en-US"/>
        </w:rPr>
      </w:pPr>
      <w:r>
        <w:t>-</w:t>
      </w:r>
      <w:r>
        <w:tab/>
      </w:r>
      <w:r w:rsidR="00C55B73" w:rsidRPr="00B916EC">
        <w:rPr>
          <w:position w:val="-12"/>
        </w:rPr>
        <w:object w:dxaOrig="960" w:dyaOrig="320" w14:anchorId="6DD0F082">
          <v:shape id="_x0000_i1217" type="#_x0000_t75" style="width:50.25pt;height:16.75pt" o:ole="">
            <v:imagedata r:id="rId326" o:title=""/>
          </v:shape>
          <o:OLEObject Type="Embed" ProgID="Equation.3" ShapeID="_x0000_i1217" DrawAspect="Content" ObjectID="_1685297754"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03A79840" wp14:editId="4F888DD1">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A61FCB">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w14:anchorId="44B5581A">
          <v:shape id="_x0000_i1218" type="#_x0000_t75" style="width:14.25pt;height:14.25pt" o:ole="">
            <v:imagedata r:id="rId218" o:title=""/>
          </v:shape>
          <o:OLEObject Type="Embed" ProgID="Equation.3" ShapeID="_x0000_i1218" DrawAspect="Content" ObjectID="_1685297755"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w14:anchorId="7C01BABA">
          <v:shape id="_x0000_i1219" type="#_x0000_t75" style="width:10.05pt;height:12.55pt" o:ole="">
            <v:imagedata r:id="rId210" o:title=""/>
          </v:shape>
          <o:OLEObject Type="Embed" ProgID="Equation.3" ShapeID="_x0000_i1219" DrawAspect="Content" ObjectID="_1685297756" r:id="rId330"/>
        </w:object>
      </w:r>
    </w:p>
    <w:p w14:paraId="0978566B" w14:textId="77777777"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w14:anchorId="6965773D">
          <v:shape id="_x0000_i1220" type="#_x0000_t75" style="width:50.25pt;height:16.75pt" o:ole="">
            <v:imagedata r:id="rId326" o:title=""/>
          </v:shape>
          <o:OLEObject Type="Embed" ProgID="Equation.3" ShapeID="_x0000_i1220" DrawAspect="Content" ObjectID="_1685297757"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14:paraId="689806B5" w14:textId="77777777"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w14:anchorId="749C6128">
          <v:shape id="_x0000_i1221" type="#_x0000_t75" style="width:14.25pt;height:15.9pt" o:ole="">
            <v:imagedata r:id="rId332" o:title=""/>
          </v:shape>
          <o:OLEObject Type="Embed" ProgID="Equation.3" ShapeID="_x0000_i1221" DrawAspect="Content" ObjectID="_1685297758"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2B4644AB" w14:textId="77777777"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A61FCB">
        <w:rPr>
          <w:lang w:val="en-US"/>
        </w:rPr>
        <w:t>Clause</w:t>
      </w:r>
      <w:r w:rsidR="00C52891">
        <w:rPr>
          <w:lang w:val="en-US"/>
        </w:rPr>
        <w:t xml:space="preserv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w14:anchorId="2E48415B">
          <v:shape id="_x0000_i1222" type="#_x0000_t75" style="width:14.25pt;height:15.9pt" o:ole="">
            <v:imagedata r:id="rId332" o:title=""/>
          </v:shape>
          <o:OLEObject Type="Embed" ProgID="Equation.3" ShapeID="_x0000_i1222" DrawAspect="Content" ObjectID="_1685297759" r:id="rId334"/>
        </w:object>
      </w:r>
      <w:r>
        <w:rPr>
          <w:iCs/>
        </w:rPr>
        <w:t xml:space="preserve"> as for a corresponding PRACH transmission</w:t>
      </w:r>
    </w:p>
    <w:p w14:paraId="41C511B6" w14:textId="77777777"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w14:anchorId="2500036C">
          <v:shape id="_x0000_i1223" type="#_x0000_t75" style="width:14.25pt;height:15.9pt" o:ole="">
            <v:imagedata r:id="rId332" o:title=""/>
          </v:shape>
          <o:OLEObject Type="Embed" ProgID="Equation.3" ShapeID="_x0000_i1223" DrawAspect="Content" ObjectID="_1685297760"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w14:anchorId="0C900507">
          <v:shape id="_x0000_i1224" type="#_x0000_t75" style="width:10.05pt;height:12.55pt" o:ole="">
            <v:imagedata r:id="rId210" o:title=""/>
          </v:shape>
          <o:OLEObject Type="Embed" ProgID="Equation.3" ShapeID="_x0000_i1224" DrawAspect="Content" ObjectID="_1685297761"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404558CC" w14:textId="77777777"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w14:anchorId="0C1D9944">
          <v:shape id="_x0000_i1225" type="#_x0000_t75" style="width:7.55pt;height:14.25pt" o:ole="">
            <v:imagedata r:id="rId282" o:title=""/>
          </v:shape>
          <o:OLEObject Type="Embed" ProgID="Equation.3" ShapeID="_x0000_i1225" DrawAspect="Content" ObjectID="_1685297762"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w14:anchorId="668D7043">
          <v:shape id="_x0000_i1226" type="#_x0000_t75" style="width:14.25pt;height:14.25pt" o:ole="">
            <v:imagedata r:id="rId218" o:title=""/>
          </v:shape>
          <o:OLEObject Type="Embed" ProgID="Equation.3" ShapeID="_x0000_i1226" DrawAspect="Content" ObjectID="_1685297763"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w14:anchorId="5B189AC5">
          <v:shape id="_x0000_i1227" type="#_x0000_t75" style="width:10.05pt;height:12.55pt" o:ole="">
            <v:imagedata r:id="rId210" o:title=""/>
          </v:shape>
          <o:OLEObject Type="Embed" ProgID="Equation.3" ShapeID="_x0000_i1227" DrawAspect="Content" ObjectID="_1685297764" r:id="rId339"/>
        </w:object>
      </w:r>
      <w:r w:rsidRPr="00EA04AE">
        <w:rPr>
          <w:shd w:val="clear" w:color="auto" w:fill="FFFFFF"/>
        </w:rPr>
        <w:t xml:space="preserve">, as described in </w:t>
      </w:r>
      <w:r w:rsidR="00A61FCB">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C55B73" w:rsidRPr="00B916EC">
        <w:rPr>
          <w:position w:val="-10"/>
        </w:rPr>
        <w:object w:dxaOrig="260" w:dyaOrig="300" w14:anchorId="59F66F00">
          <v:shape id="_x0000_i1228" type="#_x0000_t75" style="width:14.25pt;height:15.9pt" o:ole="">
            <v:imagedata r:id="rId332" o:title=""/>
          </v:shape>
          <o:OLEObject Type="Embed" ProgID="Equation.3" ShapeID="_x0000_i1228" DrawAspect="Content" ObjectID="_1685297765" r:id="rId340"/>
        </w:object>
      </w:r>
      <w:r w:rsidRPr="00EA04AE">
        <w:rPr>
          <w:iCs/>
          <w:lang w:val="en-US"/>
        </w:rPr>
        <w:t xml:space="preserve"> as for a PUCCH transmission</w:t>
      </w:r>
      <w:r w:rsidR="00AC16EB">
        <w:rPr>
          <w:iCs/>
          <w:lang w:val="en-US"/>
        </w:rPr>
        <w:t xml:space="preserve"> in the PUCCH resource with the lowest index</w:t>
      </w:r>
    </w:p>
    <w:p w14:paraId="3F6C503E" w14:textId="77777777"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w14:anchorId="5E0D415E">
          <v:shape id="_x0000_i1229" type="#_x0000_t75" style="width:14.25pt;height:15.9pt" o:ole="">
            <v:imagedata r:id="rId332" o:title=""/>
          </v:shape>
          <o:OLEObject Type="Embed" ProgID="Equation.3" ShapeID="_x0000_i1229" DrawAspect="Content" ObjectID="_1685297766"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w14:anchorId="3D91A258">
          <v:shape id="_x0000_i1230" type="#_x0000_t75" style="width:10.05pt;height:12.55pt" o:ole="">
            <v:imagedata r:id="rId210" o:title=""/>
          </v:shape>
          <o:OLEObject Type="Embed" ProgID="Equation.3" ShapeID="_x0000_i1230" DrawAspect="Content" ObjectID="_1685297767"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394F34F6" w14:textId="77777777"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w14:anchorId="170DD2BA">
          <v:shape id="_x0000_i1231" type="#_x0000_t75" style="width:14.25pt;height:15.9pt" o:ole="">
            <v:imagedata r:id="rId332" o:title=""/>
          </v:shape>
          <o:OLEObject Type="Embed" ProgID="Equation.3" ShapeID="_x0000_i1231" DrawAspect="Content" ObjectID="_1685297768"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w14:anchorId="0859EB5C">
          <v:shape id="_x0000_i1232" type="#_x0000_t75" style="width:10.05pt;height:12.55pt" o:ole="">
            <v:imagedata r:id="rId210" o:title=""/>
          </v:shape>
          <o:OLEObject Type="Embed" ProgID="Equation.3" ShapeID="_x0000_i1232" DrawAspect="Content" ObjectID="_1685297769"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2EAFA46C" w14:textId="77777777"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w14:anchorId="7CA6EE54">
          <v:shape id="_x0000_i1233" type="#_x0000_t75" style="width:14.25pt;height:15.9pt" o:ole="">
            <v:imagedata r:id="rId332" o:title=""/>
          </v:shape>
          <o:OLEObject Type="Embed" ProgID="Equation.3" ShapeID="_x0000_i1233" DrawAspect="Content" ObjectID="_1685297770"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w14:anchorId="2B11F86A">
          <v:shape id="_x0000_i1234" type="#_x0000_t75" style="width:14.25pt;height:15.9pt" o:ole="">
            <v:imagedata r:id="rId332" o:title=""/>
          </v:shape>
          <o:OLEObject Type="Embed" ProgID="Equation.3" ShapeID="_x0000_i1234" DrawAspect="Content" ObjectID="_1685297771"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w14:anchorId="6B73C390">
          <v:shape id="_x0000_i1235" type="#_x0000_t75" style="width:10.05pt;height:12.55pt" o:ole="">
            <v:imagedata r:id="rId210" o:title=""/>
          </v:shape>
          <o:OLEObject Type="Embed" ProgID="Equation.3" ShapeID="_x0000_i1235" DrawAspect="Content" ObjectID="_1685297772"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2343A205" w14:textId="77777777" w:rsidR="00A27C38" w:rsidRPr="00B916EC" w:rsidRDefault="00BC343B" w:rsidP="00416A87">
      <w:pPr>
        <w:pStyle w:val="B1"/>
        <w:ind w:firstLine="0"/>
        <w:rPr>
          <w:rFonts w:eastAsia="MS Mincho"/>
        </w:rPr>
      </w:pPr>
      <w:r w:rsidRPr="00B916EC">
        <w:rPr>
          <w:position w:val="-12"/>
        </w:rPr>
        <w:object w:dxaOrig="960" w:dyaOrig="320" w14:anchorId="532248F9">
          <v:shape id="_x0000_i1236" type="#_x0000_t75" style="width:50.25pt;height:16.75pt" o:ole="">
            <v:imagedata r:id="rId326" o:title=""/>
          </v:shape>
          <o:OLEObject Type="Embed" ProgID="Equation.3" ShapeID="_x0000_i1236" DrawAspect="Content" ObjectID="_1685297773"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74AB6B09" w14:textId="77777777"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6F363493" w14:textId="77777777" w:rsidR="00D21BF4" w:rsidRPr="00B916EC" w:rsidRDefault="00416A87" w:rsidP="00416A87">
      <w:pPr>
        <w:pStyle w:val="B1"/>
      </w:pPr>
      <w:r>
        <w:t>-</w:t>
      </w:r>
      <w:r>
        <w:tab/>
      </w:r>
      <w:r w:rsidR="001349CE" w:rsidRPr="00B916EC">
        <w:rPr>
          <w:position w:val="-14"/>
        </w:rPr>
        <w:object w:dxaOrig="3540" w:dyaOrig="420" w14:anchorId="65565464">
          <v:shape id="_x0000_i1237" type="#_x0000_t75" style="width:171.65pt;height:21.75pt" o:ole="">
            <v:imagedata r:id="rId349" o:title=""/>
          </v:shape>
          <o:OLEObject Type="Embed" ProgID="Equation.3" ShapeID="_x0000_i1237" DrawAspect="Content" ObjectID="_1685297774" r:id="rId350"/>
        </w:object>
      </w:r>
      <w:r w:rsidR="00D21BF4" w:rsidRPr="00B916EC">
        <w:rPr>
          <w:lang w:val="en-US"/>
        </w:rPr>
        <w:t xml:space="preserve"> </w:t>
      </w:r>
      <w:r w:rsidR="00D21BF4" w:rsidRPr="00B916EC">
        <w:t xml:space="preserve">for </w:t>
      </w:r>
      <w:r w:rsidR="00D21BF4" w:rsidRPr="00B916EC">
        <w:rPr>
          <w:position w:val="-10"/>
        </w:rPr>
        <w:object w:dxaOrig="880" w:dyaOrig="300" w14:anchorId="3BF07BA9">
          <v:shape id="_x0000_i1238" type="#_x0000_t75" style="width:44.35pt;height:14.25pt" o:ole="">
            <v:imagedata r:id="rId351" o:title=""/>
          </v:shape>
          <o:OLEObject Type="Embed" ProgID="Equation.3" ShapeID="_x0000_i1238" DrawAspect="Content" ObjectID="_1685297775" r:id="rId352"/>
        </w:object>
      </w:r>
      <w:r w:rsidR="00D21BF4" w:rsidRPr="00B916EC">
        <w:rPr>
          <w:lang w:val="en-US"/>
        </w:rPr>
        <w:t xml:space="preserve"> </w:t>
      </w:r>
      <w:r w:rsidR="00D21BF4" w:rsidRPr="00B916EC">
        <w:t xml:space="preserve">and </w:t>
      </w:r>
      <w:r w:rsidR="00C55B73" w:rsidRPr="00B916EC">
        <w:rPr>
          <w:position w:val="-12"/>
        </w:rPr>
        <w:object w:dxaOrig="1180" w:dyaOrig="320" w14:anchorId="13C4DB7D">
          <v:shape id="_x0000_i1239" type="#_x0000_t75" style="width:57.75pt;height:15.9pt" o:ole="">
            <v:imagedata r:id="rId353" o:title=""/>
          </v:shape>
          <o:OLEObject Type="Embed" ProgID="Equation.3" ShapeID="_x0000_i1239" DrawAspect="Content" ObjectID="_1685297776" r:id="rId354"/>
        </w:object>
      </w:r>
      <w:r w:rsidR="00D21BF4" w:rsidRPr="00B916EC">
        <w:t xml:space="preserve"> for </w:t>
      </w:r>
      <w:r w:rsidR="00D21BF4" w:rsidRPr="00B916EC">
        <w:rPr>
          <w:position w:val="-10"/>
        </w:rPr>
        <w:object w:dxaOrig="639" w:dyaOrig="300" w14:anchorId="0224FCC4">
          <v:shape id="_x0000_i1240" type="#_x0000_t75" style="width:28.45pt;height:14.25pt" o:ole="">
            <v:imagedata r:id="rId355" o:title=""/>
          </v:shape>
          <o:OLEObject Type="Embed" ProgID="Equation.3" ShapeID="_x0000_i1240" DrawAspect="Content" ObjectID="_1685297777" r:id="rId356"/>
        </w:object>
      </w:r>
      <w:r w:rsidR="00D21BF4" w:rsidRPr="00B916EC">
        <w:rPr>
          <w:lang w:val="en-US"/>
        </w:rPr>
        <w:t xml:space="preserve"> </w:t>
      </w:r>
      <w:r w:rsidR="00D21BF4" w:rsidRPr="00B916EC">
        <w:t xml:space="preserve">where </w:t>
      </w:r>
      <w:r w:rsidR="00D21BF4" w:rsidRPr="00B916EC">
        <w:rPr>
          <w:position w:val="-10"/>
        </w:rPr>
        <w:object w:dxaOrig="320" w:dyaOrig="300" w14:anchorId="6001A113">
          <v:shape id="_x0000_i1241" type="#_x0000_t75" style="width:14.25pt;height:14.25pt" o:ole="">
            <v:imagedata r:id="rId357" o:title=""/>
          </v:shape>
          <o:OLEObject Type="Embed" ProgID="Equation.3" ShapeID="_x0000_i1241" DrawAspect="Content" ObjectID="_1685297778"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398D46BF">
          <v:shape id="_x0000_i1242" type="#_x0000_t75" style="width:7.55pt;height:14.25pt" o:ole="">
            <v:imagedata r:id="rId282" o:title=""/>
          </v:shape>
          <o:OLEObject Type="Embed" ProgID="Equation.3" ShapeID="_x0000_i1242" DrawAspect="Content" ObjectID="_1685297779"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7BDFECFE">
          <v:shape id="_x0000_i1243" type="#_x0000_t75" style="width:14.25pt;height:14.25pt" o:ole="">
            <v:imagedata r:id="rId218" o:title=""/>
          </v:shape>
          <o:OLEObject Type="Embed" ProgID="Equation.3" ShapeID="_x0000_i1243" DrawAspect="Content" ObjectID="_1685297780"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w14:anchorId="5893C3C8">
          <v:shape id="_x0000_i1244" type="#_x0000_t75" style="width:10.05pt;height:12.55pt" o:ole="">
            <v:imagedata r:id="rId210" o:title=""/>
          </v:shape>
          <o:OLEObject Type="Embed" ProgID="Equation.3" ShapeID="_x0000_i1244" DrawAspect="Content" ObjectID="_1685297781"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w14:anchorId="37CAC512">
          <v:shape id="_x0000_i1245" type="#_x0000_t75" style="width:57.75pt;height:16.75pt" o:ole="">
            <v:imagedata r:id="rId353" o:title=""/>
          </v:shape>
          <o:OLEObject Type="Embed" ProgID="Equation.3" ShapeID="_x0000_i1245" DrawAspect="Content" ObjectID="_1685297782" r:id="rId362"/>
        </w:object>
      </w:r>
      <w:r w:rsidR="00E41E98" w:rsidRPr="00B916EC">
        <w:rPr>
          <w:lang w:val="en-US"/>
        </w:rPr>
        <w:t xml:space="preserve">. </w:t>
      </w:r>
      <w:r w:rsidR="00C55B73" w:rsidRPr="00B916EC">
        <w:rPr>
          <w:position w:val="-4"/>
        </w:rPr>
        <w:object w:dxaOrig="580" w:dyaOrig="220" w14:anchorId="78F70F37">
          <v:shape id="_x0000_i1246" type="#_x0000_t75" style="width:30.15pt;height:10.9pt" o:ole="">
            <v:imagedata r:id="rId363" o:title=""/>
          </v:shape>
          <o:OLEObject Type="Embed" ProgID="Equation.3" ShapeID="_x0000_i1246" DrawAspect="Content" ObjectID="_1685297783" r:id="rId364"/>
        </w:object>
      </w:r>
      <w:r w:rsidR="00D21BF4" w:rsidRPr="00B916EC">
        <w:t xml:space="preserve"> and </w:t>
      </w:r>
      <w:r w:rsidR="00C55B73" w:rsidRPr="00B916EC">
        <w:rPr>
          <w:position w:val="-10"/>
        </w:rPr>
        <w:object w:dxaOrig="620" w:dyaOrig="340" w14:anchorId="390F9C5A">
          <v:shape id="_x0000_i1247" type="#_x0000_t75" style="width:29.3pt;height:15.9pt" o:ole="">
            <v:imagedata r:id="rId365" o:title=""/>
          </v:shape>
          <o:OLEObject Type="Embed" ProgID="Equation.3" ShapeID="_x0000_i1247" DrawAspect="Content" ObjectID="_1685297784"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w14:anchorId="26EE0DC7">
          <v:shape id="_x0000_i1248" type="#_x0000_t75" style="width:7.55pt;height:14.25pt" o:ole="">
            <v:imagedata r:id="rId282" o:title=""/>
          </v:shape>
          <o:OLEObject Type="Embed" ProgID="Equation.3" ShapeID="_x0000_i1248" DrawAspect="Content" ObjectID="_1685297785"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1593400C">
          <v:shape id="_x0000_i1249" type="#_x0000_t75" style="width:14.25pt;height:14.25pt" o:ole="">
            <v:imagedata r:id="rId218" o:title=""/>
          </v:shape>
          <o:OLEObject Type="Embed" ProgID="Equation.3" ShapeID="_x0000_i1249" DrawAspect="Content" ObjectID="_1685297786"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w14:anchorId="4D0CBB0A">
          <v:shape id="_x0000_i1250" type="#_x0000_t75" style="width:10.05pt;height:12.55pt" o:ole="">
            <v:imagedata r:id="rId210" o:title=""/>
          </v:shape>
          <o:OLEObject Type="Embed" ProgID="Equation.3" ShapeID="_x0000_i1250" DrawAspect="Content" ObjectID="_1685297787" r:id="rId369"/>
        </w:object>
      </w:r>
      <w:r w:rsidR="00D21BF4" w:rsidRPr="00B916EC">
        <w:t>, are computed as below</w:t>
      </w:r>
    </w:p>
    <w:p w14:paraId="0D8BD26F" w14:textId="77777777" w:rsidR="00D21BF4" w:rsidRPr="00B916EC" w:rsidRDefault="00416A87" w:rsidP="00416A87">
      <w:pPr>
        <w:pStyle w:val="B2"/>
        <w:rPr>
          <w:rFonts w:eastAsia="SimSun"/>
          <w:lang w:val="en-US" w:eastAsia="zh-CN"/>
        </w:rPr>
      </w:pPr>
      <w:r>
        <w:t>-</w:t>
      </w:r>
      <w:r>
        <w:tab/>
      </w:r>
      <w:r w:rsidR="00C55B73" w:rsidRPr="00C55B73">
        <w:rPr>
          <w:position w:val="-24"/>
        </w:rPr>
        <w:object w:dxaOrig="1780" w:dyaOrig="580" w14:anchorId="7C704EB0">
          <v:shape id="_x0000_i1251" type="#_x0000_t75" style="width:82.05pt;height:26.8pt" o:ole="">
            <v:imagedata r:id="rId370" o:title=""/>
          </v:shape>
          <o:OLEObject Type="Embed" ProgID="Equation.3" ShapeID="_x0000_i1251" DrawAspect="Content" ObjectID="_1685297788" r:id="rId371"/>
        </w:object>
      </w:r>
      <w:r w:rsidR="00D21BF4" w:rsidRPr="00B916EC">
        <w:rPr>
          <w:lang w:val="en-US"/>
        </w:rPr>
        <w:t xml:space="preserve"> for PUSCH with UL-SCH data and </w:t>
      </w:r>
      <w:r w:rsidR="007C36A2" w:rsidRPr="007C36A2">
        <w:rPr>
          <w:b/>
          <w:position w:val="-12"/>
        </w:rPr>
        <w:object w:dxaOrig="1860" w:dyaOrig="380" w14:anchorId="7B87B0E4">
          <v:shape id="_x0000_i1252" type="#_x0000_t75" style="width:96.3pt;height:19.25pt" o:ole="">
            <v:imagedata r:id="rId372" o:title=""/>
          </v:shape>
          <o:OLEObject Type="Embed" ProgID="Equation.DSMT4" ShapeID="_x0000_i1252" DrawAspect="Content" ObjectID="_1685297789"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8149682" w14:textId="77777777" w:rsidR="00D21BF4" w:rsidRPr="00B916EC" w:rsidRDefault="00416A87" w:rsidP="00416A87">
      <w:pPr>
        <w:pStyle w:val="B3"/>
      </w:pPr>
      <w:r>
        <w:t>-</w:t>
      </w:r>
      <w:r>
        <w:tab/>
      </w:r>
      <w:r w:rsidR="00C55B73" w:rsidRPr="00B916EC">
        <w:rPr>
          <w:position w:val="-6"/>
        </w:rPr>
        <w:object w:dxaOrig="220" w:dyaOrig="240" w14:anchorId="1F9A1DE1">
          <v:shape id="_x0000_i1253" type="#_x0000_t75" style="width:14.25pt;height:10.9pt" o:ole="">
            <v:imagedata r:id="rId374" o:title=""/>
          </v:shape>
          <o:OLEObject Type="Embed" ProgID="Equation.3" ShapeID="_x0000_i1253" DrawAspect="Content" ObjectID="_1685297790"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w14:anchorId="76790EBC">
          <v:shape id="_x0000_i1254" type="#_x0000_t75" style="width:14.25pt;height:14.25pt" o:ole="">
            <v:imagedata r:id="rId376" o:title=""/>
          </v:shape>
          <o:OLEObject Type="Embed" ProgID="Equation.3" ShapeID="_x0000_i1254" DrawAspect="Content" ObjectID="_1685297791"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w14:anchorId="1D3745E0">
          <v:shape id="_x0000_i1255" type="#_x0000_t75" style="width:10.05pt;height:10.05pt" o:ole="">
            <v:imagedata r:id="rId378" o:title=""/>
          </v:shape>
          <o:OLEObject Type="Embed" ProgID="Equation.3" ShapeID="_x0000_i1255" DrawAspect="Content" ObjectID="_1685297792"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w14:anchorId="6C80545A">
          <v:shape id="_x0000_i1256" type="#_x0000_t75" style="width:21.75pt;height:14.25pt" o:ole="">
            <v:imagedata r:id="rId380" o:title=""/>
          </v:shape>
          <o:OLEObject Type="Embed" ProgID="Equation.3" ShapeID="_x0000_i1256" DrawAspect="Content" ObjectID="_1685297793"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w14:anchorId="1230E075">
          <v:shape id="_x0000_i1257" type="#_x0000_t75" style="width:151.55pt;height:33.5pt" o:ole="">
            <v:imagedata r:id="rId382" o:title=""/>
          </v:shape>
          <o:OLEObject Type="Embed" ProgID="Equation.3" ShapeID="_x0000_i1257" DrawAspect="Content" ObjectID="_1685297794"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w14:anchorId="781FA15F">
          <v:shape id="_x0000_i1258" type="#_x0000_t75" style="width:50.25pt;height:17.6pt" o:ole="">
            <v:imagedata r:id="rId384" o:title=""/>
          </v:shape>
          <o:OLEObject Type="Embed" ProgID="Equation.3" ShapeID="_x0000_i1258" DrawAspect="Content" ObjectID="_1685297795"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w14:anchorId="707EB48B">
          <v:shape id="_x0000_i1259" type="#_x0000_t75" style="width:7.55pt;height:14.25pt" o:ole="">
            <v:imagedata r:id="rId319" o:title=""/>
          </v:shape>
          <o:OLEObject Type="Embed" ProgID="Equation.3" ShapeID="_x0000_i1259" DrawAspect="Content" ObjectID="_1685297796"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w14:anchorId="47E11C3A">
          <v:shape id="_x0000_i1260" type="#_x0000_t75" style="width:7.55pt;height:14.25pt" o:ole="">
            <v:imagedata r:id="rId282" o:title=""/>
          </v:shape>
          <o:OLEObject Type="Embed" ProgID="Equation.3" ShapeID="_x0000_i1260" DrawAspect="Content" ObjectID="_1685297797"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2204ADEC">
          <v:shape id="_x0000_i1261" type="#_x0000_t75" style="width:14.25pt;height:14.25pt" o:ole="">
            <v:imagedata r:id="rId218" o:title=""/>
          </v:shape>
          <o:OLEObject Type="Embed" ProgID="Equation.3" ShapeID="_x0000_i1261" DrawAspect="Content" ObjectID="_1685297798"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w14:anchorId="2890E9D6">
          <v:shape id="_x0000_i1262" type="#_x0000_t75" style="width:10.05pt;height:12.55pt" o:ole="">
            <v:imagedata r:id="rId210" o:title=""/>
          </v:shape>
          <o:OLEObject Type="Embed" ProgID="Equation.3" ShapeID="_x0000_i1262" DrawAspect="Content" ObjectID="_1685297799" r:id="rId389"/>
        </w:object>
      </w:r>
      <w:r w:rsidR="00B17FC5">
        <w:t>,</w:t>
      </w:r>
      <w:r w:rsidR="00B17FC5" w:rsidRPr="00B916EC">
        <w:rPr>
          <w:rFonts w:hint="eastAsia"/>
        </w:rPr>
        <w:t xml:space="preserve"> </w:t>
      </w:r>
      <w:r w:rsidR="00C55B73" w:rsidRPr="00FA0CBB">
        <w:rPr>
          <w:position w:val="-12"/>
        </w:rPr>
        <w:object w:dxaOrig="960" w:dyaOrig="360" w14:anchorId="5A678BEF">
          <v:shape id="_x0000_i1263" type="#_x0000_t75" style="width:50.25pt;height:18.4pt" o:ole="">
            <v:imagedata r:id="rId390" o:title=""/>
          </v:shape>
          <o:OLEObject Type="Embed" ProgID="Equation.3" ShapeID="_x0000_i1263" DrawAspect="Content" ObjectID="_1685297800"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w14:anchorId="51703DD1">
          <v:shape id="_x0000_i1264" type="#_x0000_t75" style="width:7.55pt;height:14.25pt" o:ole="">
            <v:imagedata r:id="rId392" o:title=""/>
          </v:shape>
          <o:OLEObject Type="Embed" ProgID="Equation.3" ShapeID="_x0000_i1264" DrawAspect="Content" ObjectID="_1685297801" r:id="rId393"/>
        </w:object>
      </w:r>
      <w:r w:rsidR="00B17FC5">
        <w:t xml:space="preserve">, </w:t>
      </w:r>
      <w:r w:rsidR="00C55B73" w:rsidRPr="00FA0CBB">
        <w:rPr>
          <w:position w:val="-12"/>
        </w:rPr>
        <w:object w:dxaOrig="1620" w:dyaOrig="360" w14:anchorId="5A006DA4">
          <v:shape id="_x0000_i1265" type="#_x0000_t75" style="width:79.55pt;height:18.4pt" o:ole="">
            <v:imagedata r:id="rId394" o:title=""/>
          </v:shape>
          <o:OLEObject Type="Embed" ProgID="Equation.3" ShapeID="_x0000_i1265" DrawAspect="Content" ObjectID="_1685297802" r:id="rId395"/>
        </w:object>
      </w:r>
      <w:r w:rsidR="00B17FC5">
        <w:t xml:space="preserve">, </w:t>
      </w:r>
      <w:r w:rsidR="00F7679D" w:rsidRPr="00B916EC">
        <w:rPr>
          <w:lang w:val="en-US"/>
        </w:rPr>
        <w:t xml:space="preserve">and </w:t>
      </w:r>
      <w:r w:rsidR="00C55B73" w:rsidRPr="00B916EC">
        <w:rPr>
          <w:position w:val="-6"/>
        </w:rPr>
        <w:object w:dxaOrig="220" w:dyaOrig="240" w14:anchorId="5D7B09F0">
          <v:shape id="_x0000_i1266" type="#_x0000_t75" style="width:14.25pt;height:10.9pt" o:ole="">
            <v:imagedata r:id="rId374" o:title=""/>
          </v:shape>
          <o:OLEObject Type="Embed" ProgID="Equation.3" ShapeID="_x0000_i1266" DrawAspect="Content" ObjectID="_1685297803" r:id="rId396"/>
        </w:object>
      </w:r>
      <w:r w:rsidR="00F66C70" w:rsidRPr="00FA0CBB">
        <w:rPr>
          <w:rFonts w:hint="eastAsia"/>
          <w:lang w:eastAsia="zh-CN"/>
        </w:rPr>
        <w:t xml:space="preserve">, </w:t>
      </w:r>
      <w:r w:rsidR="00F66C70" w:rsidRPr="00FA0CBB">
        <w:rPr>
          <w:position w:val="-10"/>
        </w:rPr>
        <w:object w:dxaOrig="279" w:dyaOrig="300" w14:anchorId="54392277">
          <v:shape id="_x0000_i1267" type="#_x0000_t75" style="width:14.25pt;height:14.25pt" o:ole="">
            <v:imagedata r:id="rId397" o:title=""/>
          </v:shape>
          <o:OLEObject Type="Embed" ProgID="Equation.3" ShapeID="_x0000_i1267" DrawAspect="Content" ObjectID="_1685297804"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58DEDD2E" w14:textId="77777777" w:rsidR="00F66C70" w:rsidRPr="00FA0CBB" w:rsidRDefault="00416A87" w:rsidP="00F66C70">
      <w:pPr>
        <w:pStyle w:val="B2"/>
        <w:rPr>
          <w:lang w:eastAsia="zh-CN"/>
        </w:rPr>
      </w:pPr>
      <w:r>
        <w:t>-</w:t>
      </w:r>
      <w:r>
        <w:tab/>
      </w:r>
      <w:r w:rsidR="00C55B73" w:rsidRPr="00B916EC">
        <w:rPr>
          <w:position w:val="-10"/>
        </w:rPr>
        <w:object w:dxaOrig="900" w:dyaOrig="340" w14:anchorId="2EEC06C0">
          <v:shape id="_x0000_i1268" type="#_x0000_t75" style="width:44.35pt;height:15.9pt" o:ole="">
            <v:imagedata r:id="rId399" o:title=""/>
          </v:shape>
          <o:OLEObject Type="Embed" ProgID="Equation.3" ShapeID="_x0000_i1268" DrawAspect="Content" ObjectID="_1685297805"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w14:anchorId="2FCBAD39">
          <v:shape id="_x0000_i1269" type="#_x0000_t75" style="width:64.45pt;height:15.9pt" o:ole="">
            <v:imagedata r:id="rId401" o:title=""/>
          </v:shape>
          <o:OLEObject Type="Embed" ProgID="Equation.3" ShapeID="_x0000_i1269" DrawAspect="Content" ObjectID="_1685297806" r:id="rId402"/>
        </w:obje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A61FCB">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78D81363" w14:textId="77777777" w:rsidR="00395506" w:rsidRPr="003A5BF8" w:rsidRDefault="00F66C70" w:rsidP="00416A87">
      <w:pPr>
        <w:pStyle w:val="B2"/>
        <w:rPr>
          <w:lang w:eastAsia="zh-CN"/>
        </w:rPr>
      </w:pPr>
      <w:r w:rsidRPr="00170D23">
        <w:t>-</w:t>
      </w:r>
      <w:r w:rsidRPr="00170D23">
        <w:tab/>
      </w:r>
      <w:r w:rsidRPr="00170D23">
        <w:rPr>
          <w:position w:val="-10"/>
        </w:rPr>
        <w:object w:dxaOrig="300" w:dyaOrig="300" w14:anchorId="33C12366">
          <v:shape id="_x0000_i1270" type="#_x0000_t75" style="width:14.25pt;height:14.25pt" o:ole="">
            <v:imagedata r:id="rId403" o:title=""/>
          </v:shape>
          <o:OLEObject Type="Embed" ProgID="Equation.3" ShapeID="_x0000_i1270" DrawAspect="Content" ObjectID="_1685297807" r:id="rId404"/>
        </w:object>
      </w:r>
      <w:r w:rsidRPr="00170D23">
        <w:rPr>
          <w:lang w:val="en-US"/>
        </w:rPr>
        <w:t xml:space="preserve"> is the modulation order and </w:t>
      </w:r>
      <w:r w:rsidR="00C55B73" w:rsidRPr="00170D23">
        <w:rPr>
          <w:position w:val="-4"/>
        </w:rPr>
        <w:object w:dxaOrig="220" w:dyaOrig="220" w14:anchorId="1377C2AB">
          <v:shape id="_x0000_i1271" type="#_x0000_t75" style="width:10.05pt;height:12.55pt" o:ole="">
            <v:imagedata r:id="rId405" o:title=""/>
          </v:shape>
          <o:OLEObject Type="Embed" ProgID="Equation.3" ShapeID="_x0000_i1271" DrawAspect="Content" ObjectID="_1685297808"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146CA977" w14:textId="77777777"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w14:anchorId="7473DFF4">
          <v:shape id="_x0000_i1272" type="#_x0000_t75" style="width:44.35pt;height:15.05pt" o:ole="">
            <v:imagedata r:id="rId407" o:title=""/>
          </v:shape>
          <o:OLEObject Type="Embed" ProgID="Equation.3" ShapeID="_x0000_i1272" DrawAspect="Content" ObjectID="_1685297809"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w14:anchorId="1C637892">
          <v:shape id="_x0000_i1273" type="#_x0000_t75" style="width:7.55pt;height:14.25pt" o:ole="">
            <v:imagedata r:id="rId282" o:title=""/>
          </v:shape>
          <o:OLEObject Type="Embed" ProgID="Equation.3" ShapeID="_x0000_i1273" DrawAspect="Content" ObjectID="_1685297810"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w14:anchorId="2F15464B">
          <v:shape id="_x0000_i1274" type="#_x0000_t75" style="width:14.25pt;height:14.25pt" o:ole="">
            <v:imagedata r:id="rId218" o:title=""/>
          </v:shape>
          <o:OLEObject Type="Embed" ProgID="Equation.3" ShapeID="_x0000_i1274" DrawAspect="Content" ObjectID="_1685297811"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w14:anchorId="5E366923">
          <v:shape id="_x0000_i1275" type="#_x0000_t75" style="width:10.05pt;height:12.55pt" o:ole="">
            <v:imagedata r:id="rId210" o:title=""/>
          </v:shape>
          <o:OLEObject Type="Embed" ProgID="Equation.3" ShapeID="_x0000_i1275" DrawAspect="Content" ObjectID="_1685297812"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w14:anchorId="686C3EE7">
          <v:shape id="_x0000_i1276" type="#_x0000_t75" style="width:7.55pt;height:14.25pt" o:ole="">
            <v:imagedata r:id="rId412" o:title=""/>
          </v:shape>
          <o:OLEObject Type="Embed" ProgID="Equation.3" ShapeID="_x0000_i1276" DrawAspect="Content" ObjectID="_1685297813" r:id="rId413"/>
        </w:object>
      </w:r>
    </w:p>
    <w:p w14:paraId="27ADEE4F" w14:textId="77777777" w:rsidR="001E3B1A" w:rsidRDefault="00F31749" w:rsidP="00F31749">
      <w:pPr>
        <w:pStyle w:val="B2"/>
        <w:rPr>
          <w:lang w:val="en-US"/>
        </w:rPr>
      </w:pPr>
      <w:r>
        <w:t>-</w:t>
      </w:r>
      <w:r>
        <w:tab/>
      </w:r>
      <w:r w:rsidR="00C55B73" w:rsidRPr="00B916EC">
        <w:rPr>
          <w:position w:val="-12"/>
        </w:rPr>
        <w:object w:dxaOrig="1240" w:dyaOrig="320" w14:anchorId="1BB5FFEF">
          <v:shape id="_x0000_i1277" type="#_x0000_t75" style="width:64.45pt;height:15.9pt" o:ole="">
            <v:imagedata r:id="rId414" o:title=""/>
          </v:shape>
          <o:OLEObject Type="Embed" ProgID="Equation.3" ShapeID="_x0000_i1277" DrawAspect="Content" ObjectID="_1685297814"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0282966">
          <v:shape id="_x0000_i1278" type="#_x0000_t75" style="width:7.55pt;height:14.25pt" o:ole="">
            <v:imagedata r:id="rId416" o:title=""/>
          </v:shape>
          <o:OLEObject Type="Embed" ProgID="Equation.3" ShapeID="_x0000_i1278" DrawAspect="Content" ObjectID="_1685297815"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w14:anchorId="0FC90307">
          <v:shape id="_x0000_i1279" type="#_x0000_t75" style="width:7.55pt;height:14.25pt" o:ole="">
            <v:imagedata r:id="rId282" o:title=""/>
          </v:shape>
          <o:OLEObject Type="Embed" ProgID="Equation.3" ShapeID="_x0000_i1279" DrawAspect="Content" ObjectID="_1685297816"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D85D645">
          <v:shape id="_x0000_i1280" type="#_x0000_t75" style="width:14.25pt;height:14.25pt" o:ole="">
            <v:imagedata r:id="rId218" o:title=""/>
          </v:shape>
          <o:OLEObject Type="Embed" ProgID="Equation.3" ShapeID="_x0000_i1280" DrawAspect="Content" ObjectID="_1685297817"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w14:anchorId="0279EDC9">
          <v:shape id="_x0000_i1281" type="#_x0000_t75" style="width:10.05pt;height:12.55pt" o:ole="">
            <v:imagedata r:id="rId210" o:title=""/>
          </v:shape>
          <o:OLEObject Type="Embed" ProgID="Equation.3" ShapeID="_x0000_i1281" DrawAspect="Content" ObjectID="_1685297818"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A61FCB">
        <w:rPr>
          <w:lang w:val="en-US"/>
        </w:rPr>
        <w:t>Clause</w:t>
      </w:r>
      <w:r w:rsidR="00B17FC5">
        <w:rPr>
          <w:lang w:val="en-US"/>
        </w:rPr>
        <w:t xml:space="preserve"> 11.3</w:t>
      </w:r>
    </w:p>
    <w:p w14:paraId="569C0964" w14:textId="77777777" w:rsidR="001E3B1A" w:rsidRPr="00B916EC" w:rsidRDefault="001E3B1A" w:rsidP="0009732E">
      <w:pPr>
        <w:pStyle w:val="B3"/>
        <w:rPr>
          <w:lang w:val="en-US"/>
        </w:rPr>
      </w:pPr>
      <w:r>
        <w:t>-</w:t>
      </w:r>
      <w:r>
        <w:tab/>
      </w:r>
      <w:r w:rsidRPr="00B916EC">
        <w:rPr>
          <w:position w:val="-10"/>
        </w:rPr>
        <w:object w:dxaOrig="740" w:dyaOrig="300" w14:anchorId="1AA3EDE5">
          <v:shape id="_x0000_i1282" type="#_x0000_t75" style="width:36.85pt;height:14.25pt" o:ole="">
            <v:imagedata r:id="rId421" o:title=""/>
          </v:shape>
          <o:OLEObject Type="Embed" ProgID="Equation.3" ShapeID="_x0000_i1282" DrawAspect="Content" ObjectID="_1685297819"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1DEA34AD" wp14:editId="3CF38A18">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A61FCB">
        <w:t>Clause</w:t>
      </w:r>
      <w:r w:rsidR="00761C49">
        <w:t xml:space="preserve"> 8.3</w:t>
      </w:r>
    </w:p>
    <w:p w14:paraId="3B21201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66058BDD">
          <v:shape id="_x0000_i1283" type="#_x0000_t75" style="width:36.85pt;height:14.25pt" o:ole="">
            <v:imagedata r:id="rId424" o:title=""/>
          </v:shape>
          <o:OLEObject Type="Embed" ProgID="Equation.3" ShapeID="_x0000_i1283" DrawAspect="Content" ObjectID="_1685297820" r:id="rId425"/>
        </w:object>
      </w:r>
      <w:r w:rsidRPr="00B916EC">
        <w:rPr>
          <w:lang w:val="en-US"/>
        </w:rPr>
        <w:t xml:space="preserve"> is provided to the UE by </w:t>
      </w:r>
      <w:r w:rsidR="00BE7792" w:rsidRPr="003C1F40">
        <w:rPr>
          <w:i/>
        </w:rPr>
        <w:t>powerControlLoopToUse</w:t>
      </w:r>
    </w:p>
    <w:p w14:paraId="00D9C9C3" w14:textId="77777777"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7DD3929F">
          <v:shape id="_x0000_i1284" type="#_x0000_t75" style="width:7.55pt;height:14.25pt" o:ole="">
            <v:imagedata r:id="rId426" o:title=""/>
          </v:shape>
          <o:OLEObject Type="Embed" ProgID="Equation.3" ShapeID="_x0000_i1284" DrawAspect="Content" ObjectID="_1685297821"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38ACC8D6">
          <v:shape id="_x0000_i1285" type="#_x0000_t75" style="width:7.55pt;height:14.25pt" o:ole="">
            <v:imagedata r:id="rId426" o:title=""/>
          </v:shape>
          <o:OLEObject Type="Embed" ProgID="Equation.3" ShapeID="_x0000_i1285" DrawAspect="Content" ObjectID="_1685297822" r:id="rId428"/>
        </w:object>
      </w:r>
      <w:r>
        <w:rPr>
          <w:lang w:val="en-US"/>
        </w:rPr>
        <w:t xml:space="preserve"> value </w:t>
      </w:r>
      <w:r w:rsidRPr="004516B4">
        <w:rPr>
          <w:lang w:val="en-US"/>
        </w:rPr>
        <w:t>that is mapped to the SRI field value</w:t>
      </w:r>
    </w:p>
    <w:p w14:paraId="3E1DED6B" w14:textId="77777777"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w14:anchorId="57A182F2">
          <v:shape id="_x0000_i1286" type="#_x0000_t75" style="width:21.75pt;height:12.55pt" o:ole="">
            <v:imagedata r:id="rId429" o:title=""/>
          </v:shape>
          <o:OLEObject Type="Embed" ProgID="Equation.3" ShapeID="_x0000_i1286" DrawAspect="Content" ObjectID="_1685297823" r:id="rId430"/>
        </w:object>
      </w:r>
    </w:p>
    <w:p w14:paraId="1D2A08D4"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w14:anchorId="6A296982">
          <v:shape id="_x0000_i1287" type="#_x0000_t75" style="width:7.55pt;height:14.25pt" o:ole="">
            <v:imagedata r:id="rId431" o:title=""/>
          </v:shape>
          <o:OLEObject Type="Embed" ProgID="Equation.3" ShapeID="_x0000_i1287" DrawAspect="Content" ObjectID="_1685297824"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70A15B9E" w14:textId="77777777" w:rsidR="00692FB9" w:rsidRDefault="00692FB9" w:rsidP="00692FB9">
      <w:pPr>
        <w:pStyle w:val="B2"/>
        <w:rPr>
          <w:lang w:val="en-US"/>
        </w:rPr>
      </w:pPr>
      <w:r>
        <w:t>-</w:t>
      </w:r>
      <w:r>
        <w:tab/>
      </w:r>
      <w:r w:rsidR="00C55B73" w:rsidRPr="008E3463">
        <w:rPr>
          <w:position w:val="-24"/>
        </w:rPr>
        <w:object w:dxaOrig="3879" w:dyaOrig="600" w14:anchorId="51C19A22">
          <v:shape id="_x0000_i1288" type="#_x0000_t75" style="width:194.25pt;height:30.15pt" o:ole="">
            <v:imagedata r:id="rId433" o:title=""/>
          </v:shape>
          <o:OLEObject Type="Embed" ProgID="Equation.3" ShapeID="_x0000_i1288" DrawAspect="Content" ObjectID="_1685297825"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w14:anchorId="0B42F880">
          <v:shape id="_x0000_i1289" type="#_x0000_t75" style="width:7.55pt;height:14.25pt" o:ole="">
            <v:imagedata r:id="rId435" o:title=""/>
          </v:shape>
          <o:OLEObject Type="Embed" ProgID="Equation.3" ShapeID="_x0000_i1289" DrawAspect="Content" ObjectID="_1685297826"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w14:anchorId="2343FA6D">
          <v:shape id="_x0000_i1290" type="#_x0000_t75" style="width:7.55pt;height:14.25pt" o:ole="">
            <v:imagedata r:id="rId282" o:title=""/>
          </v:shape>
          <o:OLEObject Type="Embed" ProgID="Equation.3" ShapeID="_x0000_i1290" DrawAspect="Content" ObjectID="_1685297827"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01EAFCB8">
          <v:shape id="_x0000_i1291" type="#_x0000_t75" style="width:14.25pt;height:14.25pt" o:ole="">
            <v:imagedata r:id="rId218" o:title=""/>
          </v:shape>
          <o:OLEObject Type="Embed" ProgID="Equation.3" ShapeID="_x0000_i1291" DrawAspect="Content" ObjectID="_1685297828"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2EEDDF82">
          <v:shape id="_x0000_i1292" type="#_x0000_t75" style="width:10.05pt;height:12.55pt" o:ole="">
            <v:imagedata r:id="rId210" o:title=""/>
          </v:shape>
          <o:OLEObject Type="Embed" ProgID="Equation.3" ShapeID="_x0000_i1292" DrawAspect="Content" ObjectID="_1685297829"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w14:anchorId="76A44EB3">
          <v:shape id="_x0000_i1293" type="#_x0000_t75" style="width:7.55pt;height:14.25pt" o:ole="">
            <v:imagedata r:id="rId412" o:title=""/>
          </v:shape>
          <o:OLEObject Type="Embed" ProgID="Equation.3" ShapeID="_x0000_i1293" DrawAspect="Content" ObjectID="_1685297830"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7944BBD9" w14:textId="77777777"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w14:anchorId="186C1D05">
          <v:shape id="_x0000_i1294" type="#_x0000_t75" style="width:44.35pt;height:16.75pt" o:ole="">
            <v:imagedata r:id="rId441" o:title=""/>
          </v:shape>
          <o:OLEObject Type="Embed" ProgID="Equation.3" ShapeID="_x0000_i1294" DrawAspect="Content" ObjectID="_1685297831" r:id="rId442"/>
        </w:object>
      </w:r>
      <w:r w:rsidRPr="00B916EC">
        <w:t xml:space="preserve"> values are given in Table 7.1.1-1</w:t>
      </w:r>
    </w:p>
    <w:p w14:paraId="5CE772FC" w14:textId="77777777" w:rsidR="00761C49" w:rsidRDefault="00692FB9" w:rsidP="00692FB9">
      <w:pPr>
        <w:pStyle w:val="B3"/>
      </w:pPr>
      <w:r>
        <w:rPr>
          <w:lang w:val="en-US"/>
        </w:rPr>
        <w:t>-</w:t>
      </w:r>
      <w:r>
        <w:rPr>
          <w:lang w:val="en-US"/>
        </w:rPr>
        <w:tab/>
      </w:r>
      <w:r w:rsidRPr="008E3463">
        <w:rPr>
          <w:position w:val="-24"/>
        </w:rPr>
        <w:object w:dxaOrig="1660" w:dyaOrig="600" w14:anchorId="06A20330">
          <v:shape id="_x0000_i1295" type="#_x0000_t75" style="width:86.25pt;height:28.45pt" o:ole="">
            <v:imagedata r:id="rId443" o:title=""/>
          </v:shape>
          <o:OLEObject Type="Embed" ProgID="Equation.3" ShapeID="_x0000_i1295" DrawAspect="Content" ObjectID="_1685297832" r:id="rId444"/>
        </w:object>
      </w:r>
      <w:r>
        <w:rPr>
          <w:noProof/>
        </w:rPr>
        <w:t xml:space="preserve"> is a sum of TPC command values in a set </w:t>
      </w:r>
      <w:r w:rsidRPr="00706978">
        <w:rPr>
          <w:position w:val="-10"/>
        </w:rPr>
        <w:object w:dxaOrig="260" w:dyaOrig="300" w14:anchorId="10610F06">
          <v:shape id="_x0000_i1296" type="#_x0000_t75" style="width:14.25pt;height:14.25pt" o:ole="">
            <v:imagedata r:id="rId445" o:title=""/>
          </v:shape>
          <o:OLEObject Type="Embed" ProgID="Equation.3" ShapeID="_x0000_i1296" DrawAspect="Content" ObjectID="_1685297833" r:id="rId446"/>
        </w:object>
      </w:r>
      <w:r>
        <w:t xml:space="preserve"> </w:t>
      </w:r>
      <w:r>
        <w:rPr>
          <w:noProof/>
        </w:rPr>
        <w:t xml:space="preserve">of TPC command values with cardinality </w:t>
      </w:r>
      <w:r w:rsidRPr="00E16950">
        <w:rPr>
          <w:position w:val="-10"/>
        </w:rPr>
        <w:object w:dxaOrig="499" w:dyaOrig="300" w14:anchorId="768A10B3">
          <v:shape id="_x0000_i1297" type="#_x0000_t75" style="width:21.75pt;height:14.25pt" o:ole="">
            <v:imagedata r:id="rId447" o:title=""/>
          </v:shape>
          <o:OLEObject Type="Embed" ProgID="Equation.3" ShapeID="_x0000_i1297" DrawAspect="Content" ObjectID="_1685297834" r:id="rId448"/>
        </w:object>
      </w:r>
      <w:r>
        <w:t xml:space="preserve"> </w:t>
      </w:r>
      <w:r>
        <w:rPr>
          <w:noProof/>
        </w:rPr>
        <w:t xml:space="preserve">that the UE receives </w:t>
      </w:r>
      <w:r>
        <w:t xml:space="preserve">between </w:t>
      </w:r>
      <w:r w:rsidRPr="00B73005">
        <w:rPr>
          <w:position w:val="-10"/>
        </w:rPr>
        <w:object w:dxaOrig="1380" w:dyaOrig="300" w14:anchorId="29AF93B9">
          <v:shape id="_x0000_i1298" type="#_x0000_t75" style="width:1in;height:14.25pt" o:ole="">
            <v:imagedata r:id="rId449" o:title=""/>
          </v:shape>
          <o:OLEObject Type="Embed" ProgID="Equation.3" ShapeID="_x0000_i1298" DrawAspect="Content" ObjectID="_1685297835" r:id="rId450"/>
        </w:object>
      </w:r>
      <w:r>
        <w:t xml:space="preserve"> symbols before PUSCH transmission occasion </w:t>
      </w:r>
      <w:r w:rsidRPr="004F4171">
        <w:rPr>
          <w:position w:val="-10"/>
        </w:rPr>
        <w:object w:dxaOrig="420" w:dyaOrig="300" w14:anchorId="4FC2DAE0">
          <v:shape id="_x0000_i1299" type="#_x0000_t75" style="width:21.75pt;height:14.25pt" o:ole="">
            <v:imagedata r:id="rId451" o:title=""/>
          </v:shape>
          <o:OLEObject Type="Embed" ProgID="Equation.3" ShapeID="_x0000_i1299" DrawAspect="Content" ObjectID="_1685297836" r:id="rId452"/>
        </w:object>
      </w:r>
      <w:r>
        <w:t xml:space="preserve"> and</w:t>
      </w:r>
      <w:r w:rsidRPr="00B916EC">
        <w:t xml:space="preserve"> </w:t>
      </w:r>
      <w:r w:rsidRPr="00B73005">
        <w:rPr>
          <w:position w:val="-10"/>
        </w:rPr>
        <w:object w:dxaOrig="840" w:dyaOrig="300" w14:anchorId="0153A5D6">
          <v:shape id="_x0000_i1300" type="#_x0000_t75" style="width:43.55pt;height:14.25pt" o:ole="">
            <v:imagedata r:id="rId453" o:title=""/>
          </v:shape>
          <o:OLEObject Type="Embed" ProgID="Equation.3" ShapeID="_x0000_i1300" DrawAspect="Content" ObjectID="_1685297837" r:id="rId454"/>
        </w:object>
      </w:r>
      <w:r>
        <w:t xml:space="preserve"> symbols before PUSCH transmission occasion </w:t>
      </w:r>
      <w:r w:rsidRPr="00EF2AD1">
        <w:rPr>
          <w:position w:val="-6"/>
        </w:rPr>
        <w:object w:dxaOrig="139" w:dyaOrig="240" w14:anchorId="010DA9C9">
          <v:shape id="_x0000_i1301" type="#_x0000_t75" style="width:7.55pt;height:14.25pt" o:ole="">
            <v:imagedata r:id="rId455" o:title=""/>
          </v:shape>
          <o:OLEObject Type="Embed" ProgID="Equation.3" ShapeID="_x0000_i1301" DrawAspect="Content" ObjectID="_1685297838" r:id="rId456"/>
        </w:object>
      </w:r>
      <w:r>
        <w:t xml:space="preserve"> on active </w:t>
      </w:r>
      <w:r>
        <w:rPr>
          <w:lang w:val="en-US"/>
        </w:rPr>
        <w:t xml:space="preserve">UL BWP </w:t>
      </w:r>
      <w:r w:rsidRPr="00425377">
        <w:rPr>
          <w:iCs/>
          <w:position w:val="-6"/>
        </w:rPr>
        <w:object w:dxaOrig="180" w:dyaOrig="260" w14:anchorId="0437297D">
          <v:shape id="_x0000_i1302" type="#_x0000_t75" style="width:7.55pt;height:14.25pt" o:ole="">
            <v:imagedata r:id="rId282" o:title=""/>
          </v:shape>
          <o:OLEObject Type="Embed" ProgID="Equation.3" ShapeID="_x0000_i1302" DrawAspect="Content" ObjectID="_1685297839"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33F587E">
          <v:shape id="_x0000_i1303" type="#_x0000_t75" style="width:14.25pt;height:14.25pt" o:ole="">
            <v:imagedata r:id="rId218" o:title=""/>
          </v:shape>
          <o:OLEObject Type="Embed" ProgID="Equation.3" ShapeID="_x0000_i1303" DrawAspect="Content" ObjectID="_1685297840" r:id="rId458"/>
        </w:object>
      </w:r>
      <w:r w:rsidRPr="00B916EC">
        <w:rPr>
          <w:iCs/>
          <w:lang w:val="en-US"/>
        </w:rPr>
        <w:t xml:space="preserve"> of</w:t>
      </w:r>
      <w:r w:rsidRPr="00B916EC">
        <w:t xml:space="preserve"> serving cell </w:t>
      </w:r>
      <w:r w:rsidR="00C55B73" w:rsidRPr="00B916EC">
        <w:rPr>
          <w:iCs/>
          <w:position w:val="-6"/>
        </w:rPr>
        <w:object w:dxaOrig="160" w:dyaOrig="200" w14:anchorId="4032AE31">
          <v:shape id="_x0000_i1304" type="#_x0000_t75" style="width:10.05pt;height:12.55pt" o:ole="">
            <v:imagedata r:id="rId210" o:title=""/>
          </v:shape>
          <o:OLEObject Type="Embed" ProgID="Equation.3" ShapeID="_x0000_i1304" DrawAspect="Content" ObjectID="_1685297841" r:id="rId459"/>
        </w:object>
      </w:r>
      <w:r>
        <w:t xml:space="preserve"> for PUSCH power control adjustment state </w:t>
      </w:r>
      <w:r w:rsidRPr="00D77E65">
        <w:rPr>
          <w:position w:val="-6"/>
        </w:rPr>
        <w:object w:dxaOrig="139" w:dyaOrig="240" w14:anchorId="7351550E">
          <v:shape id="_x0000_i1305" type="#_x0000_t75" style="width:7.55pt;height:14.25pt" o:ole="">
            <v:imagedata r:id="rId435" o:title=""/>
          </v:shape>
          <o:OLEObject Type="Embed" ProgID="Equation.3" ShapeID="_x0000_i1305" DrawAspect="Content" ObjectID="_1685297842" r:id="rId460"/>
        </w:object>
      </w:r>
      <w:r>
        <w:t xml:space="preserve">, where </w:t>
      </w:r>
      <w:r w:rsidRPr="004F4171">
        <w:rPr>
          <w:position w:val="-10"/>
        </w:rPr>
        <w:object w:dxaOrig="499" w:dyaOrig="300" w14:anchorId="1238F053">
          <v:shape id="_x0000_i1306" type="#_x0000_t75" style="width:21.75pt;height:14.25pt" o:ole="">
            <v:imagedata r:id="rId461" o:title=""/>
          </v:shape>
          <o:OLEObject Type="Embed" ProgID="Equation.3" ShapeID="_x0000_i1306" DrawAspect="Content" ObjectID="_1685297843" r:id="rId462"/>
        </w:object>
      </w:r>
      <w:r>
        <w:t xml:space="preserve"> is the smallest integer for which </w:t>
      </w:r>
      <w:r w:rsidRPr="00B73005">
        <w:rPr>
          <w:position w:val="-10"/>
        </w:rPr>
        <w:object w:dxaOrig="1140" w:dyaOrig="300" w14:anchorId="2D686BE8">
          <v:shape id="_x0000_i1307" type="#_x0000_t75" style="width:57.75pt;height:14.25pt" o:ole="">
            <v:imagedata r:id="rId463" o:title=""/>
          </v:shape>
          <o:OLEObject Type="Embed" ProgID="Equation.3" ShapeID="_x0000_i1307" DrawAspect="Content" ObjectID="_1685297844" r:id="rId464"/>
        </w:object>
      </w:r>
      <w:r>
        <w:t xml:space="preserve"> symbols before PUSCH transmission occasion </w:t>
      </w:r>
      <w:r w:rsidRPr="004F4171">
        <w:rPr>
          <w:position w:val="-10"/>
        </w:rPr>
        <w:object w:dxaOrig="420" w:dyaOrig="300" w14:anchorId="1A006F43">
          <v:shape id="_x0000_i1308" type="#_x0000_t75" style="width:21.75pt;height:14.25pt" o:ole="">
            <v:imagedata r:id="rId465" o:title=""/>
          </v:shape>
          <o:OLEObject Type="Embed" ProgID="Equation.3" ShapeID="_x0000_i1308" DrawAspect="Content" ObjectID="_1685297845" r:id="rId466"/>
        </w:object>
      </w:r>
      <w:r>
        <w:t xml:space="preserve"> is earlier than </w:t>
      </w:r>
      <w:r w:rsidRPr="00B73005">
        <w:rPr>
          <w:position w:val="-10"/>
        </w:rPr>
        <w:object w:dxaOrig="840" w:dyaOrig="300" w14:anchorId="1DB917DC">
          <v:shape id="_x0000_i1309" type="#_x0000_t75" style="width:43.55pt;height:14.25pt" o:ole="">
            <v:imagedata r:id="rId453" o:title=""/>
          </v:shape>
          <o:OLEObject Type="Embed" ProgID="Equation.3" ShapeID="_x0000_i1309" DrawAspect="Content" ObjectID="_1685297846" r:id="rId467"/>
        </w:object>
      </w:r>
      <w:r>
        <w:t xml:space="preserve"> symbols before PUSCH transmission occasion </w:t>
      </w:r>
      <w:r w:rsidRPr="00EF2AD1">
        <w:rPr>
          <w:position w:val="-6"/>
        </w:rPr>
        <w:object w:dxaOrig="139" w:dyaOrig="240" w14:anchorId="60D52770">
          <v:shape id="_x0000_i1310" type="#_x0000_t75" style="width:7.55pt;height:14.25pt" o:ole="">
            <v:imagedata r:id="rId455" o:title=""/>
          </v:shape>
          <o:OLEObject Type="Embed" ProgID="Equation.3" ShapeID="_x0000_i1310" DrawAspect="Content" ObjectID="_1685297847" r:id="rId468"/>
        </w:object>
      </w:r>
    </w:p>
    <w:p w14:paraId="363310D4" w14:textId="77777777"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w14:anchorId="6C56EFB1">
          <v:shape id="_x0000_i1311" type="#_x0000_t75" style="width:43.55pt;height:14.25pt" o:ole="">
            <v:imagedata r:id="rId469" o:title=""/>
          </v:shape>
          <o:OLEObject Type="Embed" ProgID="Equation.3" ShapeID="_x0000_i1311" DrawAspect="Content" ObjectID="_1685297848"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w14:anchorId="5E364ABE">
          <v:shape id="_x0000_i1312" type="#_x0000_t75" style="width:7.55pt;height:14.25pt" o:ole="">
            <v:imagedata r:id="rId282" o:title=""/>
          </v:shape>
          <o:OLEObject Type="Embed" ProgID="Equation.3" ShapeID="_x0000_i1312" DrawAspect="Content" ObjectID="_1685297849"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63DE3529">
          <v:shape id="_x0000_i1313" type="#_x0000_t75" style="width:14.25pt;height:14.25pt" o:ole="">
            <v:imagedata r:id="rId218" o:title=""/>
          </v:shape>
          <o:OLEObject Type="Embed" ProgID="Equation.3" ShapeID="_x0000_i1313" DrawAspect="Content" ObjectID="_1685297850"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5EAA5370">
          <v:shape id="_x0000_i1314" type="#_x0000_t75" style="width:10.05pt;height:12.55pt" o:ole="">
            <v:imagedata r:id="rId210" o:title=""/>
          </v:shape>
          <o:OLEObject Type="Embed" ProgID="Equation.3" ShapeID="_x0000_i1314" DrawAspect="Content" ObjectID="_1685297851" r:id="rId473"/>
        </w:object>
      </w:r>
      <w:r>
        <w:t xml:space="preserve"> after a last symbol of a corresponding PDCCH reception and before a first symbol of the PUSCH transmission </w:t>
      </w:r>
    </w:p>
    <w:p w14:paraId="60196257"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w14:anchorId="474FDEF5">
          <v:shape id="_x0000_i1315" type="#_x0000_t75" style="width:43.55pt;height:14.25pt" o:ole="">
            <v:imagedata r:id="rId474" o:title=""/>
          </v:shape>
          <o:OLEObject Type="Embed" ProgID="Equation.3" ShapeID="_x0000_i1315" DrawAspect="Content" ObjectID="_1685297852" r:id="rId475"/>
        </w:object>
      </w:r>
      <w:r w:rsidRPr="008471F8">
        <w:t xml:space="preserve"> is a number of </w:t>
      </w:r>
      <w:r w:rsidR="00C55B73" w:rsidRPr="008471F8">
        <w:rPr>
          <w:position w:val="-12"/>
        </w:rPr>
        <w:object w:dxaOrig="840" w:dyaOrig="320" w14:anchorId="5E292CBA">
          <v:shape id="_x0000_i1316" type="#_x0000_t75" style="width:43.55pt;height:16.75pt" o:ole="">
            <v:imagedata r:id="rId476" o:title=""/>
          </v:shape>
          <o:OLEObject Type="Embed" ProgID="Equation.3" ShapeID="_x0000_i1316" DrawAspect="Content" ObjectID="_1685297853" r:id="rId477"/>
        </w:object>
      </w:r>
      <w:r w:rsidRPr="008471F8">
        <w:t xml:space="preserve"> symbols equal to the product of a number of symbols per slot, </w:t>
      </w:r>
      <w:r w:rsidR="00C55B73" w:rsidRPr="008471F8">
        <w:rPr>
          <w:position w:val="-12"/>
        </w:rPr>
        <w:object w:dxaOrig="499" w:dyaOrig="360" w14:anchorId="6CA5BF99">
          <v:shape id="_x0000_i1317" type="#_x0000_t75" style="width:21.75pt;height:18.4pt" o:ole="">
            <v:imagedata r:id="rId478" o:title=""/>
          </v:shape>
          <o:OLEObject Type="Embed" ProgID="Equation.3" ShapeID="_x0000_i1317" DrawAspect="Content" ObjectID="_1685297854"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w14:anchorId="2DB43D3B">
          <v:shape id="_x0000_i1318" type="#_x0000_t75" style="width:7.55pt;height:14.25pt" o:ole="">
            <v:imagedata r:id="rId282" o:title=""/>
          </v:shape>
          <o:OLEObject Type="Embed" ProgID="Equation.3" ShapeID="_x0000_i1318" DrawAspect="Content" ObjectID="_1685297855"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769DC298">
          <v:shape id="_x0000_i1319" type="#_x0000_t75" style="width:14.25pt;height:14.25pt" o:ole="">
            <v:imagedata r:id="rId218" o:title=""/>
          </v:shape>
          <o:OLEObject Type="Embed" ProgID="Equation.3" ShapeID="_x0000_i1319" DrawAspect="Content" ObjectID="_1685297856"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1D3F29F9">
          <v:shape id="_x0000_i1320" type="#_x0000_t75" style="width:10.05pt;height:12.55pt" o:ole="">
            <v:imagedata r:id="rId210" o:title=""/>
          </v:shape>
          <o:OLEObject Type="Embed" ProgID="Equation.3" ShapeID="_x0000_i1320" DrawAspect="Content" ObjectID="_1685297857" r:id="rId482"/>
        </w:object>
      </w:r>
      <w:r w:rsidRPr="008471F8">
        <w:t xml:space="preserve"> </w:t>
      </w:r>
    </w:p>
    <w:p w14:paraId="48DE8ED4"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w14:anchorId="1B39E68A">
          <v:shape id="_x0000_i1321" type="#_x0000_t75" style="width:7.55pt;height:14.25pt" o:ole="">
            <v:imagedata r:id="rId282" o:title=""/>
          </v:shape>
          <o:OLEObject Type="Embed" ProgID="Equation.3" ShapeID="_x0000_i1321" DrawAspect="Content" ObjectID="_1685297858"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w14:anchorId="174DEEA3">
          <v:shape id="_x0000_i1322" type="#_x0000_t75" style="width:14.25pt;height:14.25pt" o:ole="">
            <v:imagedata r:id="rId218" o:title=""/>
          </v:shape>
          <o:OLEObject Type="Embed" ProgID="Equation.3" ShapeID="_x0000_i1322" DrawAspect="Content" ObjectID="_1685297859"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w14:anchorId="23C8A707">
          <v:shape id="_x0000_i1323" type="#_x0000_t75" style="width:10.05pt;height:12.55pt" o:ole="">
            <v:imagedata r:id="rId210" o:title=""/>
          </v:shape>
          <o:OLEObject Type="Embed" ProgID="Equation.3" ShapeID="_x0000_i1323" DrawAspect="Content" ObjectID="_1685297860" r:id="rId485"/>
        </w:object>
      </w:r>
      <w:r>
        <w:t xml:space="preserve"> at PUSCH transmission occasion </w:t>
      </w:r>
      <w:r w:rsidRPr="004F4171">
        <w:rPr>
          <w:position w:val="-10"/>
        </w:rPr>
        <w:object w:dxaOrig="420" w:dyaOrig="300" w14:anchorId="63BC79C7">
          <v:shape id="_x0000_i1324" type="#_x0000_t75" style="width:21.75pt;height:14.25pt" o:ole="">
            <v:imagedata r:id="rId451" o:title=""/>
          </v:shape>
          <o:OLEObject Type="Embed" ProgID="Equation.3" ShapeID="_x0000_i1324" DrawAspect="Content" ObjectID="_1685297861" r:id="rId486"/>
        </w:object>
      </w:r>
      <w:r>
        <w:t xml:space="preserve"> and </w:t>
      </w:r>
      <w:r w:rsidRPr="00E16950">
        <w:rPr>
          <w:noProof/>
          <w:position w:val="-24"/>
        </w:rPr>
        <w:object w:dxaOrig="1939" w:dyaOrig="600" w14:anchorId="5098B703">
          <v:shape id="_x0000_i1325" type="#_x0000_t75" style="width:93.75pt;height:28.45pt" o:ole="">
            <v:imagedata r:id="rId487" o:title=""/>
          </v:shape>
          <o:OLEObject Type="Embed" ProgID="Equation.3" ShapeID="_x0000_i1325" DrawAspect="Content" ObjectID="_1685297862" r:id="rId488"/>
        </w:object>
      </w:r>
      <w:r w:rsidRPr="00B916EC">
        <w:t xml:space="preserve">, </w:t>
      </w:r>
      <w:r>
        <w:t xml:space="preserve">then </w:t>
      </w:r>
      <w:r w:rsidRPr="00F75E29">
        <w:rPr>
          <w:position w:val="-12"/>
        </w:rPr>
        <w:object w:dxaOrig="2100" w:dyaOrig="320" w14:anchorId="0DB1C143">
          <v:shape id="_x0000_i1326" type="#_x0000_t75" style="width:100.45pt;height:14.25pt" o:ole="">
            <v:imagedata r:id="rId489" o:title=""/>
          </v:shape>
          <o:OLEObject Type="Embed" ProgID="Equation.3" ShapeID="_x0000_i1326" DrawAspect="Content" ObjectID="_1685297863" r:id="rId490"/>
        </w:object>
      </w:r>
    </w:p>
    <w:p w14:paraId="1D1A3216" w14:textId="77777777"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w14:anchorId="774FF2A4">
          <v:shape id="_x0000_i1327" type="#_x0000_t75" style="width:7.55pt;height:14.25pt" o:ole="">
            <v:imagedata r:id="rId282" o:title=""/>
          </v:shape>
          <o:OLEObject Type="Embed" ProgID="Equation.3" ShapeID="_x0000_i1327" DrawAspect="Content" ObjectID="_1685297864"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w14:anchorId="511C6C79">
          <v:shape id="_x0000_i1328" type="#_x0000_t75" style="width:14.25pt;height:14.25pt" o:ole="">
            <v:imagedata r:id="rId218" o:title=""/>
          </v:shape>
          <o:OLEObject Type="Embed" ProgID="Equation.3" ShapeID="_x0000_i1328" DrawAspect="Content" ObjectID="_1685297865"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w14:anchorId="4A7A3134">
          <v:shape id="_x0000_i1329" type="#_x0000_t75" style="width:10.05pt;height:12.55pt" o:ole="">
            <v:imagedata r:id="rId210" o:title=""/>
          </v:shape>
          <o:OLEObject Type="Embed" ProgID="Equation.3" ShapeID="_x0000_i1329" DrawAspect="Content" ObjectID="_1685297866" r:id="rId493"/>
        </w:object>
      </w:r>
      <w:r w:rsidR="00692FB9" w:rsidRPr="00B916EC">
        <w:t xml:space="preserve"> </w:t>
      </w:r>
      <w:r w:rsidR="00692FB9">
        <w:t xml:space="preserve">at PUSCH transmission occasion </w:t>
      </w:r>
      <w:r w:rsidR="00692FB9" w:rsidRPr="004F4171">
        <w:rPr>
          <w:position w:val="-10"/>
        </w:rPr>
        <w:object w:dxaOrig="420" w:dyaOrig="300" w14:anchorId="4CBE6A29">
          <v:shape id="_x0000_i1330" type="#_x0000_t75" style="width:21.75pt;height:14.25pt" o:ole="">
            <v:imagedata r:id="rId451" o:title=""/>
          </v:shape>
          <o:OLEObject Type="Embed" ProgID="Equation.3" ShapeID="_x0000_i1330" DrawAspect="Content" ObjectID="_1685297867" r:id="rId494"/>
        </w:object>
      </w:r>
      <w:r w:rsidR="00692FB9">
        <w:t xml:space="preserve"> and </w:t>
      </w:r>
      <w:r w:rsidR="00C55B73" w:rsidRPr="00455BEB">
        <w:rPr>
          <w:noProof/>
          <w:position w:val="-24"/>
        </w:rPr>
        <w:object w:dxaOrig="1980" w:dyaOrig="600" w14:anchorId="3FFB91AB">
          <v:shape id="_x0000_i1331" type="#_x0000_t75" style="width:100.45pt;height:30.15pt" o:ole="">
            <v:imagedata r:id="rId495" o:title=""/>
          </v:shape>
          <o:OLEObject Type="Embed" ProgID="Equation.3" ShapeID="_x0000_i1331" DrawAspect="Content" ObjectID="_1685297868" r:id="rId496"/>
        </w:object>
      </w:r>
      <w:r w:rsidR="00692FB9" w:rsidRPr="00B916EC">
        <w:t xml:space="preserve">, </w:t>
      </w:r>
      <w:r w:rsidR="00692FB9">
        <w:t xml:space="preserve">then </w:t>
      </w:r>
      <w:r w:rsidR="00C55B73" w:rsidRPr="00EF531F">
        <w:rPr>
          <w:position w:val="-12"/>
        </w:rPr>
        <w:object w:dxaOrig="2100" w:dyaOrig="320" w14:anchorId="311020BE">
          <v:shape id="_x0000_i1332" type="#_x0000_t75" style="width:100.45pt;height:16.75pt" o:ole="">
            <v:imagedata r:id="rId497" o:title=""/>
          </v:shape>
          <o:OLEObject Type="Embed" ProgID="Equation.3" ShapeID="_x0000_i1332" DrawAspect="Content" ObjectID="_1685297869" r:id="rId498"/>
        </w:object>
      </w:r>
    </w:p>
    <w:p w14:paraId="11002C05"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w14:anchorId="52C4E7C6">
          <v:shape id="_x0000_i1333" type="#_x0000_t75" style="width:7.55pt;height:14.25pt" o:ole="">
            <v:imagedata r:id="rId499" o:title=""/>
          </v:shape>
          <o:OLEObject Type="Embed" ProgID="Equation.3" ShapeID="_x0000_i1333" DrawAspect="Content" ObjectID="_1685297870"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w14:anchorId="66FC6D18">
          <v:shape id="_x0000_i1334" type="#_x0000_t75" style="width:7.55pt;height:14.25pt" o:ole="">
            <v:imagedata r:id="rId282" o:title=""/>
          </v:shape>
          <o:OLEObject Type="Embed" ProgID="Equation.3" ShapeID="_x0000_i1334" DrawAspect="Content" ObjectID="_1685297871"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w14:anchorId="7CF22D92">
          <v:shape id="_x0000_i1335" type="#_x0000_t75" style="width:14.25pt;height:14.25pt" o:ole="">
            <v:imagedata r:id="rId218" o:title=""/>
          </v:shape>
          <o:OLEObject Type="Embed" ProgID="Equation.3" ShapeID="_x0000_i1335" DrawAspect="Content" ObjectID="_1685297872"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w14:anchorId="71CB43E8">
          <v:shape id="_x0000_i1336" type="#_x0000_t75" style="width:10.05pt;height:12.55pt" o:ole="">
            <v:imagedata r:id="rId210" o:title=""/>
          </v:shape>
          <o:OLEObject Type="Embed" ProgID="Equation.3" ShapeID="_x0000_i1336" DrawAspect="Content" ObjectID="_1685297873" r:id="rId503"/>
        </w:object>
      </w:r>
      <w:r w:rsidR="00692FB9">
        <w:t xml:space="preserve"> to </w:t>
      </w:r>
      <w:r w:rsidR="00DE2F96">
        <w:rPr>
          <w:position w:val="-14"/>
        </w:rPr>
        <w:object w:dxaOrig="2160" w:dyaOrig="340" w14:anchorId="1DF8FD84">
          <v:shape id="_x0000_i1337" type="#_x0000_t75" style="width:107.15pt;height:17.6pt" o:ole="">
            <v:imagedata r:id="rId504" o:title=""/>
          </v:shape>
          <o:OLEObject Type="Embed" ProgID="Equation.3" ShapeID="_x0000_i1337" DrawAspect="Content" ObjectID="_1685297874" r:id="rId505"/>
        </w:object>
      </w:r>
    </w:p>
    <w:p w14:paraId="4EA56DDE"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w14:anchorId="74226985">
          <v:shape id="_x0000_i1338" type="#_x0000_t75" style="width:79.55pt;height:16.75pt" o:ole="">
            <v:imagedata r:id="rId506" o:title=""/>
          </v:shape>
          <o:OLEObject Type="Embed" ProgID="Equation.3" ShapeID="_x0000_i1338" DrawAspect="Content" ObjectID="_1685297875"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B74C460"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w14:anchorId="673718D6">
          <v:shape id="_x0000_i1339" type="#_x0000_t75" style="width:36.85pt;height:16.75pt" o:ole="">
            <v:imagedata r:id="rId508" o:title=""/>
          </v:shape>
          <o:OLEObject Type="Embed" ProgID="Equation.3" ShapeID="_x0000_i1339" DrawAspect="Content" ObjectID="_1685297876"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99E71D7" w14:textId="77777777"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w14:anchorId="47C0BDF5">
          <v:shape id="_x0000_i1340" type="#_x0000_t75" style="width:7.55pt;height:14.25pt" o:ole="">
            <v:imagedata r:id="rId499" o:title=""/>
          </v:shape>
          <o:OLEObject Type="Embed" ProgID="Equation.3" ShapeID="_x0000_i1340" DrawAspect="Content" ObjectID="_1685297877"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w14:anchorId="48442F47">
          <v:shape id="_x0000_i1341" type="#_x0000_t75" style="width:7.55pt;height:14.25pt" o:ole="">
            <v:imagedata r:id="rId511" o:title=""/>
          </v:shape>
          <o:OLEObject Type="Embed" ProgID="Equation.3" ShapeID="_x0000_i1341" DrawAspect="Content" ObjectID="_1685297878" r:id="rId512"/>
        </w:object>
      </w:r>
      <w:r>
        <w:rPr>
          <w:rFonts w:eastAsia="DengXian"/>
        </w:rPr>
        <w:t xml:space="preserve"> as </w:t>
      </w:r>
    </w:p>
    <w:p w14:paraId="1E820C37" w14:textId="77777777"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w14:anchorId="7AD6975F">
          <v:shape id="_x0000_i1342" type="#_x0000_t75" style="width:21.75pt;height:14.25pt" o:ole="">
            <v:imagedata r:id="rId513" o:title=""/>
          </v:shape>
          <o:OLEObject Type="Embed" ProgID="Equation.3" ShapeID="_x0000_i1342" DrawAspect="Content" ObjectID="_1685297879"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w14:anchorId="157A1CE3">
          <v:shape id="_x0000_i1343" type="#_x0000_t75" style="width:7.55pt;height:14.25pt" o:ole="">
            <v:imagedata r:id="rId515" o:title=""/>
          </v:shape>
          <o:OLEObject Type="Embed" ProgID="Equation.3" ShapeID="_x0000_i1343" DrawAspect="Content" ObjectID="_1685297880" r:id="rId516"/>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w14:anchorId="08B2F03C">
          <v:shape id="_x0000_i1344" type="#_x0000_t75" style="width:7.55pt;height:14.25pt" o:ole="">
            <v:imagedata r:id="rId517" o:title=""/>
          </v:shape>
          <o:OLEObject Type="Embed" ProgID="Equation.3" ShapeID="_x0000_i1344" DrawAspect="Content" ObjectID="_1685297881" r:id="rId518"/>
        </w:object>
      </w:r>
      <w:r w:rsidRPr="009513DB">
        <w:t xml:space="preserve"> </w:t>
      </w:r>
    </w:p>
    <w:p w14:paraId="7E1B5BEA" w14:textId="77777777"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w14:anchorId="53B6D103">
          <v:shape id="_x0000_i1345" type="#_x0000_t75" style="width:21.75pt;height:14.25pt" o:ole="">
            <v:imagedata r:id="rId513" o:title=""/>
          </v:shape>
          <o:OLEObject Type="Embed" ProgID="Equation.3" ShapeID="_x0000_i1345" DrawAspect="Content" ObjectID="_1685297882"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w14:anchorId="277D482B">
          <v:shape id="_x0000_i1346" type="#_x0000_t75" style="width:21.75pt;height:14.25pt" o:ole="">
            <v:imagedata r:id="rId520" o:title=""/>
          </v:shape>
          <o:OLEObject Type="Embed" ProgID="Equation.3" ShapeID="_x0000_i1346" DrawAspect="Content" ObjectID="_1685297883" r:id="rId521"/>
        </w:object>
      </w:r>
    </w:p>
    <w:p w14:paraId="7AA21A36" w14:textId="77777777"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w14:anchorId="0C465890">
          <v:shape id="_x0000_i1347" type="#_x0000_t75" style="width:21.75pt;height:14.25pt" o:ole="">
            <v:imagedata r:id="rId522" o:title=""/>
          </v:shape>
          <o:OLEObject Type="Embed" ProgID="Equation.3" ShapeID="_x0000_i1347" DrawAspect="Content" ObjectID="_1685297884" r:id="rId523"/>
        </w:object>
      </w:r>
      <w:r w:rsidR="005D0FCC" w:rsidRPr="009513DB">
        <w:rPr>
          <w:lang w:val="en-US"/>
        </w:rPr>
        <w:t xml:space="preserve">, </w:t>
      </w:r>
      <w:r w:rsidR="005D0FCC" w:rsidRPr="00B56962">
        <w:rPr>
          <w:position w:val="-6"/>
        </w:rPr>
        <w:object w:dxaOrig="139" w:dyaOrig="240" w14:anchorId="01C055F9">
          <v:shape id="_x0000_i1348" type="#_x0000_t75" style="width:7.55pt;height:14.25pt" o:ole="">
            <v:imagedata r:id="rId515" o:title=""/>
          </v:shape>
          <o:OLEObject Type="Embed" ProgID="Equation.3" ShapeID="_x0000_i1348" DrawAspect="Content" ObjectID="_1685297885" r:id="rId524"/>
        </w:object>
      </w:r>
      <w:r w:rsidRPr="009513DB">
        <w:t xml:space="preserve"> is provided by the value of </w:t>
      </w:r>
      <w:r w:rsidRPr="009513DB">
        <w:rPr>
          <w:i/>
          <w:iCs/>
        </w:rPr>
        <w:t>powerControlLoopToUse</w:t>
      </w:r>
    </w:p>
    <w:p w14:paraId="37D493B6" w14:textId="77777777" w:rsidR="001B6CA8" w:rsidRPr="00B916EC" w:rsidRDefault="00126575" w:rsidP="00126575">
      <w:pPr>
        <w:pStyle w:val="B2"/>
        <w:rPr>
          <w:lang w:val="en-US"/>
        </w:rPr>
      </w:pPr>
      <w:r>
        <w:t>-</w:t>
      </w:r>
      <w:r>
        <w:tab/>
      </w:r>
      <w:r w:rsidR="00C55B73" w:rsidRPr="00B916EC">
        <w:rPr>
          <w:position w:val="-12"/>
        </w:rPr>
        <w:object w:dxaOrig="2180" w:dyaOrig="320" w14:anchorId="4AAED3C6">
          <v:shape id="_x0000_i1349" type="#_x0000_t75" style="width:108.85pt;height:17.6pt" o:ole="">
            <v:imagedata r:id="rId525" o:title=""/>
          </v:shape>
          <o:OLEObject Type="Embed" ProgID="Equation.3" ShapeID="_x0000_i1349" DrawAspect="Content" ObjectID="_1685297886"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w14:anchorId="2FFF341E">
          <v:shape id="_x0000_i1350" type="#_x0000_t75" style="width:7.55pt;height:14.25pt" o:ole="">
            <v:imagedata r:id="rId282" o:title=""/>
          </v:shape>
          <o:OLEObject Type="Embed" ProgID="Equation.3" ShapeID="_x0000_i1350" DrawAspect="Content" ObjectID="_1685297887"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6C7F1D91">
          <v:shape id="_x0000_i1351" type="#_x0000_t75" style="width:14.25pt;height:14.25pt" o:ole="">
            <v:imagedata r:id="rId218" o:title=""/>
          </v:shape>
          <o:OLEObject Type="Embed" ProgID="Equation.3" ShapeID="_x0000_i1351" DrawAspect="Content" ObjectID="_1685297888"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w14:anchorId="639E2621">
          <v:shape id="_x0000_i1352" type="#_x0000_t75" style="width:10.05pt;height:12.55pt" o:ole="">
            <v:imagedata r:id="rId210" o:title=""/>
          </v:shape>
          <o:OLEObject Type="Embed" ProgID="Equation.3" ShapeID="_x0000_i1352" DrawAspect="Content" ObjectID="_1685297889"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w14:anchorId="4529B3E7">
          <v:shape id="_x0000_i1353" type="#_x0000_t75" style="width:7.55pt;height:14.25pt" o:ole="">
            <v:imagedata r:id="rId412" o:title=""/>
          </v:shape>
          <o:OLEObject Type="Embed" ProgID="Equation.3" ShapeID="_x0000_i1353" DrawAspect="Content" ObjectID="_1685297890"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71337DF6" w14:textId="77777777"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w14:anchorId="6BE77EAE">
          <v:shape id="_x0000_i1354" type="#_x0000_t75" style="width:44.35pt;height:15.9pt" o:ole="">
            <v:imagedata r:id="rId531" o:title=""/>
          </v:shape>
          <o:OLEObject Type="Embed" ProgID="Equation.3" ShapeID="_x0000_i1354" DrawAspect="Content" ObjectID="_1685297891"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5F744631" w14:textId="77777777"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w14:anchorId="2AF3CA48">
          <v:shape id="_x0000_i1355" type="#_x0000_t75" style="width:7.55pt;height:14.25pt" o:ole="">
            <v:imagedata r:id="rId282" o:title=""/>
          </v:shape>
          <o:OLEObject Type="Embed" ProgID="Equation.3" ShapeID="_x0000_i1355" DrawAspect="Content" ObjectID="_1685297892"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65A3E360">
          <v:shape id="_x0000_i1356" type="#_x0000_t75" style="width:14.25pt;height:14.25pt" o:ole="">
            <v:imagedata r:id="rId218" o:title=""/>
          </v:shape>
          <o:OLEObject Type="Embed" ProgID="Equation.3" ShapeID="_x0000_i1356" DrawAspect="Content" ObjectID="_1685297893"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w14:anchorId="5B56D50E">
          <v:shape id="_x0000_i1357" type="#_x0000_t75" style="width:10.05pt;height:12.55pt" o:ole="">
            <v:imagedata r:id="rId210" o:title=""/>
          </v:shape>
          <o:OLEObject Type="Embed" ProgID="Equation.3" ShapeID="_x0000_i1357" DrawAspect="Content" ObjectID="_1685297894" r:id="rId535"/>
        </w:object>
      </w:r>
      <w:r w:rsidR="00021303">
        <w:rPr>
          <w:lang w:val="en-US"/>
        </w:rPr>
        <w:t xml:space="preserve"> as </w:t>
      </w:r>
      <w:r w:rsidR="00BC343B">
        <w:rPr>
          <w:lang w:val="en-US"/>
        </w:rPr>
        <w:t xml:space="preserve">described </w:t>
      </w:r>
      <w:r w:rsidR="00021303">
        <w:rPr>
          <w:lang w:val="en-US"/>
        </w:rPr>
        <w:t xml:space="preserve">in </w:t>
      </w:r>
      <w:r w:rsidR="00A61FCB">
        <w:rPr>
          <w:lang w:val="en-US"/>
        </w:rPr>
        <w:t>Clause</w:t>
      </w:r>
      <w:r w:rsidR="00BC343B">
        <w:rPr>
          <w:lang w:val="en-US"/>
        </w:rPr>
        <w:t xml:space="preserve"> </w:t>
      </w:r>
      <w:r w:rsidR="00021303">
        <w:rPr>
          <w:lang w:val="en-US"/>
        </w:rPr>
        <w:t>8</w:t>
      </w:r>
    </w:p>
    <w:p w14:paraId="0AB5C183" w14:textId="77777777"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w14:anchorId="2D386B9B">
          <v:shape id="_x0000_i1358" type="#_x0000_t75" style="width:151.55pt;height:16.75pt" o:ole="">
            <v:imagedata r:id="rId536" o:title=""/>
          </v:shape>
          <o:OLEObject Type="Embed" ProgID="Equation.3" ShapeID="_x0000_i1358" DrawAspect="Content" ObjectID="_1685297895" r:id="rId537"/>
        </w:object>
      </w:r>
      <w:r w:rsidR="00FD769A" w:rsidRPr="00B916EC">
        <w:rPr>
          <w:lang w:val="en-US"/>
        </w:rPr>
        <w:t>, where</w:t>
      </w:r>
      <w:r w:rsidR="00FD769A">
        <w:rPr>
          <w:lang w:val="en-US"/>
        </w:rPr>
        <w:t xml:space="preserve"> </w:t>
      </w:r>
      <w:r w:rsidR="00EE4F6F" w:rsidRPr="00B916EC">
        <w:rPr>
          <w:position w:val="-6"/>
        </w:rPr>
        <w:object w:dxaOrig="440" w:dyaOrig="260" w14:anchorId="6884D3E6">
          <v:shape id="_x0000_i1359" type="#_x0000_t75" style="width:21.75pt;height:14.25pt" o:ole="">
            <v:imagedata r:id="rId538" o:title=""/>
          </v:shape>
          <o:OLEObject Type="Embed" ProgID="Equation.3" ShapeID="_x0000_i1359" DrawAspect="Content" ObjectID="_1685297896" r:id="rId539"/>
        </w:object>
      </w:r>
      <w:r w:rsidR="00FD769A">
        <w:t xml:space="preserve"> and</w:t>
      </w:r>
    </w:p>
    <w:p w14:paraId="79CD6DCB" w14:textId="77777777" w:rsidR="00D04A11" w:rsidRPr="00B916EC" w:rsidRDefault="00126575" w:rsidP="0009732E">
      <w:pPr>
        <w:pStyle w:val="B4"/>
        <w:rPr>
          <w:lang w:val="en-US"/>
        </w:rPr>
      </w:pPr>
      <w:r>
        <w:t>-</w:t>
      </w:r>
      <w:r>
        <w:tab/>
      </w:r>
      <w:r w:rsidR="00C55B73" w:rsidRPr="00B916EC">
        <w:rPr>
          <w:position w:val="-12"/>
        </w:rPr>
        <w:object w:dxaOrig="780" w:dyaOrig="320" w14:anchorId="4AC22068">
          <v:shape id="_x0000_i1360" type="#_x0000_t75" style="width:43.55pt;height:15.9pt" o:ole="">
            <v:imagedata r:id="rId540" o:title=""/>
          </v:shape>
          <o:OLEObject Type="Embed" ProgID="Equation.3" ShapeID="_x0000_i1360" DrawAspect="Content" ObjectID="_1685297897"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w14:anchorId="1462074E">
          <v:shape id="_x0000_i1361" type="#_x0000_t75" style="width:7.55pt;height:14.25pt" o:ole="">
            <v:imagedata r:id="rId282" o:title=""/>
          </v:shape>
          <o:OLEObject Type="Embed" ProgID="Equation.3" ShapeID="_x0000_i1361" DrawAspect="Content" ObjectID="_1685297898"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w14:anchorId="0FBF06CB">
          <v:shape id="_x0000_i1362" type="#_x0000_t75" style="width:14.25pt;height:14.25pt" o:ole="">
            <v:imagedata r:id="rId218" o:title=""/>
          </v:shape>
          <o:OLEObject Type="Embed" ProgID="Equation.3" ShapeID="_x0000_i1362" DrawAspect="Content" ObjectID="_1685297899"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w14:anchorId="2E7449DA">
          <v:shape id="_x0000_i1363" type="#_x0000_t75" style="width:10.05pt;height:12.55pt" o:ole="">
            <v:imagedata r:id="rId210" o:title=""/>
          </v:shape>
          <o:OLEObject Type="Embed" ProgID="Equation.3" ShapeID="_x0000_i1363" DrawAspect="Content" ObjectID="_1685297900" r:id="rId544"/>
        </w:object>
      </w:r>
      <w:r w:rsidR="00D04A11" w:rsidRPr="00B916EC">
        <w:t>, and</w:t>
      </w:r>
      <w:r w:rsidR="00D04A11" w:rsidRPr="00B916EC">
        <w:rPr>
          <w:lang w:val="en-US"/>
        </w:rPr>
        <w:t xml:space="preserve"> </w:t>
      </w:r>
    </w:p>
    <w:p w14:paraId="58F9EF38" w14:textId="77777777" w:rsidR="00281ABC" w:rsidRPr="00B916EC" w:rsidRDefault="00126575" w:rsidP="003A5BF8">
      <w:pPr>
        <w:pStyle w:val="B4"/>
        <w:rPr>
          <w:lang w:val="en-US"/>
        </w:rPr>
      </w:pPr>
      <w:r>
        <w:t>-</w:t>
      </w:r>
      <w:r>
        <w:tab/>
      </w:r>
      <w:r w:rsidR="00EE4F6F" w:rsidRPr="00B916EC">
        <w:rPr>
          <w:position w:val="-50"/>
        </w:rPr>
        <w:object w:dxaOrig="9020" w:dyaOrig="1100" w14:anchorId="3E41FB33">
          <v:shape id="_x0000_i1364" type="#_x0000_t75" style="width:404.35pt;height:50.25pt" o:ole="">
            <v:imagedata r:id="rId545" o:title=""/>
          </v:shape>
          <o:OLEObject Type="Embed" ProgID="Equation.3" ShapeID="_x0000_i1364" DrawAspect="Content" ObjectID="_1685297901" r:id="rId546"/>
        </w:object>
      </w:r>
      <w:r w:rsidR="00FD769A" w:rsidRPr="00B916EC">
        <w:t xml:space="preserve"> and </w:t>
      </w:r>
      <w:r w:rsidR="00C55B73" w:rsidRPr="00B916EC">
        <w:rPr>
          <w:position w:val="-12"/>
        </w:rPr>
        <w:object w:dxaOrig="1460" w:dyaOrig="320" w14:anchorId="044EA68D">
          <v:shape id="_x0000_i1365" type="#_x0000_t75" style="width:77pt;height:16.75pt" o:ole="">
            <v:imagedata r:id="rId547" o:title=""/>
          </v:shape>
          <o:OLEObject Type="Embed" ProgID="Equation.3" ShapeID="_x0000_i1365" DrawAspect="Content" ObjectID="_1685297902"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w14:anchorId="58582C96">
          <v:shape id="_x0000_i1366" type="#_x0000_t75" style="width:14.25pt;height:14.25pt" o:ole="">
            <v:imagedata r:id="rId218" o:title=""/>
          </v:shape>
          <o:OLEObject Type="Embed" ProgID="Equation.3" ShapeID="_x0000_i1366" DrawAspect="Content" ObjectID="_1685297903"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w14:anchorId="49B36DA1">
          <v:shape id="_x0000_i1367" type="#_x0000_t75" style="width:10.05pt;height:12.55pt" o:ole="">
            <v:imagedata r:id="rId210" o:title=""/>
          </v:shape>
          <o:OLEObject Type="Embed" ProgID="Equation.3" ShapeID="_x0000_i1367" DrawAspect="Content" ObjectID="_1685297904" r:id="rId550"/>
        </w:object>
      </w:r>
      <w:r w:rsidR="00EE4F6F" w:rsidRPr="00B916EC">
        <w:t xml:space="preserve">, </w:t>
      </w:r>
      <w:r w:rsidR="0098334E" w:rsidRPr="001C19EE">
        <w:rPr>
          <w:position w:val="-12"/>
        </w:rPr>
        <w:object w:dxaOrig="1020" w:dyaOrig="360" w14:anchorId="03818BFD">
          <v:shape id="_x0000_i1368" type="#_x0000_t75" style="width:44.35pt;height:16.75pt" o:ole="">
            <v:imagedata r:id="rId551" o:title=""/>
          </v:shape>
          <o:OLEObject Type="Embed" ProgID="Equation.3" ShapeID="_x0000_i1368" DrawAspect="Content" ObjectID="_1685297905"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w14:anchorId="1BE41BDD">
          <v:shape id="_x0000_i1369" type="#_x0000_t75" style="width:7.55pt;height:14.25pt" o:ole="">
            <v:imagedata r:id="rId282" o:title=""/>
          </v:shape>
          <o:OLEObject Type="Embed" ProgID="Equation.3" ShapeID="_x0000_i1369" DrawAspect="Content" ObjectID="_1685297906"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190DB48B">
          <v:shape id="_x0000_i1370" type="#_x0000_t75" style="width:14.25pt;height:14.25pt" o:ole="">
            <v:imagedata r:id="rId218" o:title=""/>
          </v:shape>
          <o:OLEObject Type="Embed" ProgID="Equation.3" ShapeID="_x0000_i1370" DrawAspect="Content" ObjectID="_1685297907"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w14:anchorId="3DD4085F">
          <v:shape id="_x0000_i1371" type="#_x0000_t75" style="width:10.05pt;height:12.55pt" o:ole="">
            <v:imagedata r:id="rId210" o:title=""/>
          </v:shape>
          <o:OLEObject Type="Embed" ProgID="Equation.3" ShapeID="_x0000_i1371" DrawAspect="Content" ObjectID="_1685297908" r:id="rId555"/>
        </w:object>
      </w:r>
      <w:r w:rsidR="00EE4F6F" w:rsidRPr="00B916EC">
        <w:t xml:space="preserve">, and </w:t>
      </w:r>
      <w:r w:rsidR="00EE4F6F">
        <w:rPr>
          <w:noProof/>
          <w:position w:val="-12"/>
          <w:lang w:val="en-US"/>
        </w:rPr>
        <w:drawing>
          <wp:inline distT="0" distB="0" distL="0" distR="0" wp14:anchorId="0A51F01E" wp14:editId="04756CF1">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w14:anchorId="27E11C50">
          <v:shape id="_x0000_i1372" type="#_x0000_t75" style="width:7.55pt;height:14.25pt" o:ole="">
            <v:imagedata r:id="rId282" o:title=""/>
          </v:shape>
          <o:OLEObject Type="Embed" ProgID="Equation.3" ShapeID="_x0000_i1372" DrawAspect="Content" ObjectID="_1685297909"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0207FCD6">
          <v:shape id="_x0000_i1373" type="#_x0000_t75" style="width:14.25pt;height:14.25pt" o:ole="">
            <v:imagedata r:id="rId218" o:title=""/>
          </v:shape>
          <o:OLEObject Type="Embed" ProgID="Equation.3" ShapeID="_x0000_i1373" DrawAspect="Content" ObjectID="_1685297910"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w14:anchorId="077B5412">
          <v:shape id="_x0000_i1374" type="#_x0000_t75" style="width:10.05pt;height:12.55pt" o:ole="">
            <v:imagedata r:id="rId210" o:title=""/>
          </v:shape>
          <o:OLEObject Type="Embed" ProgID="Equation.3" ShapeID="_x0000_i1374" DrawAspect="Content" ObjectID="_1685297911" r:id="rId559"/>
        </w:object>
      </w:r>
      <w:r w:rsidR="006776FF" w:rsidRPr="00B916EC">
        <w:t xml:space="preserve">. </w:t>
      </w:r>
    </w:p>
    <w:p w14:paraId="075B1588" w14:textId="77777777"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w14:anchorId="2154DE1B">
          <v:shape id="_x0000_i1375" type="#_x0000_t75" style="width:45.2pt;height:15.9pt" o:ole="">
            <v:imagedata r:id="rId560" o:title=""/>
          </v:shape>
          <o:OLEObject Type="Embed" ProgID="Equation.3" ShapeID="_x0000_i1375" DrawAspect="Content" ObjectID="_1685297912" r:id="rId561"/>
        </w:object>
      </w:r>
      <w:r w:rsidR="00FD769A" w:rsidRPr="00D93BE5">
        <w:rPr>
          <w:rFonts w:cs="Arial"/>
        </w:rPr>
        <w:t xml:space="preserve"> values or </w:t>
      </w:r>
      <w:r w:rsidR="0098334E" w:rsidRPr="00B916EC">
        <w:rPr>
          <w:position w:val="-12"/>
        </w:rPr>
        <w:object w:dxaOrig="700" w:dyaOrig="320" w14:anchorId="4FD978AE">
          <v:shape id="_x0000_i1376" type="#_x0000_t75" style="width:36.85pt;height:15.9pt" o:ole="">
            <v:imagedata r:id="rId562" o:title=""/>
          </v:shape>
          <o:OLEObject Type="Embed" ProgID="Equation.3" ShapeID="_x0000_i1376" DrawAspect="Content" ObjectID="_1685297913"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95"/>
        <w:gridCol w:w="3316"/>
      </w:tblGrid>
      <w:tr w:rsidR="00FD769A" w:rsidRPr="00B916EC" w14:paraId="6B680A78" w14:textId="77777777" w:rsidTr="00FD769A">
        <w:trPr>
          <w:jc w:val="center"/>
        </w:trPr>
        <w:tc>
          <w:tcPr>
            <w:tcW w:w="0" w:type="auto"/>
            <w:shd w:val="clear" w:color="auto" w:fill="E0E0E0"/>
            <w:vAlign w:val="center"/>
          </w:tcPr>
          <w:p w14:paraId="4C55C23F"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1109BB70" w14:textId="77777777" w:rsidR="00FD769A" w:rsidRPr="00B916EC" w:rsidRDefault="00FD769A" w:rsidP="00FD769A">
            <w:pPr>
              <w:pStyle w:val="TAH"/>
              <w:rPr>
                <w:szCs w:val="18"/>
              </w:rPr>
            </w:pPr>
            <w:r w:rsidRPr="00B916EC">
              <w:t xml:space="preserve">Accumulated </w:t>
            </w:r>
            <w:r w:rsidR="00034936">
              <w:rPr>
                <w:position w:val="-12"/>
              </w:rPr>
              <w:pict w14:anchorId="64F795B8">
                <v:shape id="_x0000_i1377" type="#_x0000_t75" style="width:43.55pt;height:15.9pt">
                  <v:imagedata r:id="rId564" o:title=""/>
                </v:shape>
              </w:pict>
            </w:r>
            <w:r w:rsidRPr="00B916EC" w:rsidDel="005872D2">
              <w:t xml:space="preserve"> </w:t>
            </w:r>
            <w:r>
              <w:t xml:space="preserve">or </w:t>
            </w:r>
            <w:r w:rsidR="00034936">
              <w:rPr>
                <w:position w:val="-12"/>
              </w:rPr>
              <w:pict w14:anchorId="0937A896">
                <v:shape id="_x0000_i1378" type="#_x0000_t75" style="width:36.85pt;height:15.9pt">
                  <v:imagedata r:id="rId565" o:title=""/>
                </v:shape>
              </w:pict>
            </w:r>
            <w:r>
              <w:t xml:space="preserve"> </w:t>
            </w:r>
            <w:r w:rsidRPr="00B916EC">
              <w:t>[dB]</w:t>
            </w:r>
          </w:p>
        </w:tc>
        <w:tc>
          <w:tcPr>
            <w:tcW w:w="0" w:type="auto"/>
            <w:shd w:val="clear" w:color="auto" w:fill="E0E0E0"/>
            <w:vAlign w:val="center"/>
          </w:tcPr>
          <w:p w14:paraId="3D687547" w14:textId="77777777"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14:anchorId="374B35D2" wp14:editId="5B5C7D06">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14:anchorId="063530D1" wp14:editId="419E690A">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14:paraId="14334B43" w14:textId="77777777" w:rsidTr="00FD769A">
        <w:trPr>
          <w:trHeight w:hRule="exact" w:val="227"/>
          <w:jc w:val="center"/>
        </w:trPr>
        <w:tc>
          <w:tcPr>
            <w:tcW w:w="0" w:type="auto"/>
            <w:vAlign w:val="center"/>
          </w:tcPr>
          <w:p w14:paraId="11668A18" w14:textId="77777777" w:rsidR="001B6CA8" w:rsidRPr="00B916EC" w:rsidRDefault="001B6CA8" w:rsidP="006F00B8">
            <w:pPr>
              <w:pStyle w:val="TAC"/>
            </w:pPr>
            <w:r w:rsidRPr="00B916EC">
              <w:t>0</w:t>
            </w:r>
          </w:p>
        </w:tc>
        <w:tc>
          <w:tcPr>
            <w:tcW w:w="0" w:type="auto"/>
            <w:vAlign w:val="center"/>
          </w:tcPr>
          <w:p w14:paraId="25CC6ECC" w14:textId="77777777" w:rsidR="001B6CA8" w:rsidRPr="00B916EC" w:rsidRDefault="001B6CA8" w:rsidP="006F00B8">
            <w:pPr>
              <w:pStyle w:val="TAC"/>
            </w:pPr>
            <w:r w:rsidRPr="00B916EC">
              <w:t>-1</w:t>
            </w:r>
          </w:p>
        </w:tc>
        <w:tc>
          <w:tcPr>
            <w:tcW w:w="0" w:type="auto"/>
            <w:vAlign w:val="center"/>
          </w:tcPr>
          <w:p w14:paraId="2EC344CD" w14:textId="77777777" w:rsidR="001B6CA8" w:rsidRPr="00B916EC" w:rsidRDefault="001B6CA8" w:rsidP="006F00B8">
            <w:pPr>
              <w:pStyle w:val="TAC"/>
            </w:pPr>
            <w:r w:rsidRPr="00B916EC">
              <w:t>-4</w:t>
            </w:r>
          </w:p>
        </w:tc>
      </w:tr>
      <w:tr w:rsidR="001B6CA8" w:rsidRPr="00B916EC" w14:paraId="66F26C5D" w14:textId="77777777" w:rsidTr="00FD769A">
        <w:trPr>
          <w:trHeight w:hRule="exact" w:val="227"/>
          <w:jc w:val="center"/>
        </w:trPr>
        <w:tc>
          <w:tcPr>
            <w:tcW w:w="0" w:type="auto"/>
            <w:vAlign w:val="center"/>
          </w:tcPr>
          <w:p w14:paraId="0EDAF434" w14:textId="77777777" w:rsidR="001B6CA8" w:rsidRPr="00B916EC" w:rsidRDefault="001B6CA8" w:rsidP="006F00B8">
            <w:pPr>
              <w:pStyle w:val="TAC"/>
            </w:pPr>
            <w:r w:rsidRPr="00B916EC">
              <w:t>1</w:t>
            </w:r>
          </w:p>
        </w:tc>
        <w:tc>
          <w:tcPr>
            <w:tcW w:w="0" w:type="auto"/>
            <w:vAlign w:val="center"/>
          </w:tcPr>
          <w:p w14:paraId="00D71E79" w14:textId="77777777" w:rsidR="001B6CA8" w:rsidRPr="00B916EC" w:rsidRDefault="001B6CA8" w:rsidP="006F00B8">
            <w:pPr>
              <w:pStyle w:val="TAC"/>
            </w:pPr>
            <w:r w:rsidRPr="00B916EC">
              <w:t>0</w:t>
            </w:r>
          </w:p>
        </w:tc>
        <w:tc>
          <w:tcPr>
            <w:tcW w:w="0" w:type="auto"/>
            <w:vAlign w:val="center"/>
          </w:tcPr>
          <w:p w14:paraId="57B8C88B" w14:textId="77777777" w:rsidR="001B6CA8" w:rsidRPr="00B916EC" w:rsidRDefault="001B6CA8" w:rsidP="006F00B8">
            <w:pPr>
              <w:pStyle w:val="TAC"/>
            </w:pPr>
            <w:r w:rsidRPr="00B916EC">
              <w:t>-1</w:t>
            </w:r>
          </w:p>
        </w:tc>
      </w:tr>
      <w:tr w:rsidR="001B6CA8" w:rsidRPr="00B916EC" w14:paraId="47FCAA6B" w14:textId="77777777" w:rsidTr="00FD769A">
        <w:trPr>
          <w:trHeight w:hRule="exact" w:val="227"/>
          <w:jc w:val="center"/>
        </w:trPr>
        <w:tc>
          <w:tcPr>
            <w:tcW w:w="0" w:type="auto"/>
            <w:vAlign w:val="center"/>
          </w:tcPr>
          <w:p w14:paraId="7D34185A" w14:textId="77777777" w:rsidR="001B6CA8" w:rsidRPr="00B916EC" w:rsidRDefault="001B6CA8" w:rsidP="006F00B8">
            <w:pPr>
              <w:pStyle w:val="TAC"/>
            </w:pPr>
            <w:r w:rsidRPr="00B916EC">
              <w:t>2</w:t>
            </w:r>
          </w:p>
        </w:tc>
        <w:tc>
          <w:tcPr>
            <w:tcW w:w="0" w:type="auto"/>
            <w:vAlign w:val="center"/>
          </w:tcPr>
          <w:p w14:paraId="52973C77" w14:textId="77777777" w:rsidR="001B6CA8" w:rsidRPr="00B916EC" w:rsidRDefault="001B6CA8" w:rsidP="006F00B8">
            <w:pPr>
              <w:pStyle w:val="TAC"/>
            </w:pPr>
            <w:r w:rsidRPr="00B916EC">
              <w:t>1</w:t>
            </w:r>
          </w:p>
        </w:tc>
        <w:tc>
          <w:tcPr>
            <w:tcW w:w="0" w:type="auto"/>
            <w:vAlign w:val="center"/>
          </w:tcPr>
          <w:p w14:paraId="0EF7802B" w14:textId="77777777" w:rsidR="001B6CA8" w:rsidRPr="00B916EC" w:rsidRDefault="001B6CA8" w:rsidP="006F00B8">
            <w:pPr>
              <w:pStyle w:val="TAC"/>
            </w:pPr>
            <w:r w:rsidRPr="00B916EC">
              <w:t>1</w:t>
            </w:r>
          </w:p>
        </w:tc>
      </w:tr>
      <w:tr w:rsidR="001B6CA8" w:rsidRPr="00B916EC" w14:paraId="6A3FE24E" w14:textId="77777777" w:rsidTr="00FD769A">
        <w:trPr>
          <w:trHeight w:hRule="exact" w:val="227"/>
          <w:jc w:val="center"/>
        </w:trPr>
        <w:tc>
          <w:tcPr>
            <w:tcW w:w="0" w:type="auto"/>
            <w:vAlign w:val="center"/>
          </w:tcPr>
          <w:p w14:paraId="43229892" w14:textId="77777777" w:rsidR="001B6CA8" w:rsidRPr="00B916EC" w:rsidRDefault="001B6CA8" w:rsidP="006F00B8">
            <w:pPr>
              <w:pStyle w:val="TAC"/>
            </w:pPr>
            <w:r w:rsidRPr="00B916EC">
              <w:t>3</w:t>
            </w:r>
          </w:p>
        </w:tc>
        <w:tc>
          <w:tcPr>
            <w:tcW w:w="0" w:type="auto"/>
            <w:vAlign w:val="center"/>
          </w:tcPr>
          <w:p w14:paraId="214400BE" w14:textId="77777777" w:rsidR="001B6CA8" w:rsidRPr="00B916EC" w:rsidRDefault="001B6CA8" w:rsidP="006F00B8">
            <w:pPr>
              <w:pStyle w:val="TAC"/>
            </w:pPr>
            <w:r w:rsidRPr="00B916EC">
              <w:t>3</w:t>
            </w:r>
          </w:p>
        </w:tc>
        <w:tc>
          <w:tcPr>
            <w:tcW w:w="0" w:type="auto"/>
            <w:vAlign w:val="center"/>
          </w:tcPr>
          <w:p w14:paraId="48DD3B7C" w14:textId="77777777" w:rsidR="001B6CA8" w:rsidRPr="00B916EC" w:rsidRDefault="001B6CA8" w:rsidP="006F00B8">
            <w:pPr>
              <w:pStyle w:val="TAC"/>
            </w:pPr>
            <w:r w:rsidRPr="00B916EC">
              <w:t>4</w:t>
            </w:r>
          </w:p>
        </w:tc>
      </w:tr>
    </w:tbl>
    <w:p w14:paraId="2FD9B782" w14:textId="77777777" w:rsidR="001B6CA8" w:rsidRPr="00B916EC" w:rsidRDefault="001B6CA8" w:rsidP="001B6CA8"/>
    <w:p w14:paraId="4E61C2A7" w14:textId="77777777" w:rsidR="00A10623" w:rsidRPr="00B916EC" w:rsidRDefault="00A10623" w:rsidP="00A10623">
      <w:pPr>
        <w:pStyle w:val="Heading2"/>
        <w:ind w:left="566" w:hanging="566"/>
      </w:pPr>
      <w:bookmarkStart w:id="105" w:name="_Toc12021447"/>
      <w:bookmarkStart w:id="106" w:name="_Toc20311559"/>
      <w:bookmarkStart w:id="107" w:name="_Toc26719384"/>
      <w:bookmarkStart w:id="108" w:name="_Toc44877044"/>
      <w:bookmarkStart w:id="109" w:name="_Toc51963675"/>
      <w:bookmarkStart w:id="110" w:name="_Toc74673422"/>
      <w:r w:rsidRPr="00B916EC">
        <w:t>7.2</w:t>
      </w:r>
      <w:r w:rsidR="007D5A3F">
        <w:tab/>
      </w:r>
      <w:r w:rsidRPr="00B916EC">
        <w:t>Physical uplink control channel</w:t>
      </w:r>
      <w:bookmarkEnd w:id="105"/>
      <w:bookmarkEnd w:id="106"/>
      <w:bookmarkEnd w:id="107"/>
      <w:bookmarkEnd w:id="108"/>
      <w:bookmarkEnd w:id="109"/>
      <w:bookmarkEnd w:id="110"/>
    </w:p>
    <w:p w14:paraId="17756500" w14:textId="77777777" w:rsidR="00BA71B1" w:rsidRPr="00B916EC" w:rsidRDefault="00BA71B1" w:rsidP="00BA71B1">
      <w:r w:rsidRPr="00B916EC">
        <w:rPr>
          <w:lang w:val="en-US"/>
        </w:rPr>
        <w:t>I</w:t>
      </w:r>
      <w:r w:rsidRPr="00B916EC">
        <w:t xml:space="preserve">f the UE is configured with a SCG, the UE shall apply the procedures described in this </w:t>
      </w:r>
      <w:r w:rsidR="00A61FCB">
        <w:t>clause</w:t>
      </w:r>
      <w:r w:rsidRPr="00B916EC">
        <w:t xml:space="preserve"> for both MCG and SCG.</w:t>
      </w:r>
    </w:p>
    <w:p w14:paraId="0DB06CCC"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44A7FA3" w14:textId="77777777"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PSCell of the SCG. </w:t>
      </w:r>
    </w:p>
    <w:p w14:paraId="790F6C86" w14:textId="77777777"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A61FCB">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5FC3487D"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61C0CE55"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3CB87470" w14:textId="77777777" w:rsidR="008305E0" w:rsidRPr="00B916EC" w:rsidRDefault="008305E0" w:rsidP="008305E0">
      <w:pPr>
        <w:pStyle w:val="Heading3"/>
      </w:pPr>
      <w:bookmarkStart w:id="111" w:name="_Toc12021448"/>
      <w:bookmarkStart w:id="112" w:name="_Toc20311560"/>
      <w:bookmarkStart w:id="113" w:name="_Toc26719385"/>
      <w:bookmarkStart w:id="114" w:name="_Toc44877045"/>
      <w:bookmarkStart w:id="115" w:name="_Toc51963676"/>
      <w:bookmarkStart w:id="116" w:name="_Toc74673423"/>
      <w:r w:rsidRPr="00B916EC">
        <w:t>7.2.1</w:t>
      </w:r>
      <w:r w:rsidRPr="00B916EC">
        <w:tab/>
        <w:t>UE behaviour</w:t>
      </w:r>
      <w:bookmarkEnd w:id="111"/>
      <w:bookmarkEnd w:id="112"/>
      <w:bookmarkEnd w:id="113"/>
      <w:bookmarkEnd w:id="114"/>
      <w:bookmarkEnd w:id="115"/>
      <w:bookmarkEnd w:id="116"/>
    </w:p>
    <w:p w14:paraId="0B57B33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w14:anchorId="7530776D">
          <v:shape id="_x0000_i1379" type="#_x0000_t75" style="width:7.55pt;height:14.25pt" o:ole="">
            <v:imagedata r:id="rId282" o:title=""/>
          </v:shape>
          <o:OLEObject Type="Embed" ProgID="Equation.3" ShapeID="_x0000_i1379" DrawAspect="Content" ObjectID="_1685297914"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w14:anchorId="5F6285C9">
          <v:shape id="_x0000_i1380" type="#_x0000_t75" style="width:14.25pt;height:14.25pt" o:ole="">
            <v:imagedata r:id="rId218" o:title=""/>
          </v:shape>
          <o:OLEObject Type="Embed" ProgID="Equation.3" ShapeID="_x0000_i1380" DrawAspect="Content" ObjectID="_1685297915"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w14:anchorId="61B34D27">
          <v:shape id="_x0000_i1381" type="#_x0000_t75" style="width:10.05pt;height:12.55pt" o:ole="">
            <v:imagedata r:id="rId210" o:title=""/>
          </v:shape>
          <o:OLEObject Type="Embed" ProgID="Equation.3" ShapeID="_x0000_i1381" DrawAspect="Content" ObjectID="_1685297916"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w14:anchorId="36A3C8E7">
          <v:shape id="_x0000_i1382" type="#_x0000_t75" style="width:7.55pt;height:12.55pt" o:ole="">
            <v:imagedata r:id="rId223" o:title=""/>
          </v:shape>
          <o:OLEObject Type="Embed" ProgID="Equation.3" ShapeID="_x0000_i1382" DrawAspect="Content" ObjectID="_1685297917" r:id="rId571"/>
        </w:object>
      </w:r>
      <w:r w:rsidRPr="00B916EC">
        <w:t>, the UE determine</w:t>
      </w:r>
      <w:r w:rsidR="00892F90">
        <w:t>s</w:t>
      </w:r>
      <w:r w:rsidRPr="00B916EC">
        <w:t xml:space="preserve"> the PUCCH transmission power </w:t>
      </w:r>
      <w:r w:rsidR="00D86784" w:rsidRPr="00674669">
        <w:rPr>
          <w:position w:val="-12"/>
        </w:rPr>
        <w:object w:dxaOrig="1780" w:dyaOrig="320" w14:anchorId="445F29CC">
          <v:shape id="_x0000_i1383" type="#_x0000_t75" style="width:86.25pt;height:15.9pt" o:ole="">
            <v:imagedata r:id="rId572" o:title=""/>
          </v:shape>
          <o:OLEObject Type="Embed" ProgID="Equation.3" ShapeID="_x0000_i1383" DrawAspect="Content" ObjectID="_1685297918"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1D355D2">
          <v:shape id="_x0000_i1384" type="#_x0000_t75" style="width:7.55pt;height:14.25pt" o:ole="">
            <v:imagedata r:id="rId226" o:title=""/>
          </v:shape>
          <o:OLEObject Type="Embed" ProgID="Equation.3" ShapeID="_x0000_i1384" DrawAspect="Content" ObjectID="_1685297919" r:id="rId574"/>
        </w:object>
      </w:r>
      <w:r w:rsidRPr="00B916EC">
        <w:rPr>
          <w:iCs/>
        </w:rPr>
        <w:t xml:space="preserve"> </w:t>
      </w:r>
      <w:r w:rsidRPr="00B916EC">
        <w:t>as</w:t>
      </w:r>
    </w:p>
    <w:p w14:paraId="3E825C15" w14:textId="77777777" w:rsidR="00B735E5" w:rsidRPr="00B916EC" w:rsidRDefault="004E60E6" w:rsidP="00B735E5">
      <w:pPr>
        <w:pStyle w:val="EQ"/>
        <w:jc w:val="center"/>
      </w:pPr>
      <w:r w:rsidRPr="00B10D76">
        <w:rPr>
          <w:position w:val="-32"/>
        </w:rPr>
        <w:object w:dxaOrig="10040" w:dyaOrig="740" w14:anchorId="7390238A">
          <v:shape id="_x0000_i1385" type="#_x0000_t75" style="width:482.25pt;height:36.85pt" o:ole="">
            <v:imagedata r:id="rId575" o:title=""/>
          </v:shape>
          <o:OLEObject Type="Embed" ProgID="Equation.3" ShapeID="_x0000_i1385" DrawAspect="Content" ObjectID="_1685297920" r:id="rId576"/>
        </w:object>
      </w:r>
      <w:r w:rsidR="00B735E5" w:rsidRPr="00B916EC">
        <w:t xml:space="preserve"> [dBm]</w:t>
      </w:r>
    </w:p>
    <w:p w14:paraId="2A136015" w14:textId="77777777" w:rsidR="00B735E5" w:rsidRPr="00B916EC" w:rsidRDefault="00B735E5" w:rsidP="00B735E5">
      <w:r w:rsidRPr="00B916EC">
        <w:t xml:space="preserve">where </w:t>
      </w:r>
    </w:p>
    <w:p w14:paraId="4459BFEC" w14:textId="77777777" w:rsidR="00B735E5" w:rsidRPr="00B916EC" w:rsidRDefault="00126575" w:rsidP="00126575">
      <w:pPr>
        <w:pStyle w:val="B1"/>
        <w:rPr>
          <w:lang w:val="en-US"/>
        </w:rPr>
      </w:pPr>
      <w:r>
        <w:t>-</w:t>
      </w:r>
      <w:r>
        <w:tab/>
      </w:r>
      <w:r w:rsidR="00D954B6" w:rsidRPr="00B916EC">
        <w:rPr>
          <w:position w:val="-12"/>
        </w:rPr>
        <w:object w:dxaOrig="980" w:dyaOrig="320" w14:anchorId="7BB0658E">
          <v:shape id="_x0000_i1386" type="#_x0000_t75" style="width:50.25pt;height:14.25pt" o:ole="">
            <v:imagedata r:id="rId577" o:title=""/>
          </v:shape>
          <o:OLEObject Type="Embed" ProgID="Equation.3" ShapeID="_x0000_i1386" DrawAspect="Content" ObjectID="_1685297921"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w14:anchorId="393505AD">
          <v:shape id="_x0000_i1387" type="#_x0000_t75" style="width:14.25pt;height:14.25pt" o:ole="">
            <v:imagedata r:id="rId218" o:title=""/>
          </v:shape>
          <o:OLEObject Type="Embed" ProgID="Equation.3" ShapeID="_x0000_i1387" DrawAspect="Content" ObjectID="_1685297922"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w14:anchorId="422798E3">
          <v:shape id="_x0000_i1388" type="#_x0000_t75" style="width:10.05pt;height:12.55pt" o:ole="">
            <v:imagedata r:id="rId210" o:title=""/>
          </v:shape>
          <o:OLEObject Type="Embed" ProgID="Equation.3" ShapeID="_x0000_i1388" DrawAspect="Content" ObjectID="_1685297923"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04210A8B">
          <v:shape id="_x0000_i1389" type="#_x0000_t75" style="width:7.55pt;height:14.25pt" o:ole="">
            <v:imagedata r:id="rId234" o:title=""/>
          </v:shape>
          <o:OLEObject Type="Embed" ProgID="Equation.3" ShapeID="_x0000_i1389" DrawAspect="Content" ObjectID="_1685297924" r:id="rId581"/>
        </w:object>
      </w:r>
    </w:p>
    <w:p w14:paraId="4224A6B6" w14:textId="77777777" w:rsidR="00472E6D" w:rsidRDefault="00126575" w:rsidP="00472E6D">
      <w:pPr>
        <w:pStyle w:val="B1"/>
        <w:rPr>
          <w:lang w:val="en-US"/>
        </w:rPr>
      </w:pPr>
      <w:r>
        <w:t>-</w:t>
      </w:r>
      <w:r>
        <w:tab/>
      </w:r>
      <w:r w:rsidR="00D86784" w:rsidRPr="00B916EC">
        <w:rPr>
          <w:position w:val="-12"/>
        </w:rPr>
        <w:object w:dxaOrig="1400" w:dyaOrig="320" w14:anchorId="029E3451">
          <v:shape id="_x0000_i1390" type="#_x0000_t75" style="width:1in;height:16.75pt" o:ole="">
            <v:imagedata r:id="rId582" o:title=""/>
          </v:shape>
          <o:OLEObject Type="Embed" ProgID="Equation.3" ShapeID="_x0000_i1390" DrawAspect="Content" ObjectID="_1685297925"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w14:anchorId="0A49B549">
          <v:shape id="_x0000_i1391" type="#_x0000_t75" style="width:65.3pt;height:15.9pt" o:ole="">
            <v:imagedata r:id="rId584" o:title=""/>
          </v:shape>
          <o:OLEObject Type="Embed" ProgID="Equation.3" ShapeID="_x0000_i1391" DrawAspect="Content" ObjectID="_1685297926"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w14:anchorId="48BC6B4B">
          <v:shape id="_x0000_i1392" type="#_x0000_t75" style="width:80.35pt;height:15.05pt" o:ole="">
            <v:imagedata r:id="rId586" o:title=""/>
          </v:shape>
          <o:OLEObject Type="Embed" ProgID="Equation.3" ShapeID="_x0000_i1392" DrawAspect="Content" ObjectID="_1685297927"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w14:anchorId="7F6CE86F">
          <v:shape id="_x0000_i1393" type="#_x0000_t75" style="width:14.25pt;height:14.25pt" o:ole="">
            <v:imagedata r:id="rId218" o:title=""/>
          </v:shape>
          <o:OLEObject Type="Embed" ProgID="Equation.3" ShapeID="_x0000_i1393" DrawAspect="Content" ObjectID="_1685297928"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w14:anchorId="101DF731">
          <v:shape id="_x0000_i1394" type="#_x0000_t75" style="width:10.05pt;height:12.55pt" o:ole="">
            <v:imagedata r:id="rId210" o:title=""/>
          </v:shape>
          <o:OLEObject Type="Embed" ProgID="Equation.3" ShapeID="_x0000_i1394" DrawAspect="Content" ObjectID="_1685297929"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w14:anchorId="68A0D8DB">
          <v:shape id="_x0000_i1395" type="#_x0000_t75" style="width:64.45pt;height:15.9pt" o:ole="">
            <v:imagedata r:id="rId590" o:title=""/>
          </v:shape>
          <o:OLEObject Type="Embed" ProgID="Equation.3" ShapeID="_x0000_i1395" DrawAspect="Content" ObjectID="_1685297930"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w14:anchorId="7DAC4363">
          <v:shape id="_x0000_i1396" type="#_x0000_t75" style="width:7.55pt;height:14.25pt" o:ole="">
            <v:imagedata r:id="rId282" o:title=""/>
          </v:shape>
          <o:OLEObject Type="Embed" ProgID="Equation.3" ShapeID="_x0000_i1396" DrawAspect="Content" ObjectID="_1685297931"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54A23A81">
          <v:shape id="_x0000_i1397" type="#_x0000_t75" style="width:14.25pt;height:14.25pt" o:ole="">
            <v:imagedata r:id="rId218" o:title=""/>
          </v:shape>
          <o:OLEObject Type="Embed" ProgID="Equation.3" ShapeID="_x0000_i1397" DrawAspect="Content" ObjectID="_1685297932"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w14:anchorId="6EAB4558">
          <v:shape id="_x0000_i1398" type="#_x0000_t75" style="width:10.05pt;height:12.55pt" o:ole="">
            <v:imagedata r:id="rId210" o:title=""/>
          </v:shape>
          <o:OLEObject Type="Embed" ProgID="Equation.3" ShapeID="_x0000_i1398" DrawAspect="Content" ObjectID="_1685297933" r:id="rId594"/>
        </w:object>
      </w:r>
      <w:r w:rsidR="00042617" w:rsidRPr="00B916EC">
        <w:rPr>
          <w:lang w:val="en-US"/>
        </w:rPr>
        <w:t xml:space="preserve">, where </w:t>
      </w:r>
      <w:r w:rsidR="00042617" w:rsidRPr="00B916EC">
        <w:rPr>
          <w:position w:val="-10"/>
        </w:rPr>
        <w:object w:dxaOrig="960" w:dyaOrig="300" w14:anchorId="3B90430B">
          <v:shape id="_x0000_i1399" type="#_x0000_t75" style="width:50.25pt;height:14.25pt" o:ole="">
            <v:imagedata r:id="rId595" o:title=""/>
          </v:shape>
          <o:OLEObject Type="Embed" ProgID="Equation.3" ShapeID="_x0000_i1399" DrawAspect="Content" ObjectID="_1685297934" r:id="rId596"/>
        </w:object>
      </w:r>
      <w:r w:rsidR="003378B6" w:rsidRPr="00B916EC">
        <w:rPr>
          <w:lang w:val="en-US"/>
        </w:rPr>
        <w:t>.</w:t>
      </w:r>
      <w:r w:rsidR="00042617" w:rsidRPr="00B916EC">
        <w:rPr>
          <w:lang w:val="en-US"/>
        </w:rPr>
        <w:t xml:space="preserve"> </w:t>
      </w:r>
      <w:r w:rsidR="00042617" w:rsidRPr="00B916EC">
        <w:rPr>
          <w:position w:val="-10"/>
        </w:rPr>
        <w:object w:dxaOrig="279" w:dyaOrig="300" w14:anchorId="2868E36D">
          <v:shape id="_x0000_i1400" type="#_x0000_t75" style="width:14.25pt;height:14.25pt" o:ole="">
            <v:imagedata r:id="rId597" o:title=""/>
          </v:shape>
          <o:OLEObject Type="Embed" ProgID="Equation.3" ShapeID="_x0000_i1400" DrawAspect="Content" ObjectID="_1685297935"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w14:anchorId="5AE98BB0">
          <v:shape id="_x0000_i1401" type="#_x0000_t75" style="width:50.25pt;height:15.9pt" o:ole="">
            <v:imagedata r:id="rId599" o:title=""/>
          </v:shape>
          <o:OLEObject Type="Embed" ProgID="Equation.3" ShapeID="_x0000_i1401" DrawAspect="Content" ObjectID="_1685297936"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4CA0B687">
          <v:shape id="_x0000_i1402" type="#_x0000_t75" style="width:50.25pt;height:14.25pt" o:ole="">
            <v:imagedata r:id="rId599" o:title=""/>
          </v:shape>
          <o:OLEObject Type="Embed" ProgID="Equation.3" ShapeID="_x0000_i1402" DrawAspect="Content" ObjectID="_1685297937"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w14:anchorId="4C873FD8">
          <v:shape id="_x0000_i1403" type="#_x0000_t75" style="width:79.55pt;height:15.9pt" o:ole="">
            <v:imagedata r:id="rId602" o:title=""/>
          </v:shape>
          <o:OLEObject Type="Embed" ProgID="Equation.3" ShapeID="_x0000_i1403" DrawAspect="Content" ObjectID="_1685297938" r:id="rId603"/>
        </w:object>
      </w:r>
      <w:r w:rsidR="00472E6D">
        <w:rPr>
          <w:lang w:val="en-US"/>
        </w:rPr>
        <w:t xml:space="preserve">, </w:t>
      </w:r>
      <w:r w:rsidR="00D86784" w:rsidRPr="00B916EC">
        <w:rPr>
          <w:position w:val="-10"/>
        </w:rPr>
        <w:object w:dxaOrig="960" w:dyaOrig="300" w14:anchorId="7BA92366">
          <v:shape id="_x0000_i1404" type="#_x0000_t75" style="width:50.25pt;height:15.9pt" o:ole="">
            <v:imagedata r:id="rId595" o:title=""/>
          </v:shape>
          <o:OLEObject Type="Embed" ProgID="Equation.3" ShapeID="_x0000_i1404" DrawAspect="Content" ObjectID="_1685297939" r:id="rId604"/>
        </w:object>
      </w:r>
    </w:p>
    <w:p w14:paraId="131C7620"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w:t>
      </w:r>
      <w:r w:rsidRPr="00674669">
        <w:rPr>
          <w:i/>
        </w:rPr>
        <w:lastRenderedPageBreak/>
        <w:t>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w14:anchorId="22BFE968">
          <v:shape id="_x0000_i1405" type="#_x0000_t75" style="width:65.3pt;height:17.6pt" o:ole="">
            <v:imagedata r:id="rId605" o:title=""/>
          </v:shape>
          <o:OLEObject Type="Embed" ProgID="Equation.3" ShapeID="_x0000_i1405" DrawAspect="Content" ObjectID="_1685297940" r:id="rId606"/>
        </w:object>
      </w:r>
      <w:r w:rsidR="001F4042">
        <w:t xml:space="preserve"> where </w:t>
      </w:r>
      <w:r w:rsidR="001F4042" w:rsidRPr="001C5012">
        <w:rPr>
          <w:position w:val="-6"/>
        </w:rPr>
        <w:object w:dxaOrig="180" w:dyaOrig="240" w14:anchorId="3769FD3E">
          <v:shape id="_x0000_i1406" type="#_x0000_t75" style="width:9.2pt;height:12.55pt" o:ole="">
            <v:imagedata r:id="rId607" o:title=""/>
          </v:shape>
          <o:OLEObject Type="Embed" ProgID="Equation.3" ShapeID="_x0000_i1406" DrawAspect="Content" ObjectID="_1685297941"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w14:anchorId="782511C8">
          <v:shape id="_x0000_i1407" type="#_x0000_t75" style="width:10.9pt;height:12.55pt" o:ole="">
            <v:imagedata r:id="rId609" o:title=""/>
          </v:shape>
          <o:OLEObject Type="Embed" ProgID="Equation.3" ShapeID="_x0000_i1407" DrawAspect="Content" ObjectID="_1685297942"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45EC7394" w14:textId="77777777"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B1AD952" w14:textId="77777777" w:rsidR="00D87673" w:rsidRPr="0009732E" w:rsidRDefault="00D87673" w:rsidP="00126575">
      <w:pPr>
        <w:pStyle w:val="B1"/>
      </w:pPr>
      <w:r>
        <w:t>-</w:t>
      </w:r>
      <w:r>
        <w:tab/>
      </w:r>
      <w:r w:rsidR="00D86784" w:rsidRPr="00B916EC">
        <w:rPr>
          <w:position w:val="-12"/>
        </w:rPr>
        <w:object w:dxaOrig="960" w:dyaOrig="360" w14:anchorId="412812D4">
          <v:shape id="_x0000_i1408" type="#_x0000_t75" style="width:50.25pt;height:18.4pt" o:ole="">
            <v:imagedata r:id="rId611" o:title=""/>
          </v:shape>
          <o:OLEObject Type="Embed" ProgID="Equation.3" ShapeID="_x0000_i1408" DrawAspect="Content" ObjectID="_1685297943"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39671B85">
          <v:shape id="_x0000_i1409" type="#_x0000_t75" style="width:7.55pt;height:14.25pt" o:ole="">
            <v:imagedata r:id="rId319" o:title=""/>
          </v:shape>
          <o:OLEObject Type="Embed" ProgID="Equation.3" ShapeID="_x0000_i1409" DrawAspect="Content" ObjectID="_1685297944"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w14:anchorId="43978240">
          <v:shape id="_x0000_i1410" type="#_x0000_t75" style="width:7.55pt;height:14.25pt" o:ole="">
            <v:imagedata r:id="rId282" o:title=""/>
          </v:shape>
          <o:OLEObject Type="Embed" ProgID="Equation.3" ShapeID="_x0000_i1410" DrawAspect="Content" ObjectID="_1685297945" r:id="rId614"/>
        </w:object>
      </w:r>
      <w:r w:rsidR="006B7EF6">
        <w:rPr>
          <w:iCs/>
        </w:rPr>
        <w:t xml:space="preserve"> </w:t>
      </w:r>
      <w:r w:rsidR="006B7EF6">
        <w:t>of</w:t>
      </w:r>
      <w:r w:rsidR="006B7EF6" w:rsidRPr="00B916EC">
        <w:t xml:space="preserve"> carrier </w:t>
      </w:r>
      <w:r w:rsidR="006B7EF6" w:rsidRPr="00B916EC">
        <w:rPr>
          <w:iCs/>
          <w:position w:val="-10"/>
        </w:rPr>
        <w:object w:dxaOrig="220" w:dyaOrig="300" w14:anchorId="266CAF49">
          <v:shape id="_x0000_i1411" type="#_x0000_t75" style="width:14.25pt;height:14.25pt" o:ole="">
            <v:imagedata r:id="rId218" o:title=""/>
          </v:shape>
          <o:OLEObject Type="Embed" ProgID="Equation.3" ShapeID="_x0000_i1411" DrawAspect="Content" ObjectID="_1685297946"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w14:anchorId="328D5BC9">
          <v:shape id="_x0000_i1412" type="#_x0000_t75" style="width:10.05pt;height:12.55pt" o:ole="">
            <v:imagedata r:id="rId210" o:title=""/>
          </v:shape>
          <o:OLEObject Type="Embed" ProgID="Equation.3" ShapeID="_x0000_i1412" DrawAspect="Content" ObjectID="_1685297947" r:id="rId616"/>
        </w:object>
      </w:r>
      <w:r w:rsidR="006B7EF6" w:rsidRPr="00B916EC">
        <w:t xml:space="preserve"> and </w:t>
      </w:r>
      <w:r w:rsidR="00D86784" w:rsidRPr="00B916EC">
        <w:rPr>
          <w:position w:val="-10"/>
        </w:rPr>
        <w:object w:dxaOrig="220" w:dyaOrig="240" w14:anchorId="740706CF">
          <v:shape id="_x0000_i1413" type="#_x0000_t75" style="width:14.25pt;height:13.4pt" o:ole="">
            <v:imagedata r:id="rId324" o:title=""/>
          </v:shape>
          <o:OLEObject Type="Embed" ProgID="Equation.3" ShapeID="_x0000_i1413" DrawAspect="Content" ObjectID="_1685297948"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700FEF7C" w14:textId="77777777" w:rsidR="00C31956" w:rsidRDefault="00F31749" w:rsidP="00F31749">
      <w:pPr>
        <w:pStyle w:val="B1"/>
        <w:rPr>
          <w:lang w:val="en-US"/>
        </w:rPr>
      </w:pPr>
      <w:r>
        <w:t>-</w:t>
      </w:r>
      <w:r>
        <w:tab/>
      </w:r>
      <w:r w:rsidR="00DD0C2E" w:rsidRPr="00B916EC">
        <w:rPr>
          <w:position w:val="-12"/>
        </w:rPr>
        <w:object w:dxaOrig="960" w:dyaOrig="320" w14:anchorId="4C9D1667">
          <v:shape id="_x0000_i1414" type="#_x0000_t75" style="width:50.25pt;height:14.25pt" o:ole="">
            <v:imagedata r:id="rId326" o:title=""/>
          </v:shape>
          <o:OLEObject Type="Embed" ProgID="Equation.3" ShapeID="_x0000_i1414" DrawAspect="Content" ObjectID="_1685297949"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w14:anchorId="41715A24">
          <v:shape id="_x0000_i1415" type="#_x0000_t75" style="width:14.25pt;height:15.9pt" o:ole="">
            <v:imagedata r:id="rId332" o:title=""/>
          </v:shape>
          <o:OLEObject Type="Embed" ProgID="Equation.3" ShapeID="_x0000_i1415" DrawAspect="Content" ObjectID="_1685297950" r:id="rId619"/>
        </w:object>
      </w:r>
      <w:r w:rsidR="00472E6D">
        <w:rPr>
          <w:lang w:val="en-US"/>
        </w:rPr>
        <w:t xml:space="preserve"> as described in </w:t>
      </w:r>
      <w:r w:rsidR="00A61FCB">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w14:anchorId="349BE00F">
          <v:shape id="_x0000_i1416" type="#_x0000_t75" style="width:7.55pt;height:14.25pt" o:ole="">
            <v:imagedata r:id="rId282" o:title=""/>
          </v:shape>
          <o:OLEObject Type="Embed" ProgID="Equation.3" ShapeID="_x0000_i1416" DrawAspect="Content" ObjectID="_1685297951"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w14:anchorId="5AEF7624">
          <v:shape id="_x0000_i1417" type="#_x0000_t75" style="width:14.25pt;height:14.25pt" o:ole="">
            <v:imagedata r:id="rId218" o:title=""/>
          </v:shape>
          <o:OLEObject Type="Embed" ProgID="Equation.3" ShapeID="_x0000_i1417" DrawAspect="Content" ObjectID="_1685297952"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w14:anchorId="2F9422FD">
          <v:shape id="_x0000_i1418" type="#_x0000_t75" style="width:10.05pt;height:12.55pt" o:ole="">
            <v:imagedata r:id="rId210" o:title=""/>
          </v:shape>
          <o:OLEObject Type="Embed" ProgID="Equation.3" ShapeID="_x0000_i1418" DrawAspect="Content" ObjectID="_1685297953" r:id="rId622"/>
        </w:object>
      </w:r>
      <w:r w:rsidR="00472E6D" w:rsidRPr="00472E6D">
        <w:rPr>
          <w:lang w:val="en-US"/>
        </w:rPr>
        <w:t xml:space="preserve"> </w:t>
      </w:r>
      <w:r w:rsidR="00472E6D">
        <w:rPr>
          <w:lang w:val="en-US"/>
        </w:rPr>
        <w:t xml:space="preserve">as described in </w:t>
      </w:r>
      <w:r w:rsidR="00A61FCB">
        <w:rPr>
          <w:lang w:val="en-US"/>
        </w:rPr>
        <w:t>Clause</w:t>
      </w:r>
      <w:r w:rsidR="00FF45C8">
        <w:rPr>
          <w:lang w:val="en-US"/>
        </w:rPr>
        <w:t xml:space="preserve"> </w:t>
      </w:r>
      <w:r w:rsidR="00472E6D">
        <w:rPr>
          <w:lang w:val="en-US"/>
        </w:rPr>
        <w:t>12</w:t>
      </w:r>
    </w:p>
    <w:p w14:paraId="2E6359F0" w14:textId="77777777"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w14:anchorId="610F0A91">
          <v:shape id="_x0000_i1419" type="#_x0000_t75" style="width:50.25pt;height:15.05pt" o:ole="">
            <v:imagedata r:id="rId326" o:title=""/>
          </v:shape>
          <o:OLEObject Type="Embed" ProgID="Equation.3" ShapeID="_x0000_i1419" DrawAspect="Content" ObjectID="_1685297954"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14:paraId="347E29A0"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w14:anchorId="19154188">
          <v:shape id="_x0000_i1420" type="#_x0000_t75" style="width:50.25pt;height:15.05pt" o:ole="">
            <v:imagedata r:id="rId326" o:title=""/>
          </v:shape>
          <o:OLEObject Type="Embed" ProgID="Equation.3" ShapeID="_x0000_i1420" DrawAspect="Content" ObjectID="_1685297955"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w14:anchorId="5F7FC49D">
          <v:shape id="_x0000_i1421" type="#_x0000_t75" style="width:14.25pt;height:15.9pt" o:ole="">
            <v:imagedata r:id="rId332" o:title=""/>
          </v:shape>
          <o:OLEObject Type="Embed" ProgID="Equation.3" ShapeID="_x0000_i1421" DrawAspect="Content" ObjectID="_1685297956" r:id="rId625"/>
        </w:object>
      </w:r>
      <w:r w:rsidR="002F6D9A" w:rsidRPr="00B916EC">
        <w:t xml:space="preserve">, where </w:t>
      </w:r>
      <w:r w:rsidR="00D86784" w:rsidRPr="00B916EC">
        <w:rPr>
          <w:position w:val="-10"/>
        </w:rPr>
        <w:object w:dxaOrig="980" w:dyaOrig="300" w14:anchorId="43A69C71">
          <v:shape id="_x0000_i1422" type="#_x0000_t75" style="width:43.55pt;height:15.05pt" o:ole="">
            <v:imagedata r:id="rId626" o:title=""/>
          </v:shape>
          <o:OLEObject Type="Embed" ProgID="Equation.3" ShapeID="_x0000_i1422" DrawAspect="Content" ObjectID="_1685297957" r:id="rId627"/>
        </w:object>
      </w:r>
      <w:r w:rsidR="002F6D9A" w:rsidRPr="00B916EC">
        <w:t xml:space="preserve">. </w:t>
      </w:r>
      <w:r w:rsidR="00D86784" w:rsidRPr="00B916EC">
        <w:rPr>
          <w:position w:val="-12"/>
        </w:rPr>
        <w:object w:dxaOrig="279" w:dyaOrig="300" w14:anchorId="69CC79FC">
          <v:shape id="_x0000_i1423" type="#_x0000_t75" style="width:14.25pt;height:15.05pt" o:ole="">
            <v:imagedata r:id="rId628" o:title=""/>
          </v:shape>
          <o:OLEObject Type="Embed" ProgID="Equation.3" ShapeID="_x0000_i1423" DrawAspect="Content" ObjectID="_1685297958"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670FA601" w14:textId="77777777"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w14:anchorId="647097B4">
          <v:shape id="_x0000_i1424" type="#_x0000_t75" style="width:65.3pt;height:17.6pt" o:ole="">
            <v:imagedata r:id="rId605" o:title=""/>
          </v:shape>
          <o:OLEObject Type="Embed" ProgID="Equation.3" ShapeID="_x0000_i1424" DrawAspect="Content" ObjectID="_1685297959" r:id="rId630"/>
        </w:object>
      </w:r>
      <w:r w:rsidR="001F4042">
        <w:t xml:space="preserve"> where </w:t>
      </w:r>
      <w:r w:rsidR="001F4042" w:rsidRPr="001C5012">
        <w:rPr>
          <w:position w:val="-6"/>
        </w:rPr>
        <w:object w:dxaOrig="180" w:dyaOrig="240" w14:anchorId="4E78C874">
          <v:shape id="_x0000_i1425" type="#_x0000_t75" style="width:9.2pt;height:12.55pt" o:ole="">
            <v:imagedata r:id="rId607" o:title=""/>
          </v:shape>
          <o:OLEObject Type="Embed" ProgID="Equation.3" ShapeID="_x0000_i1425" DrawAspect="Content" ObjectID="_1685297960"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w14:anchorId="0AAEF1D8">
          <v:shape id="_x0000_i1426" type="#_x0000_t75" style="width:10.9pt;height:12.55pt" o:ole="">
            <v:imagedata r:id="rId609" o:title=""/>
          </v:shape>
          <o:OLEObject Type="Embed" ProgID="Equation.3" ShapeID="_x0000_i1426" DrawAspect="Content" ObjectID="_1685297961"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5E606E1F" w14:textId="77777777"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w14:anchorId="7480ADED">
          <v:shape id="_x0000_i1427" type="#_x0000_t75" style="width:14.25pt;height:15.9pt" o:ole="">
            <v:imagedata r:id="rId332" o:title=""/>
          </v:shape>
          <o:OLEObject Type="Embed" ProgID="Equation.3" ShapeID="_x0000_i1427" DrawAspect="Content" ObjectID="_1685297962"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14:paraId="346D7B78" w14:textId="77777777"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67268D1F" w14:textId="77777777"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w14:anchorId="079D61B9">
          <v:shape id="_x0000_i1428" type="#_x0000_t75" style="width:50.25pt;height:15.9pt" o:ole="">
            <v:imagedata r:id="rId634" o:title=""/>
          </v:shape>
          <o:OLEObject Type="Embed" ProgID="Equation.3" ShapeID="_x0000_i1428" DrawAspect="Content" ObjectID="_1685297963"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D00D8FE" w14:textId="77777777" w:rsidR="00C72665" w:rsidRPr="00115D40" w:rsidRDefault="00F31749" w:rsidP="00F31749">
      <w:pPr>
        <w:pStyle w:val="B1"/>
      </w:pPr>
      <w:r>
        <w:t>-</w:t>
      </w:r>
      <w:r>
        <w:tab/>
      </w:r>
      <w:r w:rsidR="00D86784" w:rsidRPr="00126575">
        <w:rPr>
          <w:position w:val="-12"/>
        </w:rPr>
        <w:object w:dxaOrig="900" w:dyaOrig="320" w14:anchorId="3BBABD2A">
          <v:shape id="_x0000_i1429" type="#_x0000_t75" style="width:44.35pt;height:16.75pt" o:ole="">
            <v:imagedata r:id="rId636" o:title=""/>
          </v:shape>
          <o:OLEObject Type="Embed" ProgID="Equation.3" ShapeID="_x0000_i1429" DrawAspect="Content" ObjectID="_1685297964"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w14:anchorId="05F7CEA0">
          <v:shape id="_x0000_i1430" type="#_x0000_t75" style="width:7.55pt;height:14.25pt" o:ole="">
            <v:imagedata r:id="rId282" o:title=""/>
          </v:shape>
          <o:OLEObject Type="Embed" ProgID="Equation.3" ShapeID="_x0000_i1430" DrawAspect="Content" ObjectID="_1685297965"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w14:anchorId="0EBE85DA">
          <v:shape id="_x0000_i1431" type="#_x0000_t75" style="width:14.25pt;height:14.25pt" o:ole="">
            <v:imagedata r:id="rId218" o:title=""/>
          </v:shape>
          <o:OLEObject Type="Embed" ProgID="Equation.3" ShapeID="_x0000_i1431" DrawAspect="Content" ObjectID="_1685297966"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w14:anchorId="3E21B8BD">
          <v:shape id="_x0000_i1432" type="#_x0000_t75" style="width:10.05pt;height:12.55pt" o:ole="">
            <v:imagedata r:id="rId210" o:title=""/>
          </v:shape>
          <o:OLEObject Type="Embed" ProgID="Equation.3" ShapeID="_x0000_i1432" DrawAspect="Content" ObjectID="_1685297967" r:id="rId640"/>
        </w:object>
      </w:r>
    </w:p>
    <w:p w14:paraId="34917658" w14:textId="77777777"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w14:anchorId="2EB8FB82">
          <v:shape id="_x0000_i1433" type="#_x0000_t75" style="width:171.65pt;height:36.85pt" o:ole="">
            <v:imagedata r:id="rId641" o:title=""/>
          </v:shape>
          <o:OLEObject Type="Embed" ProgID="Equation.3" ShapeID="_x0000_i1433" DrawAspect="Content" ObjectID="_1685297968" r:id="rId642"/>
        </w:object>
      </w:r>
      <w:r w:rsidR="00C31956">
        <w:t xml:space="preserve"> where</w:t>
      </w:r>
      <w:r>
        <w:t xml:space="preserve"> </w:t>
      </w:r>
    </w:p>
    <w:p w14:paraId="4B75E14A" w14:textId="77777777" w:rsidR="00C72665" w:rsidRPr="006C0D2F" w:rsidRDefault="00C72665" w:rsidP="0009732E">
      <w:pPr>
        <w:pStyle w:val="B3"/>
      </w:pPr>
      <w:r>
        <w:t>-</w:t>
      </w:r>
      <w:r>
        <w:tab/>
      </w:r>
      <w:r w:rsidR="00D86784" w:rsidRPr="00B916EC">
        <w:rPr>
          <w:position w:val="-12"/>
        </w:rPr>
        <w:object w:dxaOrig="880" w:dyaOrig="360" w14:anchorId="099583B2">
          <v:shape id="_x0000_i1434" type="#_x0000_t75" style="width:47.7pt;height:19.25pt" o:ole="">
            <v:imagedata r:id="rId643" o:title=""/>
          </v:shape>
          <o:OLEObject Type="Embed" ProgID="Equation.3" ShapeID="_x0000_i1434" DrawAspect="Content" ObjectID="_1685297969"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A61FCB">
        <w:rPr>
          <w:lang w:val="en-US"/>
        </w:rPr>
        <w:t>Clause</w:t>
      </w:r>
      <w:r w:rsidR="002F795A">
        <w:rPr>
          <w:lang w:val="en-US"/>
        </w:rPr>
        <w:t xml:space="preserve"> 9.2.</w:t>
      </w:r>
    </w:p>
    <w:p w14:paraId="0450AD20" w14:textId="77777777" w:rsidR="00732691" w:rsidRPr="006C0D2F" w:rsidRDefault="00732691" w:rsidP="00732691">
      <w:pPr>
        <w:pStyle w:val="B3"/>
      </w:pPr>
      <w:r>
        <w:t>-</w:t>
      </w:r>
      <w:r>
        <w:tab/>
      </w:r>
      <w:r w:rsidR="00D86784" w:rsidRPr="00663677">
        <w:rPr>
          <w:position w:val="-10"/>
        </w:rPr>
        <w:object w:dxaOrig="980" w:dyaOrig="340" w14:anchorId="47E9F27E">
          <v:shape id="_x0000_i1435" type="#_x0000_t75" style="width:50.25pt;height:18.4pt" o:ole="">
            <v:imagedata r:id="rId645" o:title=""/>
          </v:shape>
          <o:OLEObject Type="Embed" ProgID="Equation.3" ShapeID="_x0000_i1435" DrawAspect="Content" ObjectID="_1685297970" r:id="rId646"/>
        </w:object>
      </w:r>
      <w:r>
        <w:rPr>
          <w:lang w:val="en-US"/>
        </w:rPr>
        <w:t xml:space="preserve"> for PUCCH format 0 </w:t>
      </w:r>
    </w:p>
    <w:p w14:paraId="260E64EA" w14:textId="77777777" w:rsidR="00732691" w:rsidRDefault="00732691" w:rsidP="00732691">
      <w:pPr>
        <w:pStyle w:val="B3"/>
        <w:rPr>
          <w:lang w:val="en-US"/>
        </w:rPr>
      </w:pPr>
      <w:r>
        <w:t>-</w:t>
      </w:r>
      <w:r>
        <w:tab/>
      </w:r>
      <w:r w:rsidR="00D86784" w:rsidRPr="00992045">
        <w:rPr>
          <w:position w:val="-12"/>
        </w:rPr>
        <w:object w:dxaOrig="1300" w:dyaOrig="360" w14:anchorId="7508B9C4">
          <v:shape id="_x0000_i1436" type="#_x0000_t75" style="width:64.45pt;height:18.4pt" o:ole="">
            <v:imagedata r:id="rId647" o:title=""/>
          </v:shape>
          <o:OLEObject Type="Embed" ProgID="Equation.3" ShapeID="_x0000_i1436" DrawAspect="Content" ObjectID="_1685297971" r:id="rId648"/>
        </w:object>
      </w:r>
      <w:r w:rsidRPr="006C0D2F">
        <w:rPr>
          <w:lang w:val="en-US"/>
        </w:rPr>
        <w:t xml:space="preserve"> for PUCCH format 1</w:t>
      </w:r>
    </w:p>
    <w:p w14:paraId="11423901" w14:textId="77777777" w:rsidR="00732691" w:rsidRPr="006C0D2F" w:rsidRDefault="00732691" w:rsidP="00732691">
      <w:pPr>
        <w:pStyle w:val="B3"/>
      </w:pPr>
      <w:r>
        <w:t>-</w:t>
      </w:r>
      <w:r>
        <w:tab/>
      </w:r>
      <w:r w:rsidR="00D86784" w:rsidRPr="00663677">
        <w:rPr>
          <w:position w:val="-10"/>
        </w:rPr>
        <w:object w:dxaOrig="960" w:dyaOrig="300" w14:anchorId="6ACB86EB">
          <v:shape id="_x0000_i1437" type="#_x0000_t75" style="width:50.25pt;height:15.9pt" o:ole="">
            <v:imagedata r:id="rId649" o:title=""/>
          </v:shape>
          <o:OLEObject Type="Embed" ProgID="Equation.3" ShapeID="_x0000_i1437" DrawAspect="Content" ObjectID="_1685297972" r:id="rId650"/>
        </w:object>
      </w:r>
      <w:r>
        <w:rPr>
          <w:lang w:val="en-US"/>
        </w:rPr>
        <w:t xml:space="preserve"> for PUCCH format 0 </w:t>
      </w:r>
    </w:p>
    <w:p w14:paraId="3491A698" w14:textId="77777777" w:rsidR="00732691" w:rsidRPr="001A76D7" w:rsidRDefault="00732691" w:rsidP="00732691">
      <w:pPr>
        <w:pStyle w:val="B3"/>
      </w:pPr>
      <w:r>
        <w:t>-</w:t>
      </w:r>
      <w:r>
        <w:tab/>
      </w:r>
      <w:r w:rsidR="00D86784" w:rsidRPr="000373C3">
        <w:rPr>
          <w:position w:val="-10"/>
        </w:rPr>
        <w:object w:dxaOrig="2140" w:dyaOrig="300" w14:anchorId="1D03C2CF">
          <v:shape id="_x0000_i1438" type="#_x0000_t75" style="width:107.15pt;height:15.9pt" o:ole="">
            <v:imagedata r:id="rId651" o:title=""/>
          </v:shape>
          <o:OLEObject Type="Embed" ProgID="Equation.3" ShapeID="_x0000_i1438" DrawAspect="Content" ObjectID="_1685297973" r:id="rId652"/>
        </w:object>
      </w:r>
      <w:r>
        <w:rPr>
          <w:lang w:val="en-US"/>
        </w:rPr>
        <w:t xml:space="preserve"> for PUCCH format 1, where </w:t>
      </w:r>
      <w:r w:rsidRPr="000373C3">
        <w:rPr>
          <w:position w:val="-10"/>
        </w:rPr>
        <w:object w:dxaOrig="639" w:dyaOrig="300" w14:anchorId="34554628">
          <v:shape id="_x0000_i1439" type="#_x0000_t75" style="width:28.45pt;height:14.25pt" o:ole="">
            <v:imagedata r:id="rId653" o:title=""/>
          </v:shape>
          <o:OLEObject Type="Embed" ProgID="Equation.3" ShapeID="_x0000_i1439" DrawAspect="Content" ObjectID="_1685297974" r:id="rId654"/>
        </w:object>
      </w:r>
      <w:r>
        <w:t xml:space="preserve"> is a number of UCI bits in PUCCH </w:t>
      </w:r>
      <w:r>
        <w:rPr>
          <w:iCs/>
        </w:rPr>
        <w:t xml:space="preserve">transmission occasion </w:t>
      </w:r>
      <w:r w:rsidRPr="00B72A29">
        <w:rPr>
          <w:iCs/>
          <w:position w:val="-6"/>
        </w:rPr>
        <w:object w:dxaOrig="139" w:dyaOrig="240" w14:anchorId="467146E5">
          <v:shape id="_x0000_i1440" type="#_x0000_t75" style="width:7.55pt;height:14.25pt" o:ole="">
            <v:imagedata r:id="rId196" o:title=""/>
          </v:shape>
          <o:OLEObject Type="Embed" ProgID="Equation.3" ShapeID="_x0000_i1440" DrawAspect="Content" ObjectID="_1685297975" r:id="rId655"/>
        </w:object>
      </w:r>
      <w:r w:rsidR="003915B7">
        <w:rPr>
          <w:iCs/>
        </w:rPr>
        <w:t xml:space="preserve"> </w:t>
      </w:r>
    </w:p>
    <w:p w14:paraId="52B0D6C8" w14:textId="77777777"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w14:anchorId="02B99B48">
          <v:shape id="_x0000_i1441" type="#_x0000_t75" style="width:266.25pt;height:16.75pt" o:ole="">
            <v:imagedata r:id="rId656" o:title=""/>
          </v:shape>
          <o:OLEObject Type="Embed" ProgID="Equation.3" ShapeID="_x0000_i1441" DrawAspect="Content" ObjectID="_1685297976" r:id="rId657"/>
        </w:object>
      </w:r>
      <w:r>
        <w:rPr>
          <w:lang w:val="en-US"/>
        </w:rPr>
        <w:t xml:space="preserve">, where </w:t>
      </w:r>
    </w:p>
    <w:p w14:paraId="652C8E05" w14:textId="77777777" w:rsidR="00732691" w:rsidRPr="00B66A3B" w:rsidRDefault="00732691" w:rsidP="00732691">
      <w:pPr>
        <w:pStyle w:val="B3"/>
      </w:pPr>
      <w:r>
        <w:t>-</w:t>
      </w:r>
      <w:r>
        <w:tab/>
      </w:r>
      <w:r w:rsidRPr="00FC7982">
        <w:rPr>
          <w:position w:val="-10"/>
        </w:rPr>
        <w:object w:dxaOrig="580" w:dyaOrig="300" w14:anchorId="2586D5B3">
          <v:shape id="_x0000_i1442" type="#_x0000_t75" style="width:27.65pt;height:14.25pt" o:ole="">
            <v:imagedata r:id="rId658" o:title=""/>
          </v:shape>
          <o:OLEObject Type="Embed" ProgID="Equation.3" ShapeID="_x0000_i1442" DrawAspect="Content" ObjectID="_1685297977" r:id="rId659"/>
        </w:object>
      </w:r>
    </w:p>
    <w:p w14:paraId="79514E13" w14:textId="77777777" w:rsidR="00C72665" w:rsidRPr="00B66A3B" w:rsidRDefault="00C72665" w:rsidP="001322F1">
      <w:pPr>
        <w:pStyle w:val="B3"/>
      </w:pPr>
      <w:r>
        <w:t>-</w:t>
      </w:r>
      <w:r>
        <w:tab/>
      </w:r>
      <w:r w:rsidR="00D86784" w:rsidRPr="00F44E83">
        <w:rPr>
          <w:position w:val="-12"/>
        </w:rPr>
        <w:object w:dxaOrig="1060" w:dyaOrig="320" w14:anchorId="40C104E1">
          <v:shape id="_x0000_i1443" type="#_x0000_t75" style="width:57.75pt;height:16.75pt" o:ole="">
            <v:imagedata r:id="rId660" o:title=""/>
          </v:shape>
          <o:OLEObject Type="Embed" ProgID="Equation.3" ShapeID="_x0000_i1443" DrawAspect="Content" ObjectID="_1685297978" r:id="rId661"/>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w14:anchorId="47E4F5D8">
          <v:shape id="_x0000_i1444" type="#_x0000_t75" style="width:71.15pt;height:16.75pt" o:ole="">
            <v:imagedata r:id="rId662" o:title=""/>
          </v:shape>
          <o:OLEObject Type="Embed" ProgID="Equation.3" ShapeID="_x0000_i1444" DrawAspect="Content" ObjectID="_1685297979" r:id="rId663"/>
        </w:object>
      </w:r>
      <w:r w:rsidR="00440EA7">
        <w:rPr>
          <w:lang w:val="en-US"/>
        </w:rPr>
        <w:t xml:space="preserve"> if the UE includes a HARQ-ACK information bit in the PUCCH transmission; otherwise, </w:t>
      </w:r>
      <w:r w:rsidR="00D86784" w:rsidRPr="00F44E83">
        <w:rPr>
          <w:position w:val="-12"/>
        </w:rPr>
        <w:object w:dxaOrig="1340" w:dyaOrig="320" w14:anchorId="35B82B99">
          <v:shape id="_x0000_i1445" type="#_x0000_t75" style="width:72.85pt;height:16.75pt" o:ole="">
            <v:imagedata r:id="rId664" o:title=""/>
          </v:shape>
          <o:OLEObject Type="Embed" ProgID="Equation.3" ShapeID="_x0000_i1445" DrawAspect="Content" ObjectID="_1685297980" r:id="rId665"/>
        </w:object>
      </w:r>
    </w:p>
    <w:p w14:paraId="3F2D1D32" w14:textId="77777777" w:rsidR="00C72665" w:rsidRPr="00B66A3B" w:rsidRDefault="00C72665" w:rsidP="001322F1">
      <w:pPr>
        <w:pStyle w:val="B4"/>
      </w:pPr>
      <w:r>
        <w:t>-</w:t>
      </w:r>
      <w:r>
        <w:tab/>
      </w:r>
      <w:r w:rsidR="005825DD" w:rsidRPr="00581386">
        <w:rPr>
          <w:position w:val="-10"/>
        </w:rPr>
        <w:object w:dxaOrig="580" w:dyaOrig="300" w14:anchorId="756D5509">
          <v:shape id="_x0000_i1446" type="#_x0000_t75" style="width:27.65pt;height:14.25pt" o:ole="">
            <v:imagedata r:id="rId666" o:title=""/>
          </v:shape>
          <o:OLEObject Type="Embed" ProgID="Equation.3" ShapeID="_x0000_i1446" DrawAspect="Content" ObjectID="_1685297981" r:id="rId667"/>
        </w:object>
      </w:r>
      <w:r>
        <w:rPr>
          <w:lang w:val="en-US"/>
        </w:rPr>
        <w:t xml:space="preserve"> is a number of SR information bits that the UE determines as described in </w:t>
      </w:r>
      <w:r w:rsidR="00A61FCB">
        <w:rPr>
          <w:lang w:val="en-US"/>
        </w:rPr>
        <w:t>Clause</w:t>
      </w:r>
      <w:r>
        <w:rPr>
          <w:lang w:val="en-US"/>
        </w:rPr>
        <w:t xml:space="preserve"> 9.2.5.1</w:t>
      </w:r>
    </w:p>
    <w:p w14:paraId="40C5EF64" w14:textId="77777777" w:rsidR="00C72665" w:rsidRPr="00413257" w:rsidRDefault="00C72665" w:rsidP="001322F1">
      <w:pPr>
        <w:pStyle w:val="B4"/>
      </w:pPr>
      <w:r>
        <w:t>-</w:t>
      </w:r>
      <w:r>
        <w:tab/>
      </w:r>
      <w:r w:rsidR="005825DD" w:rsidRPr="00581386">
        <w:rPr>
          <w:position w:val="-10"/>
        </w:rPr>
        <w:object w:dxaOrig="620" w:dyaOrig="300" w14:anchorId="7E642CE8">
          <v:shape id="_x0000_i1447" type="#_x0000_t75" style="width:28.45pt;height:14.25pt" o:ole="">
            <v:imagedata r:id="rId668" o:title=""/>
          </v:shape>
          <o:OLEObject Type="Embed" ProgID="Equation.3" ShapeID="_x0000_i1447" DrawAspect="Content" ObjectID="_1685297982" r:id="rId669"/>
        </w:object>
      </w:r>
      <w:r>
        <w:rPr>
          <w:lang w:val="en-US"/>
        </w:rPr>
        <w:t xml:space="preserve"> is a number of CSI information bits that the UE determines as described in </w:t>
      </w:r>
      <w:r w:rsidR="00A61FCB">
        <w:rPr>
          <w:lang w:val="en-US"/>
        </w:rPr>
        <w:t>Clause</w:t>
      </w:r>
      <w:r>
        <w:rPr>
          <w:lang w:val="en-US"/>
        </w:rPr>
        <w:t xml:space="preserve"> 9.2.5.2</w:t>
      </w:r>
    </w:p>
    <w:p w14:paraId="047D9C35" w14:textId="77777777" w:rsidR="00440EA7" w:rsidRPr="00B916EC" w:rsidRDefault="00440EA7" w:rsidP="00440EA7">
      <w:pPr>
        <w:pStyle w:val="B4"/>
        <w:ind w:left="1136"/>
      </w:pPr>
      <w:r>
        <w:t>-</w:t>
      </w:r>
      <w:r>
        <w:tab/>
      </w:r>
      <w:r w:rsidRPr="00B916EC">
        <w:rPr>
          <w:position w:val="-10"/>
        </w:rPr>
        <w:object w:dxaOrig="620" w:dyaOrig="300" w14:anchorId="641BBD2F">
          <v:shape id="_x0000_i1448" type="#_x0000_t75" style="width:28.45pt;height:14.25pt" o:ole="">
            <v:imagedata r:id="rId670" o:title=""/>
          </v:shape>
          <o:OLEObject Type="Embed" ProgID="Equation.3" ShapeID="_x0000_i1448" DrawAspect="Content" ObjectID="_1685297983" r:id="rId671"/>
        </w:object>
      </w:r>
      <w:r>
        <w:t xml:space="preserve"> is a</w:t>
      </w:r>
      <w:r w:rsidRPr="00B916EC">
        <w:t xml:space="preserve"> number of resource elements determined as </w:t>
      </w:r>
      <w:r w:rsidR="00D86784" w:rsidRPr="00B916EC">
        <w:rPr>
          <w:position w:val="-12"/>
        </w:rPr>
        <w:object w:dxaOrig="3780" w:dyaOrig="360" w14:anchorId="1735AC7D">
          <v:shape id="_x0000_i1449" type="#_x0000_t75" style="width:171.65pt;height:18.4pt" o:ole="">
            <v:imagedata r:id="rId672" o:title=""/>
          </v:shape>
          <o:OLEObject Type="Embed" ProgID="Equation.3" ShapeID="_x0000_i1449" DrawAspect="Content" ObjectID="_1685297984"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w14:anchorId="0126E6EB">
          <v:shape id="_x0000_i1450" type="#_x0000_t75" style="width:36.85pt;height:17.6pt" o:ole="">
            <v:imagedata r:id="rId674" o:title=""/>
          </v:shape>
          <o:OLEObject Type="Embed" ProgID="Equation.3" ShapeID="_x0000_i1450" DrawAspect="Content" ObjectID="_1685297985" r:id="rId675"/>
        </w:object>
      </w:r>
      <w:r w:rsidRPr="00F66E2B">
        <w:t xml:space="preserve"> is a number of subcarriers per resource block excluding subcarriers used for DM-RS transmission, and </w:t>
      </w:r>
      <w:r w:rsidR="00B2532F" w:rsidRPr="00B916EC">
        <w:rPr>
          <w:position w:val="-12"/>
        </w:rPr>
        <w:object w:dxaOrig="1260" w:dyaOrig="360" w14:anchorId="4C757EFE">
          <v:shape id="_x0000_i1451" type="#_x0000_t75" style="width:57.75pt;height:17.6pt" o:ole="">
            <v:imagedata r:id="rId676" o:title=""/>
          </v:shape>
          <o:OLEObject Type="Embed" ProgID="Equation.3" ShapeID="_x0000_i1451" DrawAspect="Content" ObjectID="_1685297986"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5295A3E6">
          <v:shape id="_x0000_i1452" type="#_x0000_t75" style="width:7.55pt;height:14.25pt" o:ole="">
            <v:imagedata r:id="rId678" o:title=""/>
          </v:shape>
          <o:OLEObject Type="Embed" ProgID="Equation.3" ShapeID="_x0000_i1452" DrawAspect="Content" ObjectID="_1685297987"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51BD9AC0">
          <v:shape id="_x0000_i1453" type="#_x0000_t75" style="width:7.55pt;height:14.25pt" o:ole="">
            <v:imagedata r:id="rId282" o:title=""/>
          </v:shape>
          <o:OLEObject Type="Embed" ProgID="Equation.3" ShapeID="_x0000_i1453" DrawAspect="Content" ObjectID="_1685297988"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71E69CAD">
          <v:shape id="_x0000_i1454" type="#_x0000_t75" style="width:14.25pt;height:14.25pt" o:ole="">
            <v:imagedata r:id="rId218" o:title=""/>
          </v:shape>
          <o:OLEObject Type="Embed" ProgID="Equation.3" ShapeID="_x0000_i1454" DrawAspect="Content" ObjectID="_1685297989"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w14:anchorId="37158C63">
          <v:shape id="_x0000_i1455" type="#_x0000_t75" style="width:10.05pt;height:12.55pt" o:ole="">
            <v:imagedata r:id="rId210" o:title=""/>
          </v:shape>
          <o:OLEObject Type="Embed" ProgID="Equation.3" ShapeID="_x0000_i1455" DrawAspect="Content" ObjectID="_1685297990" r:id="rId682"/>
        </w:object>
      </w:r>
      <w:r w:rsidRPr="00B916EC">
        <w:rPr>
          <w:rFonts w:hint="eastAsia"/>
          <w:lang w:eastAsia="zh-CN"/>
        </w:rPr>
        <w:t xml:space="preserve"> </w:t>
      </w:r>
    </w:p>
    <w:p w14:paraId="61DE5EAA" w14:textId="77777777"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w14:anchorId="50B78F66">
          <v:shape id="_x0000_i1456" type="#_x0000_t75" style="width:2in;height:21.75pt" o:ole="">
            <v:imagedata r:id="rId683" o:title=""/>
          </v:shape>
          <o:OLEObject Type="Embed" ProgID="Equation.3" ShapeID="_x0000_i1456" DrawAspect="Content" ObjectID="_1685297991" r:id="rId684"/>
        </w:object>
      </w:r>
      <w:r w:rsidR="00727FF2">
        <w:rPr>
          <w:lang w:val="en-US"/>
        </w:rPr>
        <w:t xml:space="preserve">, where </w:t>
      </w:r>
    </w:p>
    <w:p w14:paraId="2AE28F8D" w14:textId="77777777" w:rsidR="00440EA7" w:rsidRPr="00B66A3B" w:rsidRDefault="00440EA7" w:rsidP="00440EA7">
      <w:pPr>
        <w:pStyle w:val="B3"/>
      </w:pPr>
      <w:r>
        <w:t>-</w:t>
      </w:r>
      <w:r>
        <w:tab/>
      </w:r>
      <w:r w:rsidRPr="00FC7982">
        <w:rPr>
          <w:position w:val="-10"/>
        </w:rPr>
        <w:object w:dxaOrig="760" w:dyaOrig="300" w14:anchorId="2D05294D">
          <v:shape id="_x0000_i1457" type="#_x0000_t75" style="width:35.15pt;height:14.25pt" o:ole="">
            <v:imagedata r:id="rId685" o:title=""/>
          </v:shape>
          <o:OLEObject Type="Embed" ProgID="Equation.3" ShapeID="_x0000_i1457" DrawAspect="Content" ObjectID="_1685297992" r:id="rId686"/>
        </w:object>
      </w:r>
    </w:p>
    <w:p w14:paraId="50A9EE5C" w14:textId="77777777" w:rsidR="00C72665" w:rsidRDefault="00C72665" w:rsidP="001322F1">
      <w:pPr>
        <w:pStyle w:val="B3"/>
      </w:pPr>
      <w:r>
        <w:t>-</w:t>
      </w:r>
      <w:r>
        <w:tab/>
      </w:r>
      <w:r w:rsidR="005825DD" w:rsidRPr="00B5721E">
        <w:rPr>
          <w:position w:val="-10"/>
        </w:rPr>
        <w:object w:dxaOrig="4580" w:dyaOrig="300" w14:anchorId="3A0E425E">
          <v:shape id="_x0000_i1458" type="#_x0000_t75" style="width:230.25pt;height:14.25pt" o:ole="">
            <v:imagedata r:id="rId687" o:title=""/>
          </v:shape>
          <o:OLEObject Type="Embed" ProgID="Equation.3" ShapeID="_x0000_i1458" DrawAspect="Content" ObjectID="_1685297993" r:id="rId688"/>
        </w:object>
      </w:r>
    </w:p>
    <w:p w14:paraId="222A2CF8" w14:textId="77777777" w:rsidR="00C72665" w:rsidRPr="00B66A3B" w:rsidRDefault="00C72665" w:rsidP="0009732E">
      <w:pPr>
        <w:pStyle w:val="B3"/>
      </w:pPr>
      <w:r>
        <w:t>-</w:t>
      </w:r>
      <w:r>
        <w:tab/>
      </w:r>
      <w:r w:rsidR="005825DD" w:rsidRPr="007F4F93">
        <w:rPr>
          <w:position w:val="-10"/>
        </w:rPr>
        <w:object w:dxaOrig="700" w:dyaOrig="300" w14:anchorId="5014F05B">
          <v:shape id="_x0000_i1459" type="#_x0000_t75" style="width:36.85pt;height:14.25pt" o:ole="">
            <v:imagedata r:id="rId689" o:title=""/>
          </v:shape>
          <o:OLEObject Type="Embed" ProgID="Equation.3" ShapeID="_x0000_i1459" DrawAspect="Content" ObjectID="_1685297994" r:id="rId690"/>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4E55B597">
          <v:shape id="_x0000_i1460" type="#_x0000_t75" style="width:35.15pt;height:14.25pt" o:ole="">
            <v:imagedata r:id="rId691" o:title=""/>
          </v:shape>
          <o:OLEObject Type="Embed" ProgID="Equation.3" ShapeID="_x0000_i1460" DrawAspect="Content" ObjectID="_1685297995" r:id="rId692"/>
        </w:object>
      </w:r>
      <w:r>
        <w:rPr>
          <w:lang w:val="en-US"/>
        </w:rPr>
        <w:t xml:space="preserve"> if the UE includes a HARQ-ACK information bit in the PUCCH transmission; otherwise, </w:t>
      </w:r>
      <w:r w:rsidR="00727FF2" w:rsidRPr="007F4F93">
        <w:rPr>
          <w:position w:val="-10"/>
        </w:rPr>
        <w:object w:dxaOrig="780" w:dyaOrig="300" w14:anchorId="49243639">
          <v:shape id="_x0000_i1461" type="#_x0000_t75" style="width:35.15pt;height:14.25pt" o:ole="">
            <v:imagedata r:id="rId693" o:title=""/>
          </v:shape>
          <o:OLEObject Type="Embed" ProgID="Equation.3" ShapeID="_x0000_i1461" DrawAspect="Content" ObjectID="_1685297996" r:id="rId694"/>
        </w:object>
      </w:r>
    </w:p>
    <w:p w14:paraId="470BEF00" w14:textId="77777777" w:rsidR="00C72665" w:rsidRPr="00B66A3B" w:rsidRDefault="00C72665" w:rsidP="0009732E">
      <w:pPr>
        <w:pStyle w:val="B3"/>
      </w:pPr>
      <w:r>
        <w:t>-</w:t>
      </w:r>
      <w:r>
        <w:tab/>
      </w:r>
      <w:r w:rsidR="005825DD" w:rsidRPr="00581386">
        <w:rPr>
          <w:position w:val="-10"/>
        </w:rPr>
        <w:object w:dxaOrig="580" w:dyaOrig="300" w14:anchorId="0D4116C8">
          <v:shape id="_x0000_i1462" type="#_x0000_t75" style="width:27.65pt;height:14.25pt" o:ole="">
            <v:imagedata r:id="rId695" o:title=""/>
          </v:shape>
          <o:OLEObject Type="Embed" ProgID="Equation.3" ShapeID="_x0000_i1462" DrawAspect="Content" ObjectID="_1685297997" r:id="rId696"/>
        </w:object>
      </w:r>
      <w:r>
        <w:rPr>
          <w:lang w:val="en-US"/>
        </w:rPr>
        <w:t xml:space="preserve"> is a number of SR information bits that the UE determines as described in </w:t>
      </w:r>
      <w:r w:rsidR="00A61FCB">
        <w:rPr>
          <w:lang w:val="en-US"/>
        </w:rPr>
        <w:t>Clause</w:t>
      </w:r>
      <w:r>
        <w:rPr>
          <w:lang w:val="en-US"/>
        </w:rPr>
        <w:t xml:space="preserve"> 9.2.5.1</w:t>
      </w:r>
    </w:p>
    <w:p w14:paraId="2FDCA2BA" w14:textId="77777777" w:rsidR="005825DD" w:rsidRDefault="00C72665" w:rsidP="005825DD">
      <w:pPr>
        <w:pStyle w:val="B3"/>
        <w:rPr>
          <w:lang w:val="en-US"/>
        </w:rPr>
      </w:pPr>
      <w:r>
        <w:t>-</w:t>
      </w:r>
      <w:r>
        <w:tab/>
      </w:r>
      <w:r w:rsidR="005825DD" w:rsidRPr="00581386">
        <w:rPr>
          <w:position w:val="-10"/>
        </w:rPr>
        <w:object w:dxaOrig="620" w:dyaOrig="300" w14:anchorId="1513A39E">
          <v:shape id="_x0000_i1463" type="#_x0000_t75" style="width:28.45pt;height:14.25pt" o:ole="">
            <v:imagedata r:id="rId697" o:title=""/>
          </v:shape>
          <o:OLEObject Type="Embed" ProgID="Equation.3" ShapeID="_x0000_i1463" DrawAspect="Content" ObjectID="_1685297998" r:id="rId698"/>
        </w:object>
      </w:r>
      <w:r>
        <w:rPr>
          <w:lang w:val="en-US"/>
        </w:rPr>
        <w:t xml:space="preserve"> is a number of CSI information bits that the UE determines as described in </w:t>
      </w:r>
      <w:r w:rsidR="00A61FCB">
        <w:rPr>
          <w:lang w:val="en-US"/>
        </w:rPr>
        <w:t>Clause</w:t>
      </w:r>
      <w:r>
        <w:rPr>
          <w:lang w:val="en-US"/>
        </w:rPr>
        <w:t xml:space="preserve"> 9.2.5.2</w:t>
      </w:r>
      <w:r w:rsidR="005825DD" w:rsidRPr="005825DD">
        <w:rPr>
          <w:lang w:val="en-US"/>
        </w:rPr>
        <w:t xml:space="preserve"> </w:t>
      </w:r>
    </w:p>
    <w:p w14:paraId="3E5B773D" w14:textId="77777777" w:rsidR="00C72665" w:rsidRPr="00CF6C5F" w:rsidRDefault="005825DD" w:rsidP="0009732E">
      <w:pPr>
        <w:pStyle w:val="B3"/>
        <w:rPr>
          <w:lang w:val="en-US"/>
        </w:rPr>
      </w:pPr>
      <w:r>
        <w:t>-</w:t>
      </w:r>
      <w:r>
        <w:tab/>
      </w:r>
      <w:r w:rsidRPr="00581386">
        <w:rPr>
          <w:position w:val="-10"/>
        </w:rPr>
        <w:object w:dxaOrig="680" w:dyaOrig="300" w14:anchorId="2D789747">
          <v:shape id="_x0000_i1464" type="#_x0000_t75" style="width:36.85pt;height:14.25pt" o:ole="">
            <v:imagedata r:id="rId699" o:title=""/>
          </v:shape>
          <o:OLEObject Type="Embed" ProgID="Equation.3" ShapeID="_x0000_i1464" DrawAspect="Content" ObjectID="_1685297999"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A61FCB">
        <w:rPr>
          <w:rFonts w:eastAsiaTheme="minorEastAsia"/>
          <w:lang w:eastAsia="zh-CN"/>
        </w:rPr>
        <w:t>Clause</w:t>
      </w:r>
      <w:r>
        <w:rPr>
          <w:rFonts w:eastAsiaTheme="minorEastAsia"/>
          <w:lang w:eastAsia="zh-CN"/>
        </w:rPr>
        <w:t xml:space="preserve"> 9.2</w:t>
      </w:r>
    </w:p>
    <w:p w14:paraId="55FA2571" w14:textId="77777777" w:rsidR="00245FED" w:rsidRPr="0009732E" w:rsidRDefault="00245FED" w:rsidP="00245FED">
      <w:pPr>
        <w:pStyle w:val="B3"/>
      </w:pPr>
      <w:r>
        <w:lastRenderedPageBreak/>
        <w:t>-</w:t>
      </w:r>
      <w:r>
        <w:tab/>
      </w:r>
      <w:r w:rsidRPr="00B916EC">
        <w:rPr>
          <w:position w:val="-10"/>
        </w:rPr>
        <w:object w:dxaOrig="620" w:dyaOrig="300" w14:anchorId="06503F16">
          <v:shape id="_x0000_i1465" type="#_x0000_t75" style="width:28.45pt;height:14.25pt" o:ole="">
            <v:imagedata r:id="rId701" o:title=""/>
          </v:shape>
          <o:OLEObject Type="Embed" ProgID="Equation.3" ShapeID="_x0000_i1465" DrawAspect="Content" ObjectID="_1685298000"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w14:anchorId="4F90DC9F">
          <v:shape id="_x0000_i1466" type="#_x0000_t75" style="width:171.65pt;height:17.6pt" o:ole="">
            <v:imagedata r:id="rId703" o:title=""/>
          </v:shape>
          <o:OLEObject Type="Embed" ProgID="Equation.3" ShapeID="_x0000_i1466" DrawAspect="Content" ObjectID="_1685298001" r:id="rId704"/>
        </w:object>
      </w:r>
      <w:r>
        <w:rPr>
          <w:lang w:val="en-US"/>
        </w:rPr>
        <w:t xml:space="preserve">, where </w:t>
      </w:r>
      <w:r w:rsidR="00D86784" w:rsidRPr="00B916EC">
        <w:rPr>
          <w:position w:val="-12"/>
        </w:rPr>
        <w:object w:dxaOrig="740" w:dyaOrig="360" w14:anchorId="036CB15B">
          <v:shape id="_x0000_i1467" type="#_x0000_t75" style="width:36.85pt;height:16.75pt" o:ole="">
            <v:imagedata r:id="rId705" o:title=""/>
          </v:shape>
          <o:OLEObject Type="Embed" ProgID="Equation.3" ShapeID="_x0000_i1467" DrawAspect="Content" ObjectID="_1685298002"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w14:anchorId="7BDCB19E">
          <v:shape id="_x0000_i1468" type="#_x0000_t75" style="width:57.75pt;height:16.75pt" o:ole="">
            <v:imagedata r:id="rId676" o:title=""/>
          </v:shape>
          <o:OLEObject Type="Embed" ProgID="Equation.3" ShapeID="_x0000_i1468" DrawAspect="Content" ObjectID="_1685298003"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5C96F820">
          <v:shape id="_x0000_i1469" type="#_x0000_t75" style="width:7.55pt;height:14.25pt" o:ole="">
            <v:imagedata r:id="rId678" o:title=""/>
          </v:shape>
          <o:OLEObject Type="Embed" ProgID="Equation.3" ShapeID="_x0000_i1469" DrawAspect="Content" ObjectID="_1685298004"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26B9DC09">
          <v:shape id="_x0000_i1470" type="#_x0000_t75" style="width:7.55pt;height:14.25pt" o:ole="">
            <v:imagedata r:id="rId282" o:title=""/>
          </v:shape>
          <o:OLEObject Type="Embed" ProgID="Equation.3" ShapeID="_x0000_i1470" DrawAspect="Content" ObjectID="_1685298005"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33B1B23">
          <v:shape id="_x0000_i1471" type="#_x0000_t75" style="width:7.55pt;height:14.25pt" o:ole="">
            <v:imagedata r:id="rId218" o:title=""/>
          </v:shape>
          <o:OLEObject Type="Embed" ProgID="Equation.3" ShapeID="_x0000_i1471" DrawAspect="Content" ObjectID="_1685298006"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w14:anchorId="4D8CEDB3">
          <v:shape id="_x0000_i1472" type="#_x0000_t75" style="width:10.05pt;height:12.55pt" o:ole="">
            <v:imagedata r:id="rId210" o:title=""/>
          </v:shape>
          <o:OLEObject Type="Embed" ProgID="Equation.3" ShapeID="_x0000_i1472" DrawAspect="Content" ObjectID="_1685298007" r:id="rId711"/>
        </w:object>
      </w:r>
      <w:r w:rsidRPr="00B916EC">
        <w:rPr>
          <w:rFonts w:hint="eastAsia"/>
        </w:rPr>
        <w:t>.</w:t>
      </w:r>
    </w:p>
    <w:p w14:paraId="787B486C" w14:textId="77777777" w:rsidR="0075541E" w:rsidRPr="00FF4EDF" w:rsidRDefault="00126575" w:rsidP="00126575">
      <w:pPr>
        <w:pStyle w:val="B1"/>
      </w:pPr>
      <w:bookmarkStart w:id="117"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w14:anchorId="3287B9A7">
          <v:shape id="_x0000_i1473" type="#_x0000_t75" style="width:43.55pt;height:16.75pt" o:ole="">
            <v:imagedata r:id="rId712" o:title=""/>
          </v:shape>
          <o:OLEObject Type="Embed" ProgID="Equation.3" ShapeID="_x0000_i1473" DrawAspect="Content" ObjectID="_1685298008"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w14:anchorId="1BEA1C67">
          <v:shape id="_x0000_i1474" type="#_x0000_t75" style="width:7.55pt;height:14.25pt" o:ole="">
            <v:imagedata r:id="rId282" o:title=""/>
          </v:shape>
          <o:OLEObject Type="Embed" ProgID="Equation.3" ShapeID="_x0000_i1474" DrawAspect="Content" ObjectID="_1685298009"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w14:anchorId="7F5061FF">
          <v:shape id="_x0000_i1475" type="#_x0000_t75" style="width:7.55pt;height:14.25pt" o:ole="">
            <v:imagedata r:id="rId218" o:title=""/>
          </v:shape>
          <o:OLEObject Type="Embed" ProgID="Equation.3" ShapeID="_x0000_i1475" DrawAspect="Content" ObjectID="_1685298010"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w14:anchorId="49CC77E3">
          <v:shape id="_x0000_i1476" type="#_x0000_t75" style="width:10.05pt;height:12.55pt" o:ole="">
            <v:imagedata r:id="rId210" o:title=""/>
          </v:shape>
          <o:OLEObject Type="Embed" ProgID="Equation.3" ShapeID="_x0000_i1476" DrawAspect="Content" ObjectID="_1685298011"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w14:anchorId="442009DE">
          <v:shape id="_x0000_i1477" type="#_x0000_t75" style="width:7.55pt;height:14.25pt" o:ole="">
            <v:imagedata r:id="rId412" o:title=""/>
          </v:shape>
          <o:OLEObject Type="Embed" ProgID="Equation.3" ShapeID="_x0000_i1477" DrawAspect="Content" ObjectID="_1685298012" r:id="rId717"/>
        </w:object>
      </w:r>
    </w:p>
    <w:p w14:paraId="2C96586A" w14:textId="730E12F5" w:rsidR="009603DF" w:rsidRDefault="007F1725" w:rsidP="007F1725">
      <w:pPr>
        <w:pStyle w:val="B2"/>
        <w:rPr>
          <w:lang w:val="en-US"/>
        </w:rPr>
      </w:pPr>
      <w:r w:rsidRPr="00AB47D9">
        <w:t>-</w:t>
      </w:r>
      <w:r w:rsidRPr="00AB47D9">
        <w:tab/>
      </w:r>
      <w:r w:rsidR="00D86784" w:rsidRPr="00AB47D9">
        <w:rPr>
          <w:position w:val="-12"/>
        </w:rPr>
        <w:object w:dxaOrig="1240" w:dyaOrig="320" w14:anchorId="1C2771A7">
          <v:shape id="_x0000_i1478" type="#_x0000_t75" style="width:64.45pt;height:16.75pt" o:ole="">
            <v:imagedata r:id="rId718" o:title=""/>
          </v:shape>
          <o:OLEObject Type="Embed" ProgID="Equation.3" ShapeID="_x0000_i1478" DrawAspect="Content" ObjectID="_1685298013"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w14:anchorId="303FCBA4">
          <v:shape id="_x0000_i1479" type="#_x0000_t75" style="width:7.55pt;height:14.25pt" o:ole="">
            <v:imagedata r:id="rId282" o:title=""/>
          </v:shape>
          <o:OLEObject Type="Embed" ProgID="Equation.3" ShapeID="_x0000_i1479" DrawAspect="Content" ObjectID="_1685298014"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w14:anchorId="1A74205B">
          <v:shape id="_x0000_i1480" type="#_x0000_t75" style="width:7.55pt;height:14.25pt" o:ole="">
            <v:imagedata r:id="rId218" o:title=""/>
          </v:shape>
          <o:OLEObject Type="Embed" ProgID="Equation.3" ShapeID="_x0000_i1480" DrawAspect="Content" ObjectID="_1685298015"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w14:anchorId="740A0B5D">
          <v:shape id="_x0000_i1481" type="#_x0000_t75" style="width:10.05pt;height:12.55pt" o:ole="">
            <v:imagedata r:id="rId210" o:title=""/>
          </v:shape>
          <o:OLEObject Type="Embed" ProgID="Equation.3" ShapeID="_x0000_i1481" DrawAspect="Content" ObjectID="_1685298016"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4062D37D">
          <v:shape id="_x0000_i1482" type="#_x0000_t75" style="width:7.55pt;height:14.25pt" o:ole="">
            <v:imagedata r:id="rId723" o:title=""/>
          </v:shape>
          <o:OLEObject Type="Embed" ProgID="Equation.3" ShapeID="_x0000_i1482" DrawAspect="Content" ObjectID="_1685298017"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034936" w:rsidRPr="00B916EC">
        <w:rPr>
          <w:lang w:val="en-US"/>
        </w:rPr>
        <w:t>3</w:t>
      </w:r>
      <w:r w:rsidR="00034936">
        <w:rPr>
          <w:lang w:val="en-US"/>
        </w:rPr>
        <w:t>8</w:t>
      </w:r>
      <w:r w:rsidRPr="00B916EC">
        <w:rPr>
          <w:lang w:val="en-US"/>
        </w:rPr>
        <w:t xml:space="preserve">.212], </w:t>
      </w:r>
      <w:r>
        <w:rPr>
          <w:lang w:val="en-US"/>
        </w:rPr>
        <w:t xml:space="preserve">as described in </w:t>
      </w:r>
      <w:r w:rsidR="00A61FCB">
        <w:rPr>
          <w:lang w:val="en-US"/>
        </w:rPr>
        <w:t>Clause</w:t>
      </w:r>
      <w:r>
        <w:rPr>
          <w:lang w:val="en-US"/>
        </w:rPr>
        <w:t xml:space="preserve"> 11.3</w:t>
      </w:r>
    </w:p>
    <w:bookmarkEnd w:id="117"/>
    <w:p w14:paraId="1ECA93AE" w14:textId="77777777"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w14:anchorId="2A58410C">
          <v:shape id="_x0000_i1483" type="#_x0000_t75" style="width:36.85pt;height:14.25pt" o:ole="">
            <v:imagedata r:id="rId421" o:title=""/>
          </v:shape>
          <o:OLEObject Type="Embed" ProgID="Equation.3" ShapeID="_x0000_i1483" DrawAspect="Content" ObjectID="_1685298018"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16C42CA6" wp14:editId="7EF1941F">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5C904463" w14:textId="77777777"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w14:anchorId="14CC75D5">
          <v:shape id="_x0000_i1484" type="#_x0000_t75" style="width:7.55pt;height:14.25pt" o:ole="">
            <v:imagedata r:id="rId726" o:title=""/>
          </v:shape>
          <o:OLEObject Type="Embed" ProgID="Equation.3" ShapeID="_x0000_i1484" DrawAspect="Content" ObjectID="_1685298019"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w14:anchorId="02D11691">
          <v:shape id="_x0000_i1485" type="#_x0000_t75" style="width:7.55pt;height:14.25pt" o:ole="">
            <v:imagedata r:id="rId726" o:title=""/>
          </v:shape>
          <o:OLEObject Type="Embed" ProgID="Equation.3" ShapeID="_x0000_i1485" DrawAspect="Content" ObjectID="_1685298020"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259C836D"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w14:anchorId="2A5B7645">
          <v:shape id="_x0000_i1486" type="#_x0000_t75" style="width:7.55pt;height:14.25pt" o:ole="">
            <v:imagedata r:id="rId726" o:title=""/>
          </v:shape>
          <o:OLEObject Type="Embed" ProgID="Equation.3" ShapeID="_x0000_i1486" DrawAspect="Content" ObjectID="_1685298021"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6AB0F0" w14:textId="77777777" w:rsidR="009541E4" w:rsidRDefault="00817602" w:rsidP="009541E4">
      <w:pPr>
        <w:pStyle w:val="B2"/>
        <w:rPr>
          <w:lang w:val="en-US"/>
        </w:rPr>
      </w:pPr>
      <w:r>
        <w:t>-</w:t>
      </w:r>
      <w:r>
        <w:tab/>
      </w:r>
      <w:r w:rsidR="00064248" w:rsidRPr="00BB43E9">
        <w:rPr>
          <w:position w:val="-24"/>
        </w:rPr>
        <w:object w:dxaOrig="3920" w:dyaOrig="600" w14:anchorId="11D4F463">
          <v:shape id="_x0000_i1487" type="#_x0000_t75" style="width:194.25pt;height:31pt" o:ole="">
            <v:imagedata r:id="rId730" o:title=""/>
          </v:shape>
          <o:OLEObject Type="Embed" ProgID="Equation.3" ShapeID="_x0000_i1487" DrawAspect="Content" ObjectID="_1685298022"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w14:anchorId="31B030BD">
          <v:shape id="_x0000_i1488" type="#_x0000_t75" style="width:7.55pt;height:12.55pt" o:ole="">
            <v:imagedata r:id="rId435" o:title=""/>
          </v:shape>
          <o:OLEObject Type="Embed" ProgID="Equation.3" ShapeID="_x0000_i1488" DrawAspect="Content" ObjectID="_1685298023"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w14:anchorId="4F4A9408">
          <v:shape id="_x0000_i1489" type="#_x0000_t75" style="width:7.55pt;height:14.25pt" o:ole="">
            <v:imagedata r:id="rId282" o:title=""/>
          </v:shape>
          <o:OLEObject Type="Embed" ProgID="Equation.3" ShapeID="_x0000_i1489" DrawAspect="Content" ObjectID="_1685298024"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w14:anchorId="7B1DDAC8">
          <v:shape id="_x0000_i1490" type="#_x0000_t75" style="width:7.55pt;height:14.25pt" o:ole="">
            <v:imagedata r:id="rId218" o:title=""/>
          </v:shape>
          <o:OLEObject Type="Embed" ProgID="Equation.3" ShapeID="_x0000_i1490" DrawAspect="Content" ObjectID="_1685298025"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w14:anchorId="435F2FBB">
          <v:shape id="_x0000_i1491" type="#_x0000_t75" style="width:10.05pt;height:12.55pt" o:ole="">
            <v:imagedata r:id="rId210" o:title=""/>
          </v:shape>
          <o:OLEObject Type="Embed" ProgID="Equation.3" ShapeID="_x0000_i1491" DrawAspect="Content" ObjectID="_1685298026"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w14:anchorId="35B6E330">
          <v:shape id="_x0000_i1492" type="#_x0000_t75" style="width:7.55pt;height:14.25pt" o:ole="">
            <v:imagedata r:id="rId412" o:title=""/>
          </v:shape>
          <o:OLEObject Type="Embed" ProgID="Equation.3" ShapeID="_x0000_i1492" DrawAspect="Content" ObjectID="_1685298027" r:id="rId736"/>
        </w:object>
      </w:r>
      <w:r w:rsidR="009541E4">
        <w:rPr>
          <w:lang w:val="en-US"/>
        </w:rPr>
        <w:t>, where</w:t>
      </w:r>
      <w:r w:rsidR="009541E4" w:rsidRPr="00B916EC">
        <w:rPr>
          <w:lang w:val="en-US"/>
        </w:rPr>
        <w:t xml:space="preserve"> </w:t>
      </w:r>
    </w:p>
    <w:p w14:paraId="18128D7B" w14:textId="77777777"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w14:anchorId="44368280">
          <v:shape id="_x0000_i1493" type="#_x0000_t75" style="width:48.55pt;height:17.6pt" o:ole="">
            <v:imagedata r:id="rId737" o:title=""/>
          </v:shape>
          <o:OLEObject Type="Embed" ProgID="Equation.3" ShapeID="_x0000_i1493" DrawAspect="Content" ObjectID="_1685298028" r:id="rId738"/>
        </w:object>
      </w:r>
      <w:r>
        <w:t xml:space="preserve"> values are given in Table 7.1.2</w:t>
      </w:r>
      <w:r w:rsidRPr="00B916EC">
        <w:t>-1</w:t>
      </w:r>
    </w:p>
    <w:p w14:paraId="1ACA5432" w14:textId="77777777" w:rsidR="00472182" w:rsidRDefault="00472182" w:rsidP="00472182">
      <w:pPr>
        <w:pStyle w:val="B3"/>
      </w:pPr>
      <w:r>
        <w:rPr>
          <w:lang w:val="en-US"/>
        </w:rPr>
        <w:t>-</w:t>
      </w:r>
      <w:r>
        <w:rPr>
          <w:lang w:val="en-US"/>
        </w:rPr>
        <w:tab/>
      </w:r>
      <w:r w:rsidR="00064248" w:rsidRPr="008E3463">
        <w:rPr>
          <w:position w:val="-24"/>
        </w:rPr>
        <w:object w:dxaOrig="1660" w:dyaOrig="600" w14:anchorId="7A394F13">
          <v:shape id="_x0000_i1494" type="#_x0000_t75" style="width:86.25pt;height:30.15pt" o:ole="">
            <v:imagedata r:id="rId739" o:title=""/>
          </v:shape>
          <o:OLEObject Type="Embed" ProgID="Equation.3" ShapeID="_x0000_i1494" DrawAspect="Content" ObjectID="_1685298029" r:id="rId740"/>
        </w:object>
      </w:r>
      <w:r>
        <w:rPr>
          <w:noProof/>
        </w:rPr>
        <w:t xml:space="preserve"> is a sum of TPC command values in a set </w:t>
      </w:r>
      <w:r w:rsidRPr="00706978">
        <w:rPr>
          <w:position w:val="-10"/>
        </w:rPr>
        <w:object w:dxaOrig="240" w:dyaOrig="300" w14:anchorId="039B7F4C">
          <v:shape id="_x0000_i1495" type="#_x0000_t75" style="width:14.25pt;height:14.25pt" o:ole="">
            <v:imagedata r:id="rId741" o:title=""/>
          </v:shape>
          <o:OLEObject Type="Embed" ProgID="Equation.3" ShapeID="_x0000_i1495" DrawAspect="Content" ObjectID="_1685298030" r:id="rId742"/>
        </w:object>
      </w:r>
      <w:r>
        <w:t xml:space="preserve"> </w:t>
      </w:r>
      <w:r>
        <w:rPr>
          <w:noProof/>
        </w:rPr>
        <w:t xml:space="preserve">of TPC command values with cardinality </w:t>
      </w:r>
      <w:r w:rsidRPr="00E16950">
        <w:rPr>
          <w:position w:val="-10"/>
        </w:rPr>
        <w:object w:dxaOrig="480" w:dyaOrig="300" w14:anchorId="7F6F2F97">
          <v:shape id="_x0000_i1496" type="#_x0000_t75" style="width:21.75pt;height:14.25pt" o:ole="">
            <v:imagedata r:id="rId743" o:title=""/>
          </v:shape>
          <o:OLEObject Type="Embed" ProgID="Equation.3" ShapeID="_x0000_i1496" DrawAspect="Content" ObjectID="_1685298031" r:id="rId744"/>
        </w:object>
      </w:r>
      <w:r>
        <w:t xml:space="preserve"> </w:t>
      </w:r>
      <w:r>
        <w:rPr>
          <w:noProof/>
        </w:rPr>
        <w:t xml:space="preserve">that the UE receives </w:t>
      </w:r>
      <w:r>
        <w:t xml:space="preserve">between </w:t>
      </w:r>
      <w:r w:rsidRPr="00B73005">
        <w:rPr>
          <w:position w:val="-10"/>
        </w:rPr>
        <w:object w:dxaOrig="1420" w:dyaOrig="300" w14:anchorId="6781C1C4">
          <v:shape id="_x0000_i1497" type="#_x0000_t75" style="width:1in;height:14.25pt" o:ole="">
            <v:imagedata r:id="rId745" o:title=""/>
          </v:shape>
          <o:OLEObject Type="Embed" ProgID="Equation.3" ShapeID="_x0000_i1497" DrawAspect="Content" ObjectID="_1685298032" r:id="rId746"/>
        </w:object>
      </w:r>
      <w:r>
        <w:t xml:space="preserve"> symbols before PUCCH transmission occasion </w:t>
      </w:r>
      <w:r w:rsidRPr="004F4171">
        <w:rPr>
          <w:position w:val="-10"/>
        </w:rPr>
        <w:object w:dxaOrig="420" w:dyaOrig="300" w14:anchorId="77F37D9A">
          <v:shape id="_x0000_i1498" type="#_x0000_t75" style="width:21.75pt;height:14.25pt" o:ole="">
            <v:imagedata r:id="rId465" o:title=""/>
          </v:shape>
          <o:OLEObject Type="Embed" ProgID="Equation.3" ShapeID="_x0000_i1498" DrawAspect="Content" ObjectID="_1685298033" r:id="rId747"/>
        </w:object>
      </w:r>
      <w:r>
        <w:t xml:space="preserve"> and</w:t>
      </w:r>
      <w:r w:rsidRPr="00B916EC">
        <w:t xml:space="preserve"> </w:t>
      </w:r>
      <w:r w:rsidRPr="00B73005">
        <w:rPr>
          <w:position w:val="-10"/>
        </w:rPr>
        <w:object w:dxaOrig="859" w:dyaOrig="300" w14:anchorId="53267162">
          <v:shape id="_x0000_i1499" type="#_x0000_t75" style="width:43.55pt;height:14.25pt" o:ole="">
            <v:imagedata r:id="rId748" o:title=""/>
          </v:shape>
          <o:OLEObject Type="Embed" ProgID="Equation.3" ShapeID="_x0000_i1499" DrawAspect="Content" ObjectID="_1685298034" r:id="rId749"/>
        </w:object>
      </w:r>
      <w:r>
        <w:t xml:space="preserve"> symbols before PUCCH transmission occasion </w:t>
      </w:r>
      <w:r w:rsidRPr="00EF2AD1">
        <w:rPr>
          <w:position w:val="-6"/>
        </w:rPr>
        <w:object w:dxaOrig="139" w:dyaOrig="240" w14:anchorId="04D8A0EF">
          <v:shape id="_x0000_i1500" type="#_x0000_t75" style="width:7.55pt;height:14.25pt" o:ole="">
            <v:imagedata r:id="rId455" o:title=""/>
          </v:shape>
          <o:OLEObject Type="Embed" ProgID="Equation.3" ShapeID="_x0000_i1500" DrawAspect="Content" ObjectID="_1685298035" r:id="rId750"/>
        </w:object>
      </w:r>
      <w:r>
        <w:t xml:space="preserve"> on active </w:t>
      </w:r>
      <w:r>
        <w:rPr>
          <w:lang w:val="en-US"/>
        </w:rPr>
        <w:t xml:space="preserve">UL BWP </w:t>
      </w:r>
      <w:r w:rsidRPr="00425377">
        <w:rPr>
          <w:iCs/>
          <w:position w:val="-6"/>
        </w:rPr>
        <w:object w:dxaOrig="180" w:dyaOrig="260" w14:anchorId="05A2AC9F">
          <v:shape id="_x0000_i1501" type="#_x0000_t75" style="width:7.55pt;height:14.25pt" o:ole="">
            <v:imagedata r:id="rId282" o:title=""/>
          </v:shape>
          <o:OLEObject Type="Embed" ProgID="Equation.3" ShapeID="_x0000_i1501" DrawAspect="Content" ObjectID="_1685298036"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CC5014A">
          <v:shape id="_x0000_i1502" type="#_x0000_t75" style="width:7.55pt;height:14.25pt" o:ole="">
            <v:imagedata r:id="rId218" o:title=""/>
          </v:shape>
          <o:OLEObject Type="Embed" ProgID="Equation.3" ShapeID="_x0000_i1502" DrawAspect="Content" ObjectID="_1685298037" r:id="rId752"/>
        </w:object>
      </w:r>
      <w:r w:rsidRPr="00B916EC">
        <w:rPr>
          <w:iCs/>
          <w:lang w:val="en-US"/>
        </w:rPr>
        <w:t xml:space="preserve"> of</w:t>
      </w:r>
      <w:r w:rsidRPr="00B916EC">
        <w:t xml:space="preserve"> serving cell </w:t>
      </w:r>
      <w:r w:rsidR="00064248" w:rsidRPr="00B916EC">
        <w:rPr>
          <w:iCs/>
          <w:position w:val="-6"/>
        </w:rPr>
        <w:object w:dxaOrig="160" w:dyaOrig="200" w14:anchorId="3CCF5032">
          <v:shape id="_x0000_i1503" type="#_x0000_t75" style="width:10.05pt;height:12.55pt" o:ole="">
            <v:imagedata r:id="rId210" o:title=""/>
          </v:shape>
          <o:OLEObject Type="Embed" ProgID="Equation.3" ShapeID="_x0000_i1503" DrawAspect="Content" ObjectID="_1685298038" r:id="rId753"/>
        </w:object>
      </w:r>
      <w:r>
        <w:t xml:space="preserve"> for PUCCH power control adjustment state, where </w:t>
      </w:r>
      <w:r w:rsidRPr="004F4171">
        <w:rPr>
          <w:position w:val="-10"/>
        </w:rPr>
        <w:object w:dxaOrig="499" w:dyaOrig="300" w14:anchorId="78445F9C">
          <v:shape id="_x0000_i1504" type="#_x0000_t75" style="width:21.75pt;height:14.25pt" o:ole="">
            <v:imagedata r:id="rId461" o:title=""/>
          </v:shape>
          <o:OLEObject Type="Embed" ProgID="Equation.3" ShapeID="_x0000_i1504" DrawAspect="Content" ObjectID="_1685298039" r:id="rId754"/>
        </w:object>
      </w:r>
      <w:r>
        <w:t xml:space="preserve"> is the smallest integer for which </w:t>
      </w:r>
      <w:r w:rsidRPr="00B73005">
        <w:rPr>
          <w:position w:val="-10"/>
        </w:rPr>
        <w:object w:dxaOrig="1180" w:dyaOrig="300" w14:anchorId="7214CE84">
          <v:shape id="_x0000_i1505" type="#_x0000_t75" style="width:57.75pt;height:14.25pt" o:ole="">
            <v:imagedata r:id="rId755" o:title=""/>
          </v:shape>
          <o:OLEObject Type="Embed" ProgID="Equation.3" ShapeID="_x0000_i1505" DrawAspect="Content" ObjectID="_1685298040" r:id="rId756"/>
        </w:object>
      </w:r>
      <w:r>
        <w:t xml:space="preserve"> symbols before PUCCH transmission occasion </w:t>
      </w:r>
      <w:r w:rsidRPr="004F4171">
        <w:rPr>
          <w:position w:val="-10"/>
        </w:rPr>
        <w:object w:dxaOrig="420" w:dyaOrig="300" w14:anchorId="23439F0F">
          <v:shape id="_x0000_i1506" type="#_x0000_t75" style="width:21.75pt;height:14.25pt" o:ole="">
            <v:imagedata r:id="rId465" o:title=""/>
          </v:shape>
          <o:OLEObject Type="Embed" ProgID="Equation.3" ShapeID="_x0000_i1506" DrawAspect="Content" ObjectID="_1685298041" r:id="rId757"/>
        </w:object>
      </w:r>
      <w:r>
        <w:t xml:space="preserve"> is earlier than </w:t>
      </w:r>
      <w:r w:rsidRPr="00B73005">
        <w:rPr>
          <w:position w:val="-10"/>
        </w:rPr>
        <w:object w:dxaOrig="859" w:dyaOrig="300" w14:anchorId="7439B4B9">
          <v:shape id="_x0000_i1507" type="#_x0000_t75" style="width:43.55pt;height:14.25pt" o:ole="">
            <v:imagedata r:id="rId758" o:title=""/>
          </v:shape>
          <o:OLEObject Type="Embed" ProgID="Equation.3" ShapeID="_x0000_i1507" DrawAspect="Content" ObjectID="_1685298042" r:id="rId759"/>
        </w:object>
      </w:r>
      <w:r>
        <w:t xml:space="preserve"> symbols before PUCCH transmission occasion </w:t>
      </w:r>
      <w:r w:rsidRPr="00EF2AD1">
        <w:rPr>
          <w:position w:val="-6"/>
        </w:rPr>
        <w:object w:dxaOrig="139" w:dyaOrig="240" w14:anchorId="64D718D6">
          <v:shape id="_x0000_i1508" type="#_x0000_t75" style="width:7.55pt;height:14.25pt" o:ole="">
            <v:imagedata r:id="rId455" o:title=""/>
          </v:shape>
          <o:OLEObject Type="Embed" ProgID="Equation.3" ShapeID="_x0000_i1508" DrawAspect="Content" ObjectID="_1685298043" r:id="rId760"/>
        </w:object>
      </w:r>
    </w:p>
    <w:p w14:paraId="5F0CBD18" w14:textId="77777777"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w14:anchorId="2AE0BEDB">
          <v:shape id="_x0000_i1509" type="#_x0000_t75" style="width:43.55pt;height:14.25pt" o:ole="">
            <v:imagedata r:id="rId761" o:title=""/>
          </v:shape>
          <o:OLEObject Type="Embed" ProgID="Equation.3" ShapeID="_x0000_i1509" DrawAspect="Content" ObjectID="_1685298044"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0B06ADBB">
          <v:shape id="_x0000_i1510" type="#_x0000_t75" style="width:7.55pt;height:14.25pt" o:ole="">
            <v:imagedata r:id="rId282" o:title=""/>
          </v:shape>
          <o:OLEObject Type="Embed" ProgID="Equation.3" ShapeID="_x0000_i1510" DrawAspect="Content" ObjectID="_1685298045"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1A438E11">
          <v:shape id="_x0000_i1511" type="#_x0000_t75" style="width:7.55pt;height:14.25pt" o:ole="">
            <v:imagedata r:id="rId218" o:title=""/>
          </v:shape>
          <o:OLEObject Type="Embed" ProgID="Equation.3" ShapeID="_x0000_i1511" DrawAspect="Content" ObjectID="_1685298046" r:id="rId764"/>
        </w:object>
      </w:r>
      <w:r w:rsidRPr="00B916EC">
        <w:rPr>
          <w:iCs/>
          <w:lang w:val="en-US"/>
        </w:rPr>
        <w:t xml:space="preserve"> of</w:t>
      </w:r>
      <w:r w:rsidRPr="00B916EC">
        <w:t xml:space="preserve"> serving cell </w:t>
      </w:r>
      <w:r w:rsidR="00064248" w:rsidRPr="00B916EC">
        <w:rPr>
          <w:iCs/>
          <w:position w:val="-6"/>
        </w:rPr>
        <w:object w:dxaOrig="160" w:dyaOrig="200" w14:anchorId="2CADDF52">
          <v:shape id="_x0000_i1512" type="#_x0000_t75" style="width:10.05pt;height:12.55pt" o:ole="">
            <v:imagedata r:id="rId210" o:title=""/>
          </v:shape>
          <o:OLEObject Type="Embed" ProgID="Equation.3" ShapeID="_x0000_i1512" DrawAspect="Content" ObjectID="_1685298047" r:id="rId765"/>
        </w:object>
      </w:r>
      <w:r>
        <w:t xml:space="preserve"> after a last symbol of a corresponding PDCCH reception and before a first symbol of the PUCCH transmission</w:t>
      </w:r>
    </w:p>
    <w:p w14:paraId="06BF2963" w14:textId="77777777"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w14:anchorId="255D08A9">
          <v:shape id="_x0000_i1513" type="#_x0000_t75" style="width:43.55pt;height:14.25pt" o:ole="">
            <v:imagedata r:id="rId766" o:title=""/>
          </v:shape>
          <o:OLEObject Type="Embed" ProgID="Equation.3" ShapeID="_x0000_i1513" DrawAspect="Content" ObjectID="_1685298048" r:id="rId767"/>
        </w:object>
      </w:r>
      <w:r>
        <w:t xml:space="preserve"> is a number of </w:t>
      </w:r>
      <w:r w:rsidRPr="004C5CA0">
        <w:rPr>
          <w:position w:val="-12"/>
        </w:rPr>
        <w:object w:dxaOrig="859" w:dyaOrig="320" w14:anchorId="7D21F3E3">
          <v:shape id="_x0000_i1514" type="#_x0000_t75" style="width:43.55pt;height:14.25pt" o:ole="">
            <v:imagedata r:id="rId768" o:title=""/>
          </v:shape>
          <o:OLEObject Type="Embed" ProgID="Equation.3" ShapeID="_x0000_i1514" DrawAspect="Content" ObjectID="_1685298049" r:id="rId769"/>
        </w:object>
      </w:r>
      <w:r>
        <w:t xml:space="preserve"> symbols equal to the product of a number of symbols per slot, </w:t>
      </w:r>
      <w:r w:rsidR="00064248" w:rsidRPr="000E2B47">
        <w:rPr>
          <w:position w:val="-12"/>
        </w:rPr>
        <w:object w:dxaOrig="499" w:dyaOrig="360" w14:anchorId="1A964A05">
          <v:shape id="_x0000_i1515" type="#_x0000_t75" style="width:21.75pt;height:18.4pt" o:ole="">
            <v:imagedata r:id="rId478" o:title=""/>
          </v:shape>
          <o:OLEObject Type="Embed" ProgID="Equation.3" ShapeID="_x0000_i1515" DrawAspect="Content" ObjectID="_1685298050"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w14:anchorId="12A273B7">
          <v:shape id="_x0000_i1516" type="#_x0000_t75" style="width:7.55pt;height:14.25pt" o:ole="">
            <v:imagedata r:id="rId282" o:title=""/>
          </v:shape>
          <o:OLEObject Type="Embed" ProgID="Equation.3" ShapeID="_x0000_i1516" DrawAspect="Content" ObjectID="_1685298051"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D3DFB69">
          <v:shape id="_x0000_i1517" type="#_x0000_t75" style="width:7.55pt;height:14.25pt" o:ole="">
            <v:imagedata r:id="rId218" o:title=""/>
          </v:shape>
          <o:OLEObject Type="Embed" ProgID="Equation.3" ShapeID="_x0000_i1517" DrawAspect="Content" ObjectID="_1685298052" r:id="rId772"/>
        </w:object>
      </w:r>
      <w:r w:rsidRPr="00B916EC">
        <w:rPr>
          <w:iCs/>
          <w:lang w:val="en-US"/>
        </w:rPr>
        <w:t xml:space="preserve"> of</w:t>
      </w:r>
      <w:r w:rsidRPr="00B916EC">
        <w:t xml:space="preserve"> serving cell </w:t>
      </w:r>
      <w:r w:rsidR="00064248" w:rsidRPr="00B916EC">
        <w:rPr>
          <w:iCs/>
          <w:position w:val="-6"/>
        </w:rPr>
        <w:object w:dxaOrig="160" w:dyaOrig="200" w14:anchorId="4DE2D35F">
          <v:shape id="_x0000_i1518" type="#_x0000_t75" style="width:10.05pt;height:12.55pt" o:ole="">
            <v:imagedata r:id="rId210" o:title=""/>
          </v:shape>
          <o:OLEObject Type="Embed" ProgID="Equation.3" ShapeID="_x0000_i1518" DrawAspect="Content" ObjectID="_1685298053" r:id="rId773"/>
        </w:object>
      </w:r>
    </w:p>
    <w:p w14:paraId="6EA366B8"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w14:anchorId="11D3B077">
          <v:shape id="_x0000_i1519" type="#_x0000_t75" style="width:7.55pt;height:14.25pt" o:ole="">
            <v:imagedata r:id="rId282" o:title=""/>
          </v:shape>
          <o:OLEObject Type="Embed" ProgID="Equation.3" ShapeID="_x0000_i1519" DrawAspect="Content" ObjectID="_1685298054"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w14:anchorId="01258D9E">
          <v:shape id="_x0000_i1520" type="#_x0000_t75" style="width:7.55pt;height:14.25pt" o:ole="">
            <v:imagedata r:id="rId218" o:title=""/>
          </v:shape>
          <o:OLEObject Type="Embed" ProgID="Equation.3" ShapeID="_x0000_i1520" DrawAspect="Content" ObjectID="_1685298055"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w14:anchorId="18B68559">
          <v:shape id="_x0000_i1521" type="#_x0000_t75" style="width:10.05pt;height:12.55pt" o:ole="">
            <v:imagedata r:id="rId210" o:title=""/>
          </v:shape>
          <o:OLEObject Type="Embed" ProgID="Equation.3" ShapeID="_x0000_i1521" DrawAspect="Content" ObjectID="_1685298056" r:id="rId776"/>
        </w:object>
      </w:r>
      <w:r>
        <w:t xml:space="preserve"> at PUCCH transmission occasion </w:t>
      </w:r>
      <w:r w:rsidRPr="004F4171">
        <w:rPr>
          <w:position w:val="-10"/>
        </w:rPr>
        <w:object w:dxaOrig="420" w:dyaOrig="300" w14:anchorId="2D265B7C">
          <v:shape id="_x0000_i1522" type="#_x0000_t75" style="width:21.75pt;height:14.25pt" o:ole="">
            <v:imagedata r:id="rId777" o:title=""/>
          </v:shape>
          <o:OLEObject Type="Embed" ProgID="Equation.3" ShapeID="_x0000_i1522" DrawAspect="Content" ObjectID="_1685298057" r:id="rId778"/>
        </w:object>
      </w:r>
      <w:r>
        <w:t xml:space="preserve"> and </w:t>
      </w:r>
      <w:r w:rsidRPr="00BB43E9">
        <w:rPr>
          <w:noProof/>
          <w:position w:val="-24"/>
        </w:rPr>
        <w:object w:dxaOrig="1960" w:dyaOrig="600" w14:anchorId="33907336">
          <v:shape id="_x0000_i1523" type="#_x0000_t75" style="width:100.45pt;height:28.45pt" o:ole="">
            <v:imagedata r:id="rId779" o:title=""/>
          </v:shape>
          <o:OLEObject Type="Embed" ProgID="Equation.3" ShapeID="_x0000_i1523" DrawAspect="Content" ObjectID="_1685298058" r:id="rId780"/>
        </w:object>
      </w:r>
      <w:r w:rsidRPr="00B916EC">
        <w:t xml:space="preserve">, </w:t>
      </w:r>
      <w:r>
        <w:t xml:space="preserve">then </w:t>
      </w:r>
      <w:r w:rsidR="00064248" w:rsidRPr="00EF531F">
        <w:rPr>
          <w:position w:val="-12"/>
        </w:rPr>
        <w:object w:dxaOrig="2100" w:dyaOrig="320" w14:anchorId="47A0A191">
          <v:shape id="_x0000_i1524" type="#_x0000_t75" style="width:108.85pt;height:16.75pt" o:ole="">
            <v:imagedata r:id="rId781" o:title=""/>
          </v:shape>
          <o:OLEObject Type="Embed" ProgID="Equation.3" ShapeID="_x0000_i1524" DrawAspect="Content" ObjectID="_1685298059" r:id="rId782"/>
        </w:object>
      </w:r>
    </w:p>
    <w:p w14:paraId="0DA8A40C" w14:textId="77777777" w:rsidR="009541E4" w:rsidRDefault="009541E4" w:rsidP="009541E4">
      <w:pPr>
        <w:pStyle w:val="B3"/>
      </w:pPr>
      <w:r>
        <w:lastRenderedPageBreak/>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w14:anchorId="786309AF">
          <v:shape id="_x0000_i1525" type="#_x0000_t75" style="width:7.55pt;height:14.25pt" o:ole="">
            <v:imagedata r:id="rId282" o:title=""/>
          </v:shape>
          <o:OLEObject Type="Embed" ProgID="Equation.3" ShapeID="_x0000_i1525" DrawAspect="Content" ObjectID="_1685298060"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w14:anchorId="0A77642E">
          <v:shape id="_x0000_i1526" type="#_x0000_t75" style="width:7.55pt;height:14.25pt" o:ole="">
            <v:imagedata r:id="rId218" o:title=""/>
          </v:shape>
          <o:OLEObject Type="Embed" ProgID="Equation.3" ShapeID="_x0000_i1526" DrawAspect="Content" ObjectID="_1685298061"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w14:anchorId="214AF7E1">
          <v:shape id="_x0000_i1527" type="#_x0000_t75" style="width:10.05pt;height:12.55pt" o:ole="">
            <v:imagedata r:id="rId210" o:title=""/>
          </v:shape>
          <o:OLEObject Type="Embed" ProgID="Equation.3" ShapeID="_x0000_i1527" DrawAspect="Content" ObjectID="_1685298062" r:id="rId785"/>
        </w:object>
      </w:r>
      <w:r>
        <w:t xml:space="preserve"> at PUCCH transmission occasion </w:t>
      </w:r>
      <w:r w:rsidRPr="004F4171">
        <w:rPr>
          <w:position w:val="-10"/>
        </w:rPr>
        <w:object w:dxaOrig="420" w:dyaOrig="300" w14:anchorId="54142AEF">
          <v:shape id="_x0000_i1528" type="#_x0000_t75" style="width:21.75pt;height:14.25pt" o:ole="">
            <v:imagedata r:id="rId465" o:title=""/>
          </v:shape>
          <o:OLEObject Type="Embed" ProgID="Equation.3" ShapeID="_x0000_i1528" DrawAspect="Content" ObjectID="_1685298063" r:id="rId786"/>
        </w:object>
      </w:r>
      <w:r>
        <w:t xml:space="preserve"> and </w:t>
      </w:r>
      <w:r w:rsidR="00C23658" w:rsidRPr="00BB43E9">
        <w:rPr>
          <w:noProof/>
          <w:position w:val="-24"/>
        </w:rPr>
        <w:object w:dxaOrig="1980" w:dyaOrig="600" w14:anchorId="24BFF582">
          <v:shape id="_x0000_i1529" type="#_x0000_t75" style="width:93.75pt;height:28.45pt" o:ole="">
            <v:imagedata r:id="rId787" o:title=""/>
          </v:shape>
          <o:OLEObject Type="Embed" ProgID="Equation.3" ShapeID="_x0000_i1529" DrawAspect="Content" ObjectID="_1685298064" r:id="rId788"/>
        </w:object>
      </w:r>
      <w:r w:rsidRPr="00B916EC">
        <w:t xml:space="preserve">, </w:t>
      </w:r>
      <w:r>
        <w:t xml:space="preserve">then </w:t>
      </w:r>
      <w:r w:rsidR="00064248" w:rsidRPr="00EF531F">
        <w:rPr>
          <w:position w:val="-12"/>
        </w:rPr>
        <w:object w:dxaOrig="2079" w:dyaOrig="320" w14:anchorId="733A382B">
          <v:shape id="_x0000_i1530" type="#_x0000_t75" style="width:99.65pt;height:15.9pt" o:ole="">
            <v:imagedata r:id="rId789" o:title=""/>
          </v:shape>
          <o:OLEObject Type="Embed" ProgID="Equation.3" ShapeID="_x0000_i1530" DrawAspect="Content" ObjectID="_1685298065" r:id="rId790"/>
        </w:object>
      </w:r>
      <w:r w:rsidRPr="00B916EC" w:rsidDel="000A0CD2">
        <w:t xml:space="preserve"> </w:t>
      </w:r>
    </w:p>
    <w:p w14:paraId="19AA15F0" w14:textId="77777777"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w14:anchorId="1B89AF74">
          <v:shape id="_x0000_i1531" type="#_x0000_t75" style="width:1in;height:15.9pt" o:ole="">
            <v:imagedata r:id="rId791" o:title=""/>
          </v:shape>
          <o:OLEObject Type="Embed" ProgID="Equation.3" ShapeID="_x0000_i1531" DrawAspect="Content" ObjectID="_1685298066"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w14:anchorId="0C1CA2ED">
          <v:shape id="_x0000_i1532" type="#_x0000_t75" style="width:7.55pt;height:14.25pt" o:ole="">
            <v:imagedata r:id="rId793" o:title=""/>
          </v:shape>
          <o:OLEObject Type="Embed" ProgID="Equation.3" ShapeID="_x0000_i1532" DrawAspect="Content" ObjectID="_1685298067" r:id="rId794"/>
        </w:object>
      </w:r>
      <w:r>
        <w:rPr>
          <w:iCs/>
        </w:rPr>
        <w:t xml:space="preserve"> </w:t>
      </w:r>
      <w:r>
        <w:t xml:space="preserve">for active </w:t>
      </w:r>
      <w:r>
        <w:rPr>
          <w:lang w:val="en-US"/>
        </w:rPr>
        <w:t xml:space="preserve">UL BWP </w:t>
      </w:r>
      <w:r w:rsidR="00DB2640" w:rsidRPr="00425377">
        <w:rPr>
          <w:iCs/>
          <w:position w:val="-6"/>
        </w:rPr>
        <w:object w:dxaOrig="180" w:dyaOrig="260" w14:anchorId="41A310E6">
          <v:shape id="_x0000_i1533" type="#_x0000_t75" style="width:14.25pt;height:14.25pt" o:ole="">
            <v:imagedata r:id="rId282" o:title=""/>
          </v:shape>
          <o:OLEObject Type="Embed" ProgID="Equation.3" ShapeID="_x0000_i1533" DrawAspect="Content" ObjectID="_1685298068"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w14:anchorId="27CC273D">
          <v:shape id="_x0000_i1534" type="#_x0000_t75" style="width:14.25pt;height:14.25pt" o:ole="">
            <v:imagedata r:id="rId218" o:title=""/>
          </v:shape>
          <o:OLEObject Type="Embed" ProgID="Equation.3" ShapeID="_x0000_i1534" DrawAspect="Content" ObjectID="_1685298069"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w14:anchorId="5E0A2746">
          <v:shape id="_x0000_i1535" type="#_x0000_t75" style="width:10.05pt;height:12.55pt" o:ole="">
            <v:imagedata r:id="rId210" o:title=""/>
          </v:shape>
          <o:OLEObject Type="Embed" ProgID="Equation.3" ShapeID="_x0000_i1535" DrawAspect="Content" ObjectID="_1685298070"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D1846CB" w14:textId="77777777" w:rsidR="009541E4" w:rsidRDefault="009541E4" w:rsidP="009541E4">
      <w:pPr>
        <w:pStyle w:val="B4"/>
        <w:rPr>
          <w:lang w:val="en-US"/>
        </w:rPr>
      </w:pPr>
      <w:r>
        <w:t>-</w:t>
      </w:r>
      <w:r>
        <w:tab/>
      </w:r>
      <w:r w:rsidR="001060A5" w:rsidRPr="007146CD">
        <w:rPr>
          <w:position w:val="-14"/>
        </w:rPr>
        <w:object w:dxaOrig="2140" w:dyaOrig="340" w14:anchorId="469199A5">
          <v:shape id="_x0000_i1536" type="#_x0000_t75" style="width:106.35pt;height:17.6pt" o:ole="">
            <v:imagedata r:id="rId798" o:title=""/>
          </v:shape>
          <o:OLEObject Type="Embed" ProgID="Equation.3" ShapeID="_x0000_i1536" DrawAspect="Content" ObjectID="_1685298071" r:id="rId799"/>
        </w:object>
      </w:r>
    </w:p>
    <w:p w14:paraId="1760B2D7"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w14:anchorId="5AC03A63">
          <v:shape id="_x0000_i1537" type="#_x0000_t75" style="width:7.55pt;height:14.25pt" o:ole="">
            <v:imagedata r:id="rId800" o:title=""/>
          </v:shape>
          <o:OLEObject Type="Embed" ProgID="Equation.3" ShapeID="_x0000_i1537" DrawAspect="Content" ObjectID="_1685298072" r:id="rId801"/>
        </w:object>
      </w:r>
      <w:r w:rsidR="00DE7E73" w:rsidRPr="00535070">
        <w:rPr>
          <w:lang w:val="en-US"/>
        </w:rPr>
        <w:t xml:space="preserve"> from the value of </w:t>
      </w:r>
      <w:r w:rsidR="00064248" w:rsidRPr="00535070">
        <w:rPr>
          <w:position w:val="-10"/>
        </w:rPr>
        <w:object w:dxaOrig="240" w:dyaOrig="300" w14:anchorId="1B8CD3F0">
          <v:shape id="_x0000_i1538" type="#_x0000_t75" style="width:14.25pt;height:16.75pt" o:ole="">
            <v:imagedata r:id="rId802" o:title=""/>
          </v:shape>
          <o:OLEObject Type="Embed" ProgID="Equation.3" ShapeID="_x0000_i1538" DrawAspect="Content" ObjectID="_1685298073"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w14:anchorId="04AB6E37">
          <v:shape id="_x0000_i1539" type="#_x0000_t75" style="width:14.25pt;height:16.75pt" o:ole="">
            <v:imagedata r:id="rId802" o:title=""/>
          </v:shape>
          <o:OLEObject Type="Embed" ProgID="Equation.3" ShapeID="_x0000_i1539" DrawAspect="Content" ObjectID="_1685298074"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w14:anchorId="3FAFE728">
          <v:shape id="_x0000_i1540" type="#_x0000_t75" style="width:7.55pt;height:14.25pt" o:ole="">
            <v:imagedata r:id="rId805" o:title=""/>
          </v:shape>
          <o:OLEObject Type="Embed" ProgID="Equation.3" ShapeID="_x0000_i1540" DrawAspect="Content" ObjectID="_1685298075" r:id="rId806"/>
        </w:object>
      </w:r>
      <w:r w:rsidR="00DE7E73" w:rsidRPr="00535070">
        <w:t xml:space="preserve">; otherwise, </w:t>
      </w:r>
      <w:r w:rsidR="00064248" w:rsidRPr="00535070">
        <w:rPr>
          <w:position w:val="-6"/>
        </w:rPr>
        <w:object w:dxaOrig="440" w:dyaOrig="240" w14:anchorId="5A43C5B1">
          <v:shape id="_x0000_i1541" type="#_x0000_t75" style="width:21.75pt;height:12.55pt" o:ole="">
            <v:imagedata r:id="rId807" o:title=""/>
          </v:shape>
          <o:OLEObject Type="Embed" ProgID="Equation.3" ShapeID="_x0000_i1541" DrawAspect="Content" ObjectID="_1685298076" r:id="rId808"/>
        </w:object>
      </w:r>
    </w:p>
    <w:p w14:paraId="73B99474" w14:textId="77777777" w:rsidR="00E15BFE" w:rsidRPr="00B916EC" w:rsidRDefault="00817602" w:rsidP="00817602">
      <w:pPr>
        <w:pStyle w:val="B3"/>
        <w:rPr>
          <w:lang w:val="en-US"/>
        </w:rPr>
      </w:pPr>
      <w:r>
        <w:t>-</w:t>
      </w:r>
      <w:r>
        <w:tab/>
      </w:r>
      <w:r w:rsidR="00E15BFE" w:rsidRPr="00B916EC">
        <w:t xml:space="preserve">Else, </w:t>
      </w:r>
    </w:p>
    <w:p w14:paraId="318128BE" w14:textId="77777777" w:rsidR="004A38F2" w:rsidRPr="00B916EC" w:rsidRDefault="00817602" w:rsidP="003A5BF8">
      <w:pPr>
        <w:pStyle w:val="B4"/>
        <w:rPr>
          <w:lang w:val="en-US"/>
        </w:rPr>
      </w:pPr>
      <w:r>
        <w:t>-</w:t>
      </w:r>
      <w:r>
        <w:tab/>
      </w:r>
      <w:r w:rsidR="00064248" w:rsidRPr="00F406D4">
        <w:rPr>
          <w:position w:val="-12"/>
        </w:rPr>
        <w:object w:dxaOrig="2537" w:dyaOrig="319" w14:anchorId="7504012C">
          <v:shape id="对象 2" o:spid="_x0000_i1542" type="#_x0000_t75" style="width:122.25pt;height:16.75pt;mso-position-horizontal-relative:page;mso-position-vertical-relative:page" o:ole="">
            <v:imagedata r:id="rId809" o:title=""/>
          </v:shape>
          <o:OLEObject Type="Embed" ProgID="Equation.DSMT4" ShapeID="对象 2" DrawAspect="Content" ObjectID="_1685298077" r:id="rId810"/>
        </w:object>
      </w:r>
      <w:r w:rsidR="007C11E3" w:rsidRPr="00B916EC">
        <w:rPr>
          <w:lang w:val="en-US"/>
        </w:rPr>
        <w:t>, where</w:t>
      </w:r>
      <w:r w:rsidR="00DE7E73">
        <w:rPr>
          <w:lang w:val="en-US"/>
        </w:rPr>
        <w:t xml:space="preserve"> </w:t>
      </w:r>
      <w:r w:rsidR="00064248" w:rsidRPr="00F406D4">
        <w:rPr>
          <w:position w:val="-6"/>
        </w:rPr>
        <w:object w:dxaOrig="510" w:dyaOrig="240" w14:anchorId="35ADE813">
          <v:shape id="_x0000_i1543" type="#_x0000_t75" style="width:21.75pt;height:12.55pt" o:ole="">
            <v:imagedata r:id="rId807" o:title=""/>
          </v:shape>
          <o:OLEObject Type="Embed" ProgID="Equation.3" ShapeID="_x0000_i1543" DrawAspect="Content" ObjectID="_1685298078" r:id="rId811"/>
        </w:object>
      </w:r>
      <w:r w:rsidR="00DE7E73" w:rsidRPr="00F406D4">
        <w:rPr>
          <w:rFonts w:hint="eastAsia"/>
        </w:rPr>
        <w:t>,</w:t>
      </w:r>
      <w:r w:rsidR="00DE7E73" w:rsidRPr="00F406D4">
        <w:t xml:space="preserve"> and </w:t>
      </w:r>
      <w:r w:rsidR="00064248" w:rsidRPr="00F406D4">
        <w:rPr>
          <w:position w:val="-12"/>
        </w:rPr>
        <w:object w:dxaOrig="460" w:dyaOrig="320" w14:anchorId="6BACFABD">
          <v:shape id="_x0000_i1544" type="#_x0000_t75" style="width:21.75pt;height:17.6pt" o:ole="">
            <v:imagedata r:id="rId812" o:title=""/>
          </v:shape>
          <o:OLEObject Type="Embed" ProgID="Equation.DSMT4" ShapeID="_x0000_i1544" DrawAspect="Content" ObjectID="_1685298079"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w14:anchorId="661C1CB1">
          <v:shape id="_x0000_i1545" type="#_x0000_t75" style="width:14.25pt;height:14.25pt" o:ole="">
            <v:imagedata r:id="rId282" o:title=""/>
          </v:shape>
          <o:OLEObject Type="Embed" ProgID="Equation.3" ShapeID="_x0000_i1545" DrawAspect="Content" ObjectID="_1685298080"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w14:anchorId="5F85B234">
          <v:shape id="_x0000_i1546" type="#_x0000_t75" style="width:14.25pt;height:14.25pt" o:ole="">
            <v:imagedata r:id="rId218" o:title=""/>
          </v:shape>
          <o:OLEObject Type="Embed" ProgID="Equation.3" ShapeID="_x0000_i1546" DrawAspect="Content" ObjectID="_1685298081"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w14:anchorId="2712510E">
          <v:shape id="_x0000_i1547" type="#_x0000_t75" style="width:10.05pt;height:12.55pt" o:ole="">
            <v:imagedata r:id="rId210" o:title=""/>
          </v:shape>
          <o:OLEObject Type="Embed" ProgID="Equation.3" ShapeID="_x0000_i1547" DrawAspect="Content" ObjectID="_1685298082" r:id="rId816"/>
        </w:object>
      </w:r>
      <w:r w:rsidR="002838FE" w:rsidRPr="00B916EC">
        <w:rPr>
          <w:lang w:val="en-US"/>
        </w:rPr>
        <w:t xml:space="preserve">, </w:t>
      </w:r>
    </w:p>
    <w:p w14:paraId="4304CB94" w14:textId="77777777" w:rsidR="00006890" w:rsidRPr="00B916EC" w:rsidRDefault="00C23658" w:rsidP="00006890">
      <w:pPr>
        <w:pStyle w:val="B4"/>
        <w:ind w:firstLine="0"/>
        <w:rPr>
          <w:lang w:val="en-US"/>
        </w:rPr>
      </w:pPr>
      <w:r w:rsidRPr="00F406D4">
        <w:rPr>
          <w:position w:val="-46"/>
        </w:rPr>
        <w:object w:dxaOrig="7900" w:dyaOrig="1020" w14:anchorId="04BC499A">
          <v:shape id="对象 61" o:spid="_x0000_i1548" type="#_x0000_t75" style="width:381.75pt;height:54.4pt;mso-position-horizontal-relative:page;mso-position-vertical-relative:page" o:ole="">
            <v:imagedata r:id="rId817" o:title=""/>
          </v:shape>
          <o:OLEObject Type="Embed" ProgID="Equation.DSMT4" ShapeID="对象 61" DrawAspect="Content" ObjectID="_1685298083" r:id="rId818"/>
        </w:object>
      </w:r>
      <w:r w:rsidR="00006890" w:rsidRPr="00B916EC">
        <w:rPr>
          <w:lang w:val="en-US"/>
        </w:rPr>
        <w:t>;</w:t>
      </w:r>
      <w:r w:rsidR="00006890" w:rsidRPr="00B916EC">
        <w:t xml:space="preserve"> </w:t>
      </w:r>
    </w:p>
    <w:p w14:paraId="2A02BC57" w14:textId="77777777" w:rsidR="00006890" w:rsidRDefault="00006890" w:rsidP="00006890">
      <w:pPr>
        <w:pStyle w:val="B4"/>
        <w:ind w:firstLine="0"/>
      </w:pPr>
      <w:r w:rsidRPr="00B916EC">
        <w:rPr>
          <w:lang w:val="en-US"/>
        </w:rPr>
        <w:t>otherwise,</w:t>
      </w:r>
      <w:r w:rsidRPr="002A7533">
        <w:t xml:space="preserve"> </w:t>
      </w:r>
    </w:p>
    <w:p w14:paraId="46002BB3" w14:textId="77777777" w:rsidR="00066074" w:rsidRPr="00B916EC" w:rsidRDefault="00F53D0B" w:rsidP="008E6A8A">
      <w:pPr>
        <w:pStyle w:val="B4"/>
        <w:ind w:firstLine="0"/>
        <w:rPr>
          <w:lang w:val="en-US"/>
        </w:rPr>
      </w:pPr>
      <w:r w:rsidRPr="003565ED">
        <w:rPr>
          <w:position w:val="-46"/>
        </w:rPr>
        <w:object w:dxaOrig="5360" w:dyaOrig="1020" w14:anchorId="46603F4F">
          <v:shape id="_x0000_i1549" type="#_x0000_t75" style="width:266.25pt;height:50.25pt" o:ole="">
            <v:imagedata r:id="rId819" o:title=""/>
          </v:shape>
          <o:OLEObject Type="Embed" ProgID="Equation.3" ShapeID="_x0000_i1549" DrawAspect="Content" ObjectID="_1685298084" r:id="rId820"/>
        </w:object>
      </w:r>
      <w:r w:rsidRPr="00B916EC">
        <w:t xml:space="preserve"> </w:t>
      </w:r>
      <w:r>
        <w:t>where</w:t>
      </w:r>
      <w:r w:rsidRPr="00B916EC">
        <w:t xml:space="preserve"> </w:t>
      </w:r>
      <w:r w:rsidR="00064248" w:rsidRPr="00B916EC">
        <w:rPr>
          <w:position w:val="-12"/>
        </w:rPr>
        <w:object w:dxaOrig="1500" w:dyaOrig="320" w14:anchorId="75699389">
          <v:shape id="_x0000_i1550" type="#_x0000_t75" style="width:85.4pt;height:18.4pt" o:ole="">
            <v:imagedata r:id="rId821" o:title=""/>
          </v:shape>
          <o:OLEObject Type="Embed" ProgID="Equation.3" ShapeID="_x0000_i1550" DrawAspect="Content" ObjectID="_1685298085"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w14:anchorId="6E4DE6CD">
          <v:shape id="_x0000_i1551" type="#_x0000_t75" style="width:14.25pt;height:14.25pt" o:ole="">
            <v:imagedata r:id="rId282" o:title=""/>
          </v:shape>
          <o:OLEObject Type="Embed" ProgID="Equation.3" ShapeID="_x0000_i1551" DrawAspect="Content" ObjectID="_1685298086"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D9C4660">
          <v:shape id="_x0000_i1552" type="#_x0000_t75" style="width:14.25pt;height:14.25pt" o:ole="">
            <v:imagedata r:id="rId218" o:title=""/>
          </v:shape>
          <o:OLEObject Type="Embed" ProgID="Equation.3" ShapeID="_x0000_i1552" DrawAspect="Content" ObjectID="_1685298087"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w14:anchorId="2F44AD1D">
          <v:shape id="_x0000_i1553" type="#_x0000_t75" style="width:10.05pt;height:12.55pt" o:ole="">
            <v:imagedata r:id="rId210" o:title=""/>
          </v:shape>
          <o:OLEObject Type="Embed" ProgID="Equation.3" ShapeID="_x0000_i1553" DrawAspect="Content" ObjectID="_1685298088" r:id="rId825"/>
        </w:object>
      </w:r>
      <w:r w:rsidR="004A38F2" w:rsidRPr="00B916EC">
        <w:rPr>
          <w:lang w:val="en-US"/>
        </w:rPr>
        <w:t xml:space="preserve">, and </w:t>
      </w:r>
      <w:r w:rsidR="00064248" w:rsidRPr="00B916EC">
        <w:rPr>
          <w:position w:val="-12"/>
        </w:rPr>
        <w:object w:dxaOrig="1040" w:dyaOrig="320" w14:anchorId="78B1FC03">
          <v:shape id="_x0000_i1554" type="#_x0000_t75" style="width:50.25pt;height:15.9pt" o:ole="">
            <v:imagedata r:id="rId826" o:title=""/>
          </v:shape>
          <o:OLEObject Type="Embed" ProgID="Equation.3" ShapeID="_x0000_i1554" DrawAspect="Content" ObjectID="_1685298089" r:id="rId827"/>
        </w:object>
      </w:r>
      <w:r w:rsidR="00E3072A" w:rsidRPr="00B916EC">
        <w:rPr>
          <w:lang w:val="en-US"/>
        </w:rPr>
        <w:t xml:space="preserve"> corresponds to PUCCH format 0 or PUCCH format 1</w:t>
      </w:r>
    </w:p>
    <w:p w14:paraId="0F99408E" w14:textId="77777777"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w14:anchorId="5F1DEE0F">
          <v:shape id="_x0000_i1555" type="#_x0000_t75" style="width:50.25pt;height:18.4pt" o:ole="">
            <v:imagedata r:id="rId828" o:title=""/>
          </v:shape>
          <o:OLEObject Type="Embed" ProgID="Equation.3" ShapeID="_x0000_i1555" DrawAspect="Content" ObjectID="_1685298090"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14:paraId="6567D851" w14:textId="77777777" w:rsidTr="00006890">
        <w:trPr>
          <w:jc w:val="center"/>
        </w:trPr>
        <w:tc>
          <w:tcPr>
            <w:tcW w:w="0" w:type="auto"/>
            <w:shd w:val="clear" w:color="auto" w:fill="E0E0E0"/>
            <w:vAlign w:val="center"/>
          </w:tcPr>
          <w:p w14:paraId="054E48DA"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274D8EB1" w14:textId="77777777" w:rsidR="00006890" w:rsidRPr="00B916EC" w:rsidRDefault="00006890" w:rsidP="00006890">
            <w:pPr>
              <w:pStyle w:val="TAH"/>
              <w:rPr>
                <w:szCs w:val="18"/>
              </w:rPr>
            </w:pPr>
            <w:r w:rsidRPr="00B916EC">
              <w:t xml:space="preserve">Accumulated </w:t>
            </w:r>
            <w:r w:rsidR="00034936">
              <w:rPr>
                <w:position w:val="-12"/>
              </w:rPr>
              <w:pict w14:anchorId="1A428FBE">
                <v:shape id="_x0000_i1556" type="#_x0000_t75" style="width:43.55pt;height:15.9pt">
                  <v:imagedata r:id="rId828" o:title=""/>
                </v:shape>
              </w:pict>
            </w:r>
            <w:r w:rsidRPr="00B916EC" w:rsidDel="005872D2">
              <w:t xml:space="preserve"> </w:t>
            </w:r>
            <w:r w:rsidRPr="00B916EC">
              <w:t>[dB]</w:t>
            </w:r>
          </w:p>
        </w:tc>
      </w:tr>
      <w:tr w:rsidR="005566B0" w:rsidRPr="00B916EC" w14:paraId="78887999" w14:textId="77777777" w:rsidTr="00006890">
        <w:trPr>
          <w:trHeight w:hRule="exact" w:val="227"/>
          <w:jc w:val="center"/>
        </w:trPr>
        <w:tc>
          <w:tcPr>
            <w:tcW w:w="0" w:type="auto"/>
            <w:vAlign w:val="center"/>
          </w:tcPr>
          <w:p w14:paraId="5BE28838" w14:textId="77777777" w:rsidR="005566B0" w:rsidRPr="00B916EC" w:rsidRDefault="005566B0" w:rsidP="00A16BFB">
            <w:pPr>
              <w:pStyle w:val="TAC"/>
            </w:pPr>
            <w:r w:rsidRPr="00B916EC">
              <w:t>0</w:t>
            </w:r>
          </w:p>
        </w:tc>
        <w:tc>
          <w:tcPr>
            <w:tcW w:w="0" w:type="auto"/>
            <w:vAlign w:val="center"/>
          </w:tcPr>
          <w:p w14:paraId="1C90C2A8" w14:textId="77777777" w:rsidR="005566B0" w:rsidRPr="00B916EC" w:rsidRDefault="005566B0" w:rsidP="00A16BFB">
            <w:pPr>
              <w:pStyle w:val="TAC"/>
            </w:pPr>
            <w:r w:rsidRPr="00B916EC">
              <w:t>-1</w:t>
            </w:r>
          </w:p>
        </w:tc>
      </w:tr>
      <w:tr w:rsidR="005566B0" w:rsidRPr="00B916EC" w14:paraId="416B7428" w14:textId="77777777" w:rsidTr="00006890">
        <w:trPr>
          <w:trHeight w:hRule="exact" w:val="227"/>
          <w:jc w:val="center"/>
        </w:trPr>
        <w:tc>
          <w:tcPr>
            <w:tcW w:w="0" w:type="auto"/>
            <w:vAlign w:val="center"/>
          </w:tcPr>
          <w:p w14:paraId="26ADE93B" w14:textId="77777777" w:rsidR="005566B0" w:rsidRPr="00B916EC" w:rsidRDefault="005566B0" w:rsidP="00A16BFB">
            <w:pPr>
              <w:pStyle w:val="TAC"/>
            </w:pPr>
            <w:r w:rsidRPr="00B916EC">
              <w:t>1</w:t>
            </w:r>
          </w:p>
        </w:tc>
        <w:tc>
          <w:tcPr>
            <w:tcW w:w="0" w:type="auto"/>
            <w:vAlign w:val="center"/>
          </w:tcPr>
          <w:p w14:paraId="78D93FA4" w14:textId="77777777" w:rsidR="005566B0" w:rsidRPr="00B916EC" w:rsidRDefault="005566B0" w:rsidP="00A16BFB">
            <w:pPr>
              <w:pStyle w:val="TAC"/>
            </w:pPr>
            <w:r w:rsidRPr="00B916EC">
              <w:t>0</w:t>
            </w:r>
          </w:p>
        </w:tc>
      </w:tr>
      <w:tr w:rsidR="005566B0" w:rsidRPr="00B916EC" w14:paraId="657BD668" w14:textId="77777777" w:rsidTr="00006890">
        <w:trPr>
          <w:trHeight w:hRule="exact" w:val="227"/>
          <w:jc w:val="center"/>
        </w:trPr>
        <w:tc>
          <w:tcPr>
            <w:tcW w:w="0" w:type="auto"/>
            <w:vAlign w:val="center"/>
          </w:tcPr>
          <w:p w14:paraId="52540CDB" w14:textId="77777777" w:rsidR="005566B0" w:rsidRPr="00B916EC" w:rsidRDefault="005566B0" w:rsidP="00A16BFB">
            <w:pPr>
              <w:pStyle w:val="TAC"/>
            </w:pPr>
            <w:r w:rsidRPr="00B916EC">
              <w:t>2</w:t>
            </w:r>
          </w:p>
        </w:tc>
        <w:tc>
          <w:tcPr>
            <w:tcW w:w="0" w:type="auto"/>
            <w:vAlign w:val="center"/>
          </w:tcPr>
          <w:p w14:paraId="7D7DFDBA" w14:textId="77777777" w:rsidR="005566B0" w:rsidRPr="00B916EC" w:rsidRDefault="005566B0" w:rsidP="00A16BFB">
            <w:pPr>
              <w:pStyle w:val="TAC"/>
            </w:pPr>
            <w:r w:rsidRPr="00B916EC">
              <w:t>1</w:t>
            </w:r>
          </w:p>
        </w:tc>
      </w:tr>
      <w:tr w:rsidR="005566B0" w:rsidRPr="00B916EC" w14:paraId="102C4644" w14:textId="77777777" w:rsidTr="00006890">
        <w:trPr>
          <w:trHeight w:hRule="exact" w:val="227"/>
          <w:jc w:val="center"/>
        </w:trPr>
        <w:tc>
          <w:tcPr>
            <w:tcW w:w="0" w:type="auto"/>
            <w:vAlign w:val="center"/>
          </w:tcPr>
          <w:p w14:paraId="5ADD4E23" w14:textId="77777777" w:rsidR="005566B0" w:rsidRPr="00B916EC" w:rsidRDefault="005566B0" w:rsidP="00A16BFB">
            <w:pPr>
              <w:pStyle w:val="TAC"/>
            </w:pPr>
            <w:r w:rsidRPr="00B916EC">
              <w:t>3</w:t>
            </w:r>
          </w:p>
        </w:tc>
        <w:tc>
          <w:tcPr>
            <w:tcW w:w="0" w:type="auto"/>
            <w:vAlign w:val="center"/>
          </w:tcPr>
          <w:p w14:paraId="770B864E" w14:textId="77777777" w:rsidR="005566B0" w:rsidRPr="00B916EC" w:rsidRDefault="005566B0" w:rsidP="00A16BFB">
            <w:pPr>
              <w:pStyle w:val="TAC"/>
            </w:pPr>
            <w:r w:rsidRPr="00B916EC">
              <w:t>3</w:t>
            </w:r>
          </w:p>
        </w:tc>
      </w:tr>
    </w:tbl>
    <w:p w14:paraId="0D904FC9" w14:textId="77777777" w:rsidR="00817602" w:rsidRDefault="00817602" w:rsidP="00817602"/>
    <w:p w14:paraId="74518485" w14:textId="77777777" w:rsidR="00E072F9" w:rsidRPr="00B916EC" w:rsidRDefault="00E072F9" w:rsidP="00E072F9">
      <w:pPr>
        <w:pStyle w:val="Heading2"/>
        <w:ind w:left="566" w:hanging="566"/>
      </w:pPr>
      <w:bookmarkStart w:id="118" w:name="_Toc12021449"/>
      <w:bookmarkStart w:id="119" w:name="_Toc20311561"/>
      <w:bookmarkStart w:id="120" w:name="_Toc26719386"/>
      <w:bookmarkStart w:id="121" w:name="_Toc44877046"/>
      <w:bookmarkStart w:id="122" w:name="_Toc51963677"/>
      <w:bookmarkStart w:id="123" w:name="_Toc74673424"/>
      <w:r w:rsidRPr="00B916EC">
        <w:t>7.3</w:t>
      </w:r>
      <w:r w:rsidR="007D5A3F">
        <w:tab/>
      </w:r>
      <w:r w:rsidRPr="00B916EC">
        <w:t>Sounding reference signals</w:t>
      </w:r>
      <w:bookmarkEnd w:id="118"/>
      <w:bookmarkEnd w:id="119"/>
      <w:bookmarkEnd w:id="120"/>
      <w:bookmarkEnd w:id="121"/>
      <w:bookmarkEnd w:id="122"/>
      <w:bookmarkEnd w:id="123"/>
    </w:p>
    <w:p w14:paraId="7655CC7D"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w14:anchorId="06911AC8">
          <v:shape id="_x0000_i1557" type="#_x0000_t75" style="width:64.45pt;height:18.4pt" o:ole="">
            <v:imagedata r:id="rId830" o:title=""/>
          </v:shape>
          <o:OLEObject Type="Embed" ProgID="Equation.3" ShapeID="_x0000_i1557" DrawAspect="Content" ObjectID="_1685298091"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w14:anchorId="07BD2B53">
          <v:shape id="_x0000_i1558" type="#_x0000_t75" style="width:64.45pt;height:16.75pt" o:ole="">
            <v:imagedata r:id="rId832" o:title=""/>
          </v:shape>
          <o:OLEObject Type="Embed" ProgID="Equation.3" ShapeID="_x0000_i1558" DrawAspect="Content" ObjectID="_1685298092" r:id="rId833"/>
        </w:object>
      </w:r>
      <w:r>
        <w:rPr>
          <w:iCs/>
        </w:rPr>
        <w:t xml:space="preserve"> </w:t>
      </w:r>
      <w:r>
        <w:rPr>
          <w:lang w:eastAsia="zh-CN"/>
        </w:rPr>
        <w:t xml:space="preserve">on active </w:t>
      </w:r>
      <w:r>
        <w:rPr>
          <w:lang w:val="en-US"/>
        </w:rPr>
        <w:t xml:space="preserve">UL BWP </w:t>
      </w:r>
      <w:r w:rsidRPr="00425377">
        <w:rPr>
          <w:iCs/>
          <w:position w:val="-6"/>
        </w:rPr>
        <w:object w:dxaOrig="180" w:dyaOrig="260" w14:anchorId="7F33B942">
          <v:shape id="_x0000_i1559" type="#_x0000_t75" style="width:14.25pt;height:14.25pt" o:ole="">
            <v:imagedata r:id="rId282" o:title=""/>
          </v:shape>
          <o:OLEObject Type="Embed" ProgID="Equation.3" ShapeID="_x0000_i1559" DrawAspect="Content" ObjectID="_1685298093"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E571C53">
          <v:shape id="_x0000_i1560" type="#_x0000_t75" style="width:14.25pt;height:14.25pt" o:ole="">
            <v:imagedata r:id="rId218" o:title=""/>
          </v:shape>
          <o:OLEObject Type="Embed" ProgID="Equation.3" ShapeID="_x0000_i1560" DrawAspect="Content" ObjectID="_1685298094" r:id="rId835"/>
        </w:object>
      </w:r>
      <w:r w:rsidRPr="00B916EC">
        <w:rPr>
          <w:iCs/>
          <w:lang w:val="en-US"/>
        </w:rPr>
        <w:t xml:space="preserve"> </w:t>
      </w:r>
      <w:r>
        <w:t>of serving</w:t>
      </w:r>
      <w:r w:rsidRPr="00B916EC">
        <w:t xml:space="preserve"> cell </w:t>
      </w:r>
      <w:r w:rsidR="00285F63" w:rsidRPr="00B916EC">
        <w:rPr>
          <w:iCs/>
          <w:position w:val="-6"/>
        </w:rPr>
        <w:object w:dxaOrig="160" w:dyaOrig="200" w14:anchorId="6EE68606">
          <v:shape id="_x0000_i1561" type="#_x0000_t75" style="width:10.05pt;height:12.55pt" o:ole="">
            <v:imagedata r:id="rId210" o:title=""/>
          </v:shape>
          <o:OLEObject Type="Embed" ProgID="Equation.3" ShapeID="_x0000_i1561" DrawAspect="Content" ObjectID="_1685298095"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5492C016" w14:textId="77777777" w:rsidR="007404E3" w:rsidRPr="00B916EC" w:rsidRDefault="007404E3" w:rsidP="007404E3">
      <w:pPr>
        <w:pStyle w:val="Heading3"/>
      </w:pPr>
      <w:bookmarkStart w:id="124" w:name="_Ref500079796"/>
      <w:bookmarkStart w:id="125" w:name="_Toc12021450"/>
      <w:bookmarkStart w:id="126" w:name="_Toc20311562"/>
      <w:bookmarkStart w:id="127" w:name="_Toc26719387"/>
      <w:bookmarkStart w:id="128" w:name="_Toc44877047"/>
      <w:bookmarkStart w:id="129" w:name="_Toc51963678"/>
      <w:bookmarkStart w:id="130" w:name="_Toc74673425"/>
      <w:r w:rsidRPr="00B916EC">
        <w:lastRenderedPageBreak/>
        <w:t>7.3.1</w:t>
      </w:r>
      <w:r w:rsidRPr="00B916EC">
        <w:tab/>
        <w:t>UE behaviour</w:t>
      </w:r>
      <w:bookmarkEnd w:id="124"/>
      <w:bookmarkEnd w:id="125"/>
      <w:bookmarkEnd w:id="126"/>
      <w:bookmarkEnd w:id="127"/>
      <w:bookmarkEnd w:id="128"/>
      <w:bookmarkEnd w:id="129"/>
      <w:bookmarkEnd w:id="130"/>
    </w:p>
    <w:p w14:paraId="1CDFDC65" w14:textId="77777777"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w14:anchorId="1CB08759">
          <v:shape id="_x0000_i1562" type="#_x0000_t75" style="width:14.25pt;height:14.25pt" o:ole="">
            <v:imagedata r:id="rId282" o:title=""/>
          </v:shape>
          <o:OLEObject Type="Embed" ProgID="Equation.3" ShapeID="_x0000_i1562" DrawAspect="Content" ObjectID="_1685298096"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B451BDA">
          <v:shape id="_x0000_i1563" type="#_x0000_t75" style="width:14.25pt;height:14.25pt" o:ole="">
            <v:imagedata r:id="rId218" o:title=""/>
          </v:shape>
          <o:OLEObject Type="Embed" ProgID="Equation.3" ShapeID="_x0000_i1563" DrawAspect="Content" ObjectID="_1685298097" r:id="rId838"/>
        </w:object>
      </w:r>
      <w:r w:rsidRPr="00B916EC">
        <w:rPr>
          <w:iCs/>
        </w:rPr>
        <w:t xml:space="preserve"> of</w:t>
      </w:r>
      <w:r w:rsidRPr="00B916EC">
        <w:t xml:space="preserve"> serving cell </w:t>
      </w:r>
      <w:r w:rsidR="00285F63" w:rsidRPr="00B916EC">
        <w:rPr>
          <w:iCs/>
          <w:position w:val="-6"/>
        </w:rPr>
        <w:object w:dxaOrig="160" w:dyaOrig="200" w14:anchorId="654A4EB6">
          <v:shape id="_x0000_i1564" type="#_x0000_t75" style="width:10.05pt;height:12.55pt" o:ole="">
            <v:imagedata r:id="rId210" o:title=""/>
          </v:shape>
          <o:OLEObject Type="Embed" ProgID="Equation.3" ShapeID="_x0000_i1564" DrawAspect="Content" ObjectID="_1685298098" r:id="rId839"/>
        </w:object>
      </w:r>
      <w:r w:rsidRPr="00B916EC">
        <w:rPr>
          <w:iCs/>
        </w:rPr>
        <w:t xml:space="preserve"> using </w:t>
      </w:r>
      <w:r w:rsidRPr="00B916EC">
        <w:t xml:space="preserve">SRS power control adjustment state with index </w:t>
      </w:r>
      <w:r w:rsidRPr="00B916EC">
        <w:rPr>
          <w:iCs/>
          <w:position w:val="-6"/>
        </w:rPr>
        <w:object w:dxaOrig="139" w:dyaOrig="240" w14:anchorId="6EBA981F">
          <v:shape id="_x0000_i1565" type="#_x0000_t75" style="width:7.55pt;height:14.25pt" o:ole="">
            <v:imagedata r:id="rId223" o:title=""/>
          </v:shape>
          <o:OLEObject Type="Embed" ProgID="Equation.3" ShapeID="_x0000_i1565" DrawAspect="Content" ObjectID="_1685298099" r:id="rId840"/>
        </w:object>
      </w:r>
      <w:r w:rsidRPr="00B916EC">
        <w:t>, the UE determine</w:t>
      </w:r>
      <w:r>
        <w:t>s</w:t>
      </w:r>
      <w:r w:rsidRPr="00B916EC">
        <w:t xml:space="preserve"> the SRS transmission power </w:t>
      </w:r>
      <w:r w:rsidR="00285F63" w:rsidRPr="00B916EC">
        <w:rPr>
          <w:iCs/>
          <w:position w:val="-12"/>
        </w:rPr>
        <w:object w:dxaOrig="1300" w:dyaOrig="320" w14:anchorId="076ACEB5">
          <v:shape id="_x0000_i1566" type="#_x0000_t75" style="width:65.3pt;height:16.75pt" o:ole="">
            <v:imagedata r:id="rId832" o:title=""/>
          </v:shape>
          <o:OLEObject Type="Embed" ProgID="Equation.3" ShapeID="_x0000_i1566" DrawAspect="Content" ObjectID="_1685298100" r:id="rId841"/>
        </w:object>
      </w:r>
      <w:r w:rsidRPr="00B916EC">
        <w:t xml:space="preserve"> in SRS transmission </w:t>
      </w:r>
      <w:r>
        <w:t>occasion</w:t>
      </w:r>
      <w:r w:rsidRPr="00B916EC">
        <w:t xml:space="preserve"> </w:t>
      </w:r>
      <w:r w:rsidRPr="00B916EC">
        <w:rPr>
          <w:iCs/>
          <w:position w:val="-6"/>
        </w:rPr>
        <w:object w:dxaOrig="139" w:dyaOrig="240" w14:anchorId="2788A988">
          <v:shape id="_x0000_i1567" type="#_x0000_t75" style="width:7.55pt;height:14.25pt" o:ole="">
            <v:imagedata r:id="rId226" o:title=""/>
          </v:shape>
          <o:OLEObject Type="Embed" ProgID="Equation.3" ShapeID="_x0000_i1567" DrawAspect="Content" ObjectID="_1685298101" r:id="rId842"/>
        </w:object>
      </w:r>
      <w:r w:rsidRPr="00B916EC">
        <w:rPr>
          <w:iCs/>
        </w:rPr>
        <w:t xml:space="preserve"> </w:t>
      </w:r>
      <w:r w:rsidRPr="00B916EC">
        <w:t xml:space="preserve">as </w:t>
      </w:r>
    </w:p>
    <w:p w14:paraId="5316BE58" w14:textId="77777777" w:rsidR="00F53D0B" w:rsidRPr="00B916EC" w:rsidRDefault="00F53D0B" w:rsidP="00F53D0B">
      <w:pPr>
        <w:pStyle w:val="EQ"/>
        <w:jc w:val="center"/>
      </w:pPr>
      <w:r w:rsidRPr="00B916EC">
        <w:rPr>
          <w:position w:val="-32"/>
        </w:rPr>
        <w:object w:dxaOrig="8380" w:dyaOrig="740" w14:anchorId="40DC8D97">
          <v:shape id="_x0000_i1568" type="#_x0000_t75" style="width:416.95pt;height:36.85pt" o:ole="">
            <v:imagedata r:id="rId843" o:title=""/>
          </v:shape>
          <o:OLEObject Type="Embed" ProgID="Equation.3" ShapeID="_x0000_i1568" DrawAspect="Content" ObjectID="_1685298102" r:id="rId844"/>
        </w:object>
      </w:r>
      <w:r w:rsidRPr="00B916EC">
        <w:t xml:space="preserve"> [dBm]</w:t>
      </w:r>
    </w:p>
    <w:p w14:paraId="2A9123E4" w14:textId="77777777" w:rsidR="0052175C" w:rsidRPr="00B916EC" w:rsidRDefault="0052175C" w:rsidP="0052175C">
      <w:r w:rsidRPr="00B916EC">
        <w:t>where,</w:t>
      </w:r>
    </w:p>
    <w:p w14:paraId="1D1AA737" w14:textId="77777777" w:rsidR="0052175C" w:rsidRDefault="006C377F" w:rsidP="006C377F">
      <w:pPr>
        <w:pStyle w:val="B1"/>
      </w:pPr>
      <w:r>
        <w:t>-</w:t>
      </w:r>
      <w:r>
        <w:tab/>
      </w:r>
      <w:r w:rsidR="008017A7" w:rsidRPr="00B916EC">
        <w:rPr>
          <w:position w:val="-12"/>
        </w:rPr>
        <w:object w:dxaOrig="980" w:dyaOrig="320" w14:anchorId="6830A2C2">
          <v:shape id="_x0000_i1569" type="#_x0000_t75" style="width:53.6pt;height:15.05pt" o:ole="">
            <v:imagedata r:id="rId845" o:title=""/>
          </v:shape>
          <o:OLEObject Type="Embed" ProgID="Equation.3" ShapeID="_x0000_i1569" DrawAspect="Content" ObjectID="_1685298103"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CE0E291">
          <v:shape id="_x0000_i1570" type="#_x0000_t75" style="width:14.25pt;height:14.25pt" o:ole="">
            <v:imagedata r:id="rId218" o:title=""/>
          </v:shape>
          <o:OLEObject Type="Embed" ProgID="Equation.3" ShapeID="_x0000_i1570" DrawAspect="Content" ObjectID="_1685298104"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w14:anchorId="4A609257">
          <v:shape id="_x0000_i1571" type="#_x0000_t75" style="width:10.05pt;height:12.55pt" o:ole="">
            <v:imagedata r:id="rId210" o:title=""/>
          </v:shape>
          <o:OLEObject Type="Embed" ProgID="Equation.3" ShapeID="_x0000_i1571" DrawAspect="Content" ObjectID="_1685298105"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5DB0040">
          <v:shape id="_x0000_i1572" type="#_x0000_t75" style="width:7.55pt;height:14.25pt" o:ole="">
            <v:imagedata r:id="rId234" o:title=""/>
          </v:shape>
          <o:OLEObject Type="Embed" ProgID="Equation.3" ShapeID="_x0000_i1572" DrawAspect="Content" ObjectID="_1685298106" r:id="rId849"/>
        </w:object>
      </w:r>
    </w:p>
    <w:p w14:paraId="228DA41A" w14:textId="77777777"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w14:anchorId="6DA57F9F">
          <v:shape id="_x0000_i1573" type="#_x0000_t75" style="width:60.3pt;height:16.75pt" o:ole="">
            <v:imagedata r:id="rId850" o:title=""/>
          </v:shape>
          <o:OLEObject Type="Embed" ProgID="Equation.3" ShapeID="_x0000_i1573" DrawAspect="Content" ObjectID="_1685298107"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w14:anchorId="011DF804">
          <v:shape id="_x0000_i1574" type="#_x0000_t75" style="width:7.55pt;height:14.25pt" o:ole="">
            <v:imagedata r:id="rId282" o:title=""/>
          </v:shape>
          <o:OLEObject Type="Embed" ProgID="Equation.3" ShapeID="_x0000_i1574" DrawAspect="Content" ObjectID="_1685298108"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C071AA">
          <v:shape id="_x0000_i1575" type="#_x0000_t75" style="width:14.25pt;height:14.25pt" o:ole="">
            <v:imagedata r:id="rId218" o:title=""/>
          </v:shape>
          <o:OLEObject Type="Embed" ProgID="Equation.3" ShapeID="_x0000_i1575" DrawAspect="Content" ObjectID="_1685298109" r:id="rId853"/>
        </w:object>
      </w:r>
      <w:r w:rsidRPr="00B916EC">
        <w:rPr>
          <w:iCs/>
        </w:rPr>
        <w:t xml:space="preserve"> of</w:t>
      </w:r>
      <w:r w:rsidRPr="00B916EC">
        <w:t xml:space="preserve"> serving cell </w:t>
      </w:r>
      <w:r w:rsidR="00996980" w:rsidRPr="00B916EC">
        <w:rPr>
          <w:iCs/>
          <w:position w:val="-6"/>
        </w:rPr>
        <w:object w:dxaOrig="160" w:dyaOrig="200" w14:anchorId="72D57A25">
          <v:shape id="_x0000_i1576" type="#_x0000_t75" style="width:10.05pt;height:12.55pt" o:ole="">
            <v:imagedata r:id="rId210" o:title=""/>
          </v:shape>
          <o:OLEObject Type="Embed" ProgID="Equation.3" ShapeID="_x0000_i1576" DrawAspect="Content" ObjectID="_1685298110" r:id="rId854"/>
        </w:object>
      </w:r>
      <w:r>
        <w:rPr>
          <w:iCs/>
          <w:lang w:val="en-US"/>
        </w:rPr>
        <w:t xml:space="preserve"> and </w:t>
      </w:r>
      <w:r w:rsidRPr="00B916EC">
        <w:rPr>
          <w:lang w:val="en-US"/>
        </w:rPr>
        <w:t xml:space="preserve">SRS resource set </w:t>
      </w:r>
      <w:r w:rsidR="00996980" w:rsidRPr="00B916EC">
        <w:rPr>
          <w:position w:val="-10"/>
        </w:rPr>
        <w:object w:dxaOrig="240" w:dyaOrig="300" w14:anchorId="02BBDEB2">
          <v:shape id="_x0000_i1577" type="#_x0000_t75" style="width:14.25pt;height:17.6pt" o:ole="">
            <v:imagedata r:id="rId855" o:title=""/>
          </v:shape>
          <o:OLEObject Type="Embed" ProgID="Equation.3" ShapeID="_x0000_i1577" DrawAspect="Content" ObjectID="_1685298111"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2EDD38FC" w14:textId="77777777" w:rsidR="00705A13" w:rsidRPr="00B916EC" w:rsidRDefault="00705A13" w:rsidP="00705A13">
      <w:pPr>
        <w:pStyle w:val="B1"/>
      </w:pPr>
      <w:r>
        <w:t>-</w:t>
      </w:r>
      <w:r>
        <w:tab/>
      </w:r>
      <w:r w:rsidR="00996980" w:rsidRPr="00B916EC">
        <w:rPr>
          <w:position w:val="-12"/>
        </w:rPr>
        <w:object w:dxaOrig="1020" w:dyaOrig="320" w14:anchorId="7C5B12E0">
          <v:shape id="_x0000_i1578" type="#_x0000_t75" style="width:54.4pt;height:18.4pt" o:ole="">
            <v:imagedata r:id="rId857" o:title=""/>
          </v:shape>
          <o:OLEObject Type="Embed" ProgID="Equation.3" ShapeID="_x0000_i1578" DrawAspect="Content" ObjectID="_1685298112"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w14:anchorId="4CF00EC4">
          <v:shape id="_x0000_i1579" type="#_x0000_t75" style="width:7.55pt;height:14.25pt" o:ole="">
            <v:imagedata r:id="rId319" o:title=""/>
          </v:shape>
          <o:OLEObject Type="Embed" ProgID="Equation.3" ShapeID="_x0000_i1579" DrawAspect="Content" ObjectID="_1685298113"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30735BA2">
          <v:shape id="_x0000_i1580" type="#_x0000_t75" style="width:14.25pt;height:14.25pt" o:ole="">
            <v:imagedata r:id="rId282" o:title=""/>
          </v:shape>
          <o:OLEObject Type="Embed" ProgID="Equation.3" ShapeID="_x0000_i1580" DrawAspect="Content" ObjectID="_1685298114"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48F14F1">
          <v:shape id="_x0000_i1581" type="#_x0000_t75" style="width:7.55pt;height:14.25pt" o:ole="">
            <v:imagedata r:id="rId218" o:title=""/>
          </v:shape>
          <o:OLEObject Type="Embed" ProgID="Equation.3" ShapeID="_x0000_i1581" DrawAspect="Content" ObjectID="_1685298115"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w14:anchorId="10233925">
          <v:shape id="_x0000_i1582" type="#_x0000_t75" style="width:10.05pt;height:12.55pt" o:ole="">
            <v:imagedata r:id="rId210" o:title=""/>
          </v:shape>
          <o:OLEObject Type="Embed" ProgID="Equation.3" ShapeID="_x0000_i1582" DrawAspect="Content" ObjectID="_1685298116" r:id="rId862"/>
        </w:object>
      </w:r>
      <w:r w:rsidRPr="00B916EC">
        <w:rPr>
          <w:lang w:val="en-US"/>
        </w:rPr>
        <w:t xml:space="preserve"> and </w:t>
      </w:r>
      <w:r w:rsidRPr="00B916EC">
        <w:rPr>
          <w:position w:val="-10"/>
        </w:rPr>
        <w:object w:dxaOrig="220" w:dyaOrig="240" w14:anchorId="325400E2">
          <v:shape id="_x0000_i1583" type="#_x0000_t75" style="width:14.25pt;height:14.25pt" o:ole="">
            <v:imagedata r:id="rId324" o:title=""/>
          </v:shape>
          <o:OLEObject Type="Embed" ProgID="Equation.3" ShapeID="_x0000_i1583" DrawAspect="Content" ObjectID="_1685298117"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77DFF695" w14:textId="77777777" w:rsidR="00950A01" w:rsidRPr="00B916EC" w:rsidRDefault="00950A01" w:rsidP="00950A01">
      <w:pPr>
        <w:pStyle w:val="B1"/>
        <w:rPr>
          <w:lang w:val="en-US"/>
        </w:rPr>
      </w:pPr>
      <w:r>
        <w:t>-</w:t>
      </w:r>
      <w:r>
        <w:tab/>
      </w:r>
      <w:r w:rsidR="00996980" w:rsidRPr="00B916EC">
        <w:rPr>
          <w:position w:val="-12"/>
        </w:rPr>
        <w:object w:dxaOrig="1080" w:dyaOrig="320" w14:anchorId="5BB299AB">
          <v:shape id="_x0000_i1584" type="#_x0000_t75" style="width:57.75pt;height:18.4pt" o:ole="">
            <v:imagedata r:id="rId864" o:title=""/>
          </v:shape>
          <o:OLEObject Type="Embed" ProgID="Equation.3" ShapeID="_x0000_i1584" DrawAspect="Content" ObjectID="_1685298118"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w14:anchorId="6DBE1E78">
          <v:shape id="_x0000_i1585" type="#_x0000_t75" style="width:14.25pt;height:14.25pt" o:ole="">
            <v:imagedata r:id="rId282" o:title=""/>
          </v:shape>
          <o:OLEObject Type="Embed" ProgID="Equation.3" ShapeID="_x0000_i1585" DrawAspect="Content" ObjectID="_1685298119"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1A3CA45">
          <v:shape id="_x0000_i1586" type="#_x0000_t75" style="width:7.55pt;height:14.25pt" o:ole="">
            <v:imagedata r:id="rId218" o:title=""/>
          </v:shape>
          <o:OLEObject Type="Embed" ProgID="Equation.3" ShapeID="_x0000_i1586" DrawAspect="Content" ObjectID="_1685298120" r:id="rId867"/>
        </w:object>
      </w:r>
      <w:r w:rsidRPr="00B916EC">
        <w:rPr>
          <w:iCs/>
        </w:rPr>
        <w:t xml:space="preserve"> of</w:t>
      </w:r>
      <w:r w:rsidRPr="00B916EC">
        <w:t xml:space="preserve"> serving cell </w:t>
      </w:r>
      <w:r w:rsidR="00996980" w:rsidRPr="00B916EC">
        <w:rPr>
          <w:iCs/>
          <w:position w:val="-6"/>
        </w:rPr>
        <w:object w:dxaOrig="160" w:dyaOrig="200" w14:anchorId="73938976">
          <v:shape id="_x0000_i1587" type="#_x0000_t75" style="width:10.05pt;height:12.55pt" o:ole="">
            <v:imagedata r:id="rId210" o:title=""/>
          </v:shape>
          <o:OLEObject Type="Embed" ProgID="Equation.3" ShapeID="_x0000_i1587" DrawAspect="Content" ObjectID="_1685298121" r:id="rId868"/>
        </w:object>
      </w:r>
      <w:r>
        <w:rPr>
          <w:iCs/>
          <w:lang w:val="en-US"/>
        </w:rPr>
        <w:t xml:space="preserve"> and</w:t>
      </w:r>
      <w:r w:rsidRPr="00B916EC">
        <w:rPr>
          <w:lang w:val="en-US"/>
        </w:rPr>
        <w:t xml:space="preserve"> SRS resource set </w:t>
      </w:r>
      <w:r w:rsidR="00996980" w:rsidRPr="00B916EC">
        <w:rPr>
          <w:position w:val="-10"/>
        </w:rPr>
        <w:object w:dxaOrig="240" w:dyaOrig="300" w14:anchorId="7E0D703F">
          <v:shape id="_x0000_i1588" type="#_x0000_t75" style="width:14.25pt;height:18.4pt" o:ole="">
            <v:imagedata r:id="rId855" o:title=""/>
          </v:shape>
          <o:OLEObject Type="Embed" ProgID="Equation.3" ShapeID="_x0000_i1588" DrawAspect="Content" ObjectID="_1685298122" r:id="rId869"/>
        </w:object>
      </w:r>
    </w:p>
    <w:p w14:paraId="6603A691" w14:textId="77777777" w:rsidR="00D55F06" w:rsidRPr="009C69D1" w:rsidRDefault="006C377F" w:rsidP="00D55F06">
      <w:pPr>
        <w:pStyle w:val="B1"/>
        <w:rPr>
          <w:rFonts w:eastAsia="MS Mincho"/>
          <w:lang w:val="en-US"/>
        </w:rPr>
      </w:pPr>
      <w:r>
        <w:t>-</w:t>
      </w:r>
      <w:r>
        <w:tab/>
      </w:r>
      <w:r w:rsidR="00996980" w:rsidRPr="00B916EC">
        <w:rPr>
          <w:position w:val="-12"/>
        </w:rPr>
        <w:object w:dxaOrig="960" w:dyaOrig="320" w14:anchorId="64980ECE">
          <v:shape id="_x0000_i1589" type="#_x0000_t75" style="width:57.75pt;height:18.4pt" o:ole="">
            <v:imagedata r:id="rId870" o:title=""/>
          </v:shape>
          <o:OLEObject Type="Embed" ProgID="Equation.3" ShapeID="_x0000_i1589" DrawAspect="Content" ObjectID="_1685298123"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w14:anchorId="387CE0A9">
          <v:shape id="_x0000_i1590" type="#_x0000_t75" style="width:15.05pt;height:18.4pt" o:ole="">
            <v:imagedata r:id="rId872" o:title=""/>
          </v:shape>
          <o:OLEObject Type="Embed" ProgID="Equation.3" ShapeID="_x0000_i1590" DrawAspect="Content" ObjectID="_1685298124" r:id="rId873"/>
        </w:object>
      </w:r>
      <w:r w:rsidR="00950A01" w:rsidRPr="00B916EC">
        <w:rPr>
          <w:iCs/>
          <w:lang w:val="en-US"/>
        </w:rPr>
        <w:t xml:space="preserve"> </w:t>
      </w:r>
      <w:r w:rsidR="00950A01">
        <w:rPr>
          <w:lang w:val="en-US"/>
        </w:rPr>
        <w:t xml:space="preserve">as described in </w:t>
      </w:r>
      <w:r w:rsidR="00A61FCB">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w14:anchorId="29C3757C">
          <v:shape id="_x0000_i1591" type="#_x0000_t75" style="width:10.05pt;height:12.55pt" o:ole="">
            <v:imagedata r:id="rId210" o:title=""/>
          </v:shape>
          <o:OLEObject Type="Embed" ProgID="Equation.3" ShapeID="_x0000_i1591" DrawAspect="Content" ObjectID="_1685298125"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w14:anchorId="4A7ED177">
          <v:shape id="_x0000_i1592" type="#_x0000_t75" style="width:14.25pt;height:21.75pt" o:ole="">
            <v:imagedata r:id="rId855" o:title=""/>
          </v:shape>
          <o:OLEObject Type="Embed" ProgID="Equation.3" ShapeID="_x0000_i1592" DrawAspect="Content" ObjectID="_1685298126"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w14:anchorId="7E369DA4">
          <v:shape id="_x0000_i1593" type="#_x0000_t75" style="width:14.25pt;height:21.75pt" o:ole="">
            <v:imagedata r:id="rId876" o:title=""/>
          </v:shape>
          <o:OLEObject Type="Embed" ProgID="Equation.3" ShapeID="_x0000_i1593" DrawAspect="Content" ObjectID="_1685298127"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w14:anchorId="104A8D80">
          <v:shape id="_x0000_i1594" type="#_x0000_t75" style="width:14.25pt;height:21.75pt" o:ole="">
            <v:imagedata r:id="rId855" o:title=""/>
          </v:shape>
          <o:OLEObject Type="Embed" ProgID="Equation.3" ShapeID="_x0000_i1594" DrawAspect="Content" ObjectID="_1685298128"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3519ED01" w14:textId="77777777"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w14:anchorId="172310CA">
          <v:shape id="_x0000_i1595" type="#_x0000_t75" style="width:50.25pt;height:14.25pt" o:ole="">
            <v:imagedata r:id="rId870" o:title=""/>
          </v:shape>
          <o:OLEObject Type="Embed" ProgID="Equation.3" ShapeID="_x0000_i1595" DrawAspect="Content" ObjectID="_1685298129"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3EA62185" w14:textId="77777777"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660C336"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w14:anchorId="3747CC15">
          <v:shape id="_x0000_i1596" type="#_x0000_t75" style="width:14.25pt;height:14.25pt" o:ole="">
            <v:imagedata r:id="rId282" o:title=""/>
          </v:shape>
          <o:OLEObject Type="Embed" ProgID="Equation.3" ShapeID="_x0000_i1596" DrawAspect="Content" ObjectID="_1685298130"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86D0C08">
          <v:shape id="_x0000_i1597" type="#_x0000_t75" style="width:7.55pt;height:14.25pt" o:ole="">
            <v:imagedata r:id="rId218" o:title=""/>
          </v:shape>
          <o:OLEObject Type="Embed" ProgID="Equation.3" ShapeID="_x0000_i1597" DrawAspect="Content" ObjectID="_1685298131" r:id="rId881"/>
        </w:object>
      </w:r>
      <w:r w:rsidRPr="00B916EC">
        <w:rPr>
          <w:iCs/>
        </w:rPr>
        <w:t xml:space="preserve"> of</w:t>
      </w:r>
      <w:r w:rsidRPr="00B916EC">
        <w:t xml:space="preserve"> serving cell </w:t>
      </w:r>
      <w:r w:rsidR="00996980" w:rsidRPr="00B916EC">
        <w:rPr>
          <w:iCs/>
          <w:position w:val="-6"/>
        </w:rPr>
        <w:object w:dxaOrig="160" w:dyaOrig="200" w14:anchorId="6A7376E8">
          <v:shape id="_x0000_i1598" type="#_x0000_t75" style="width:7.55pt;height:14.25pt" o:ole="">
            <v:imagedata r:id="rId210" o:title=""/>
          </v:shape>
          <o:OLEObject Type="Embed" ProgID="Equation.3" ShapeID="_x0000_i1598" DrawAspect="Content" ObjectID="_1685298132"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w14:anchorId="6AA5809D">
          <v:shape id="_x0000_i1599" type="#_x0000_t75" style="width:7.55pt;height:14.25pt" o:ole="">
            <v:imagedata r:id="rId412" o:title=""/>
          </v:shape>
          <o:OLEObject Type="Embed" ProgID="Equation.3" ShapeID="_x0000_i1599" DrawAspect="Content" ObjectID="_1685298133" r:id="rId883"/>
        </w:object>
      </w:r>
    </w:p>
    <w:p w14:paraId="492DA491" w14:textId="77777777" w:rsidR="006F0283" w:rsidRPr="00B916EC" w:rsidRDefault="006F0283" w:rsidP="006F0283">
      <w:pPr>
        <w:pStyle w:val="B2"/>
      </w:pPr>
      <w:r>
        <w:t>-</w:t>
      </w:r>
      <w:r>
        <w:tab/>
      </w:r>
      <w:r w:rsidR="00996980" w:rsidRPr="00B916EC">
        <w:rPr>
          <w:position w:val="-12"/>
        </w:rPr>
        <w:object w:dxaOrig="1740" w:dyaOrig="320" w14:anchorId="6A43FB2C">
          <v:shape id="_x0000_i1600" type="#_x0000_t75" style="width:93.75pt;height:14.25pt" o:ole="">
            <v:imagedata r:id="rId884" o:title=""/>
          </v:shape>
          <o:OLEObject Type="Embed" ProgID="Equation.3" ShapeID="_x0000_i1600" DrawAspect="Content" ObjectID="_1685298134" r:id="rId885"/>
        </w:object>
      </w:r>
      <w:r w:rsidRPr="00B916EC">
        <w:t xml:space="preserve">, </w:t>
      </w:r>
      <w:r>
        <w:rPr>
          <w:lang w:val="en-US"/>
        </w:rPr>
        <w:t xml:space="preserve">where </w:t>
      </w:r>
      <w:r w:rsidR="008017A7" w:rsidRPr="00B916EC">
        <w:rPr>
          <w:position w:val="-12"/>
        </w:rPr>
        <w:object w:dxaOrig="800" w:dyaOrig="320" w14:anchorId="4D07B5A7">
          <v:shape id="_x0000_i1601" type="#_x0000_t75" style="width:44.35pt;height:16.75pt" o:ole="">
            <v:imagedata r:id="rId886" o:title=""/>
          </v:shape>
          <o:OLEObject Type="Embed" ProgID="Equation.3" ShapeID="_x0000_i1601" DrawAspect="Content" ObjectID="_1685298135" r:id="rId887"/>
        </w:object>
      </w:r>
      <w:r>
        <w:rPr>
          <w:lang w:val="en-US"/>
        </w:rPr>
        <w:t xml:space="preserve"> is </w:t>
      </w:r>
      <w:r w:rsidRPr="00E9040D">
        <w:t xml:space="preserve">the current PUSCH power control adjustment state </w:t>
      </w:r>
      <w:r w:rsidRPr="00B916EC">
        <w:t xml:space="preserve">as described in </w:t>
      </w:r>
      <w:r w:rsidR="00A61FCB">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770F201F" w14:textId="77777777" w:rsidR="006F0283" w:rsidRDefault="006F0283" w:rsidP="006F0283">
      <w:pPr>
        <w:pStyle w:val="B2"/>
      </w:pPr>
      <w:r>
        <w:t>-</w:t>
      </w:r>
      <w:r>
        <w:tab/>
      </w:r>
      <w:r w:rsidR="00E87744" w:rsidRPr="007153FC">
        <w:rPr>
          <w:position w:val="-24"/>
        </w:rPr>
        <w:object w:dxaOrig="3220" w:dyaOrig="600" w14:anchorId="3BD0AC5F">
          <v:shape id="_x0000_i1602" type="#_x0000_t75" style="width:159.9pt;height:28.45pt" o:ole="">
            <v:imagedata r:id="rId888" o:title=""/>
          </v:shape>
          <o:OLEObject Type="Embed" ProgID="Equation.3" ShapeID="_x0000_i1602" DrawAspect="Content" ObjectID="_1685298136"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4F719725">
          <v:shape id="_x0000_i1603" type="#_x0000_t75" style="width:14.25pt;height:14.25pt" o:ole="">
            <v:imagedata r:id="rId282" o:title=""/>
          </v:shape>
          <o:OLEObject Type="Embed" ProgID="Equation.3" ShapeID="_x0000_i1603" DrawAspect="Content" ObjectID="_1685298137"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w14:anchorId="53C05017">
          <v:shape id="_x0000_i1604" type="#_x0000_t75" style="width:14.25pt;height:14.25pt" o:ole="">
            <v:imagedata r:id="rId218" o:title=""/>
          </v:shape>
          <o:OLEObject Type="Embed" ProgID="Equation.3" ShapeID="_x0000_i1604" DrawAspect="Content" ObjectID="_1685298138" r:id="rId891"/>
        </w:object>
      </w:r>
      <w:r w:rsidRPr="00B916EC">
        <w:rPr>
          <w:iCs/>
        </w:rPr>
        <w:t xml:space="preserve"> of</w:t>
      </w:r>
      <w:r w:rsidRPr="00B916EC">
        <w:t xml:space="preserve"> serving cell </w:t>
      </w:r>
      <w:r w:rsidR="00996980" w:rsidRPr="00B916EC">
        <w:rPr>
          <w:iCs/>
          <w:position w:val="-6"/>
        </w:rPr>
        <w:object w:dxaOrig="160" w:dyaOrig="200" w14:anchorId="13CD608B">
          <v:shape id="_x0000_i1605" type="#_x0000_t75" style="width:7.55pt;height:14.25pt" o:ole="">
            <v:imagedata r:id="rId210" o:title=""/>
          </v:shape>
          <o:OLEObject Type="Embed" ProgID="Equation.3" ShapeID="_x0000_i1605" DrawAspect="Content" ObjectID="_1685298139"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1A50301D" w14:textId="77777777"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w14:anchorId="48FD7456">
          <v:shape id="_x0000_i1606" type="#_x0000_t75" style="width:36.85pt;height:17.6pt" o:ole="">
            <v:imagedata r:id="rId893" o:title=""/>
          </v:shape>
          <o:OLEObject Type="Embed" ProgID="Equation.3" ShapeID="_x0000_i1606" DrawAspect="Content" ObjectID="_1685298140" r:id="rId894"/>
        </w:object>
      </w:r>
      <w:r>
        <w:t xml:space="preserve"> values are given in Table 7.1.1</w:t>
      </w:r>
      <w:r w:rsidRPr="00B916EC">
        <w:t>-1</w:t>
      </w:r>
    </w:p>
    <w:p w14:paraId="11527CEA" w14:textId="77777777"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w14:anchorId="3E64D7CA">
          <v:shape id="_x0000_i1607" type="#_x0000_t75" style="width:58.6pt;height:18.4pt" o:ole="">
            <v:imagedata r:id="rId895" o:title=""/>
          </v:shape>
          <o:OLEObject Type="Embed" ProgID="Equation.DSMT4" ShapeID="_x0000_i1607" DrawAspect="Content" ObjectID="_1685298141" r:id="rId896"/>
        </w:object>
      </w:r>
      <w:r w:rsidRPr="00B916EC">
        <w:t xml:space="preserve"> is jointly coded with other TPC commands in a PDCCH with DCI format 2_</w:t>
      </w:r>
      <w:r>
        <w:t>3</w:t>
      </w:r>
      <w:r>
        <w:rPr>
          <w:lang w:val="en-US"/>
        </w:rPr>
        <w:t xml:space="preserve">, as described in </w:t>
      </w:r>
      <w:r w:rsidR="00A61FCB">
        <w:rPr>
          <w:lang w:val="en-US"/>
        </w:rPr>
        <w:t>Clause</w:t>
      </w:r>
      <w:r>
        <w:rPr>
          <w:lang w:val="en-US"/>
        </w:rPr>
        <w:t xml:space="preserve"> 11.4</w:t>
      </w:r>
    </w:p>
    <w:p w14:paraId="248ECF36" w14:textId="77777777" w:rsidR="006F0283" w:rsidRDefault="006F0283" w:rsidP="006F0283">
      <w:pPr>
        <w:pStyle w:val="B3"/>
      </w:pPr>
      <w:r>
        <w:rPr>
          <w:lang w:val="en-US"/>
        </w:rPr>
        <w:lastRenderedPageBreak/>
        <w:t>-</w:t>
      </w:r>
      <w:r>
        <w:rPr>
          <w:lang w:val="en-US"/>
        </w:rPr>
        <w:tab/>
      </w:r>
      <w:r w:rsidR="00996980" w:rsidRPr="008E3463">
        <w:rPr>
          <w:position w:val="-24"/>
        </w:rPr>
        <w:object w:dxaOrig="1340" w:dyaOrig="600" w14:anchorId="3DB74456">
          <v:shape id="_x0000_i1608" type="#_x0000_t75" style="width:64.45pt;height:28.45pt" o:ole="">
            <v:imagedata r:id="rId897" o:title=""/>
          </v:shape>
          <o:OLEObject Type="Embed" ProgID="Equation.3" ShapeID="_x0000_i1608" DrawAspect="Content" ObjectID="_1685298142" r:id="rId898"/>
        </w:object>
      </w:r>
      <w:r>
        <w:rPr>
          <w:noProof/>
        </w:rPr>
        <w:t xml:space="preserve"> is a sum of TPC command values in a set </w:t>
      </w:r>
      <w:r w:rsidRPr="00706978">
        <w:rPr>
          <w:position w:val="-10"/>
        </w:rPr>
        <w:object w:dxaOrig="220" w:dyaOrig="300" w14:anchorId="3AC57CEC">
          <v:shape id="_x0000_i1609" type="#_x0000_t75" style="width:14.25pt;height:14.25pt" o:ole="">
            <v:imagedata r:id="rId899" o:title=""/>
          </v:shape>
          <o:OLEObject Type="Embed" ProgID="Equation.3" ShapeID="_x0000_i1609" DrawAspect="Content" ObjectID="_1685298143" r:id="rId900"/>
        </w:object>
      </w:r>
      <w:r>
        <w:t xml:space="preserve"> </w:t>
      </w:r>
      <w:r>
        <w:rPr>
          <w:noProof/>
        </w:rPr>
        <w:t xml:space="preserve">of TPC command values with cardinality </w:t>
      </w:r>
      <w:r w:rsidRPr="00E16950">
        <w:rPr>
          <w:position w:val="-10"/>
        </w:rPr>
        <w:object w:dxaOrig="460" w:dyaOrig="300" w14:anchorId="45562FDE">
          <v:shape id="_x0000_i1610" type="#_x0000_t75" style="width:28.45pt;height:14.25pt" o:ole="">
            <v:imagedata r:id="rId901" o:title=""/>
          </v:shape>
          <o:OLEObject Type="Embed" ProgID="Equation.3" ShapeID="_x0000_i1610" DrawAspect="Content" ObjectID="_1685298144" r:id="rId902"/>
        </w:object>
      </w:r>
      <w:r>
        <w:t xml:space="preserve"> </w:t>
      </w:r>
      <w:r>
        <w:rPr>
          <w:noProof/>
        </w:rPr>
        <w:t xml:space="preserve">that the UE receives </w:t>
      </w:r>
      <w:r>
        <w:t xml:space="preserve">between </w:t>
      </w:r>
      <w:r w:rsidRPr="00B73005">
        <w:rPr>
          <w:position w:val="-10"/>
        </w:rPr>
        <w:object w:dxaOrig="1219" w:dyaOrig="300" w14:anchorId="16773217">
          <v:shape id="_x0000_i1611" type="#_x0000_t75" style="width:50.25pt;height:14.25pt" o:ole="">
            <v:imagedata r:id="rId903" o:title=""/>
          </v:shape>
          <o:OLEObject Type="Embed" ProgID="Equation.3" ShapeID="_x0000_i1611" DrawAspect="Content" ObjectID="_1685298145" r:id="rId904"/>
        </w:object>
      </w:r>
      <w:r>
        <w:t xml:space="preserve"> symbols before SRS transmission occasion </w:t>
      </w:r>
      <w:r w:rsidR="00996980" w:rsidRPr="004F4171">
        <w:rPr>
          <w:position w:val="-10"/>
        </w:rPr>
        <w:object w:dxaOrig="420" w:dyaOrig="300" w14:anchorId="75C9590B">
          <v:shape id="_x0000_i1612" type="#_x0000_t75" style="width:21.75pt;height:14.25pt" o:ole="">
            <v:imagedata r:id="rId905" o:title=""/>
          </v:shape>
          <o:OLEObject Type="Embed" ProgID="Equation.3" ShapeID="_x0000_i1612" DrawAspect="Content" ObjectID="_1685298146" r:id="rId906"/>
        </w:object>
      </w:r>
      <w:r>
        <w:t xml:space="preserve"> and</w:t>
      </w:r>
      <w:r w:rsidRPr="00B916EC">
        <w:t xml:space="preserve"> </w:t>
      </w:r>
      <w:r w:rsidRPr="00B73005">
        <w:rPr>
          <w:position w:val="-10"/>
        </w:rPr>
        <w:object w:dxaOrig="660" w:dyaOrig="300" w14:anchorId="486A0025">
          <v:shape id="_x0000_i1613" type="#_x0000_t75" style="width:28.45pt;height:14.25pt" o:ole="">
            <v:imagedata r:id="rId907" o:title=""/>
          </v:shape>
          <o:OLEObject Type="Embed" ProgID="Equation.3" ShapeID="_x0000_i1613" DrawAspect="Content" ObjectID="_1685298147" r:id="rId908"/>
        </w:object>
      </w:r>
      <w:r>
        <w:t xml:space="preserve"> symbols before SRS transmission occasion </w:t>
      </w:r>
      <w:r w:rsidRPr="00EF2AD1">
        <w:rPr>
          <w:position w:val="-6"/>
        </w:rPr>
        <w:object w:dxaOrig="139" w:dyaOrig="240" w14:anchorId="25945CBE">
          <v:shape id="_x0000_i1614" type="#_x0000_t75" style="width:7.55pt;height:14.25pt" o:ole="">
            <v:imagedata r:id="rId455" o:title=""/>
          </v:shape>
          <o:OLEObject Type="Embed" ProgID="Equation.3" ShapeID="_x0000_i1614" DrawAspect="Content" ObjectID="_1685298148" r:id="rId909"/>
        </w:object>
      </w:r>
      <w:r>
        <w:t xml:space="preserve"> on active </w:t>
      </w:r>
      <w:r>
        <w:rPr>
          <w:lang w:val="en-US"/>
        </w:rPr>
        <w:t xml:space="preserve">UL BWP </w:t>
      </w:r>
      <w:r w:rsidRPr="00425377">
        <w:rPr>
          <w:iCs/>
          <w:position w:val="-6"/>
        </w:rPr>
        <w:object w:dxaOrig="180" w:dyaOrig="260" w14:anchorId="47B69B92">
          <v:shape id="_x0000_i1615" type="#_x0000_t75" style="width:14.25pt;height:14.25pt" o:ole="">
            <v:imagedata r:id="rId282" o:title=""/>
          </v:shape>
          <o:OLEObject Type="Embed" ProgID="Equation.3" ShapeID="_x0000_i1615" DrawAspect="Content" ObjectID="_1685298149"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37B12DF">
          <v:shape id="_x0000_i1616" type="#_x0000_t75" style="width:7.55pt;height:14.25pt" o:ole="">
            <v:imagedata r:id="rId218" o:title=""/>
          </v:shape>
          <o:OLEObject Type="Embed" ProgID="Equation.3" ShapeID="_x0000_i1616" DrawAspect="Content" ObjectID="_1685298150" r:id="rId911"/>
        </w:object>
      </w:r>
      <w:r w:rsidRPr="00B916EC">
        <w:rPr>
          <w:iCs/>
          <w:lang w:val="en-US"/>
        </w:rPr>
        <w:t xml:space="preserve"> of</w:t>
      </w:r>
      <w:r w:rsidRPr="00B916EC">
        <w:t xml:space="preserve"> serving cell </w:t>
      </w:r>
      <w:r w:rsidR="00996980" w:rsidRPr="00B916EC">
        <w:rPr>
          <w:iCs/>
          <w:position w:val="-6"/>
        </w:rPr>
        <w:object w:dxaOrig="160" w:dyaOrig="200" w14:anchorId="638FBEE4">
          <v:shape id="_x0000_i1617" type="#_x0000_t75" style="width:7.55pt;height:14.25pt" o:ole="">
            <v:imagedata r:id="rId210" o:title=""/>
          </v:shape>
          <o:OLEObject Type="Embed" ProgID="Equation.3" ShapeID="_x0000_i1617" DrawAspect="Content" ObjectID="_1685298151" r:id="rId912"/>
        </w:object>
      </w:r>
      <w:r>
        <w:t xml:space="preserve"> for SRS power control adjustment state,</w:t>
      </w:r>
      <w:r w:rsidR="00FA0F08">
        <w:t xml:space="preserve"> where</w:t>
      </w:r>
      <w:r>
        <w:t xml:space="preserve"> </w:t>
      </w:r>
      <w:r w:rsidR="00996980" w:rsidRPr="004F4171">
        <w:rPr>
          <w:position w:val="-10"/>
        </w:rPr>
        <w:object w:dxaOrig="499" w:dyaOrig="300" w14:anchorId="1C9B0E6B">
          <v:shape id="_x0000_i1618" type="#_x0000_t75" style="width:21.75pt;height:14.25pt" o:ole="">
            <v:imagedata r:id="rId461" o:title=""/>
          </v:shape>
          <o:OLEObject Type="Embed" ProgID="Equation.3" ShapeID="_x0000_i1618" DrawAspect="Content" ObjectID="_1685298152" r:id="rId913"/>
        </w:object>
      </w:r>
      <w:r>
        <w:t xml:space="preserve"> is the smallest integer for which </w:t>
      </w:r>
      <w:r w:rsidRPr="00B73005">
        <w:rPr>
          <w:position w:val="-10"/>
        </w:rPr>
        <w:object w:dxaOrig="980" w:dyaOrig="300" w14:anchorId="0384CD55">
          <v:shape id="_x0000_i1619" type="#_x0000_t75" style="width:43.55pt;height:14.25pt" o:ole="">
            <v:imagedata r:id="rId914" o:title=""/>
          </v:shape>
          <o:OLEObject Type="Embed" ProgID="Equation.3" ShapeID="_x0000_i1619" DrawAspect="Content" ObjectID="_1685298153" r:id="rId915"/>
        </w:object>
      </w:r>
      <w:r>
        <w:t xml:space="preserve"> symbols before SRS transmission occasion </w:t>
      </w:r>
      <w:r w:rsidR="00996980" w:rsidRPr="004F4171">
        <w:rPr>
          <w:position w:val="-10"/>
        </w:rPr>
        <w:object w:dxaOrig="420" w:dyaOrig="300" w14:anchorId="18C5DAAC">
          <v:shape id="_x0000_i1620" type="#_x0000_t75" style="width:21.75pt;height:14.25pt" o:ole="">
            <v:imagedata r:id="rId905" o:title=""/>
          </v:shape>
          <o:OLEObject Type="Embed" ProgID="Equation.3" ShapeID="_x0000_i1620" DrawAspect="Content" ObjectID="_1685298154" r:id="rId916"/>
        </w:object>
      </w:r>
      <w:r>
        <w:t xml:space="preserve"> is earlier than </w:t>
      </w:r>
      <w:r w:rsidRPr="00B73005">
        <w:rPr>
          <w:position w:val="-10"/>
        </w:rPr>
        <w:object w:dxaOrig="660" w:dyaOrig="300" w14:anchorId="7962B313">
          <v:shape id="_x0000_i1621" type="#_x0000_t75" style="width:28.45pt;height:14.25pt" o:ole="">
            <v:imagedata r:id="rId917" o:title=""/>
          </v:shape>
          <o:OLEObject Type="Embed" ProgID="Equation.3" ShapeID="_x0000_i1621" DrawAspect="Content" ObjectID="_1685298155" r:id="rId918"/>
        </w:object>
      </w:r>
      <w:r>
        <w:t xml:space="preserve"> symbols before SRS transmission occasion </w:t>
      </w:r>
      <w:r w:rsidRPr="00EF2AD1">
        <w:rPr>
          <w:position w:val="-6"/>
        </w:rPr>
        <w:object w:dxaOrig="139" w:dyaOrig="240" w14:anchorId="5A7CE1C0">
          <v:shape id="_x0000_i1622" type="#_x0000_t75" style="width:7.55pt;height:14.25pt" o:ole="">
            <v:imagedata r:id="rId455" o:title=""/>
          </v:shape>
          <o:OLEObject Type="Embed" ProgID="Equation.3" ShapeID="_x0000_i1622" DrawAspect="Content" ObjectID="_1685298156" r:id="rId919"/>
        </w:object>
      </w:r>
    </w:p>
    <w:p w14:paraId="15B018EC" w14:textId="77777777"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w14:anchorId="03ED7AB7">
          <v:shape id="_x0000_i1623" type="#_x0000_t75" style="width:28.45pt;height:14.25pt" o:ole="">
            <v:imagedata r:id="rId920" o:title=""/>
          </v:shape>
          <o:OLEObject Type="Embed" ProgID="Equation.3" ShapeID="_x0000_i1623" DrawAspect="Content" ObjectID="_1685298157"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w14:anchorId="48896A8A">
          <v:shape id="_x0000_i1624" type="#_x0000_t75" style="width:14.25pt;height:14.25pt" o:ole="">
            <v:imagedata r:id="rId282" o:title=""/>
          </v:shape>
          <o:OLEObject Type="Embed" ProgID="Equation.3" ShapeID="_x0000_i1624" DrawAspect="Content" ObjectID="_1685298158"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w14:anchorId="5AC9027A">
          <v:shape id="_x0000_i1625" type="#_x0000_t75" style="width:7.55pt;height:14.25pt" o:ole="">
            <v:imagedata r:id="rId218" o:title=""/>
          </v:shape>
          <o:OLEObject Type="Embed" ProgID="Equation.3" ShapeID="_x0000_i1625" DrawAspect="Content" ObjectID="_1685298159" r:id="rId923"/>
        </w:object>
      </w:r>
      <w:r w:rsidRPr="00D47679">
        <w:rPr>
          <w:iCs/>
          <w:lang w:val="en-US"/>
        </w:rPr>
        <w:t xml:space="preserve"> of</w:t>
      </w:r>
      <w:r w:rsidRPr="00D47679">
        <w:t xml:space="preserve"> serving cell </w:t>
      </w:r>
      <w:r w:rsidR="00996980" w:rsidRPr="00B916EC">
        <w:rPr>
          <w:iCs/>
          <w:position w:val="-6"/>
        </w:rPr>
        <w:object w:dxaOrig="160" w:dyaOrig="200" w14:anchorId="6C70F40F">
          <v:shape id="_x0000_i1626" type="#_x0000_t75" style="width:7.55pt;height:14.25pt" o:ole="">
            <v:imagedata r:id="rId210" o:title=""/>
          </v:shape>
          <o:OLEObject Type="Embed" ProgID="Equation.3" ShapeID="_x0000_i1626" DrawAspect="Content" ObjectID="_1685298160"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1FB8C218" w14:textId="77777777" w:rsidR="00CF24EE" w:rsidRDefault="00CF24EE" w:rsidP="00CF24EE">
      <w:pPr>
        <w:pStyle w:val="B3"/>
      </w:pPr>
      <w:r>
        <w:t>-</w:t>
      </w:r>
      <w:r>
        <w:tab/>
        <w:t xml:space="preserve">if the SRS transmission is semi-persistent or periodic, </w:t>
      </w:r>
      <w:r w:rsidRPr="00D07D1F">
        <w:rPr>
          <w:position w:val="-10"/>
        </w:rPr>
        <w:object w:dxaOrig="660" w:dyaOrig="300" w14:anchorId="444FD950">
          <v:shape id="_x0000_i1627" type="#_x0000_t75" style="width:28.45pt;height:14.25pt" o:ole="">
            <v:imagedata r:id="rId925" o:title=""/>
          </v:shape>
          <o:OLEObject Type="Embed" ProgID="Equation.3" ShapeID="_x0000_i1627" DrawAspect="Content" ObjectID="_1685298161" r:id="rId926"/>
        </w:object>
      </w:r>
      <w:r>
        <w:t xml:space="preserve"> is a number of </w:t>
      </w:r>
      <w:r w:rsidR="00996980" w:rsidRPr="00D07D1F">
        <w:rPr>
          <w:position w:val="-12"/>
        </w:rPr>
        <w:object w:dxaOrig="660" w:dyaOrig="320" w14:anchorId="4650A143">
          <v:shape id="_x0000_i1628" type="#_x0000_t75" style="width:36.85pt;height:14.25pt" o:ole="">
            <v:imagedata r:id="rId927" o:title=""/>
          </v:shape>
          <o:OLEObject Type="Embed" ProgID="Equation.3" ShapeID="_x0000_i1628" DrawAspect="Content" ObjectID="_1685298162" r:id="rId928"/>
        </w:object>
      </w:r>
      <w:r>
        <w:t xml:space="preserve"> symbols equal to the product of a number of symbols per slot, </w:t>
      </w:r>
      <w:r w:rsidR="00996980" w:rsidRPr="000E2B47">
        <w:rPr>
          <w:position w:val="-12"/>
        </w:rPr>
        <w:object w:dxaOrig="499" w:dyaOrig="360" w14:anchorId="1E4760F5">
          <v:shape id="_x0000_i1629" type="#_x0000_t75" style="width:21.75pt;height:14.25pt" o:ole="">
            <v:imagedata r:id="rId478" o:title=""/>
          </v:shape>
          <o:OLEObject Type="Embed" ProgID="Equation.3" ShapeID="_x0000_i1629" DrawAspect="Content" ObjectID="_1685298163"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w14:anchorId="335F53C6">
          <v:shape id="_x0000_i1630" type="#_x0000_t75" style="width:14.25pt;height:14.25pt" o:ole="">
            <v:imagedata r:id="rId282" o:title=""/>
          </v:shape>
          <o:OLEObject Type="Embed" ProgID="Equation.3" ShapeID="_x0000_i1630" DrawAspect="Content" ObjectID="_1685298164"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B1D9251">
          <v:shape id="_x0000_i1631" type="#_x0000_t75" style="width:7.55pt;height:14.25pt" o:ole="">
            <v:imagedata r:id="rId218" o:title=""/>
          </v:shape>
          <o:OLEObject Type="Embed" ProgID="Equation.3" ShapeID="_x0000_i1631" DrawAspect="Content" ObjectID="_1685298165" r:id="rId931"/>
        </w:object>
      </w:r>
      <w:r w:rsidRPr="00B916EC">
        <w:rPr>
          <w:iCs/>
          <w:lang w:val="en-US"/>
        </w:rPr>
        <w:t xml:space="preserve"> of</w:t>
      </w:r>
      <w:r w:rsidRPr="00B916EC">
        <w:t xml:space="preserve"> serving cell </w:t>
      </w:r>
      <w:r w:rsidR="00996980" w:rsidRPr="00B916EC">
        <w:rPr>
          <w:iCs/>
          <w:position w:val="-6"/>
        </w:rPr>
        <w:object w:dxaOrig="160" w:dyaOrig="200" w14:anchorId="688320E3">
          <v:shape id="_x0000_i1632" type="#_x0000_t75" style="width:7.55pt;height:14.25pt" o:ole="">
            <v:imagedata r:id="rId210" o:title=""/>
          </v:shape>
          <o:OLEObject Type="Embed" ProgID="Equation.3" ShapeID="_x0000_i1632" DrawAspect="Content" ObjectID="_1685298166" r:id="rId932"/>
        </w:object>
      </w:r>
      <w:r w:rsidRPr="009D5B6D">
        <w:t xml:space="preserve"> </w:t>
      </w:r>
    </w:p>
    <w:p w14:paraId="0DFADA94"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w14:anchorId="0991A139">
          <v:shape id="_x0000_i1633" type="#_x0000_t75" style="width:14.25pt;height:14.25pt" o:ole="">
            <v:imagedata r:id="rId282" o:title=""/>
          </v:shape>
          <o:OLEObject Type="Embed" ProgID="Equation.3" ShapeID="_x0000_i1633" DrawAspect="Content" ObjectID="_1685298167"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2E2CBBE">
          <v:shape id="_x0000_i1634" type="#_x0000_t75" style="width:7.55pt;height:14.25pt" o:ole="">
            <v:imagedata r:id="rId218" o:title=""/>
          </v:shape>
          <o:OLEObject Type="Embed" ProgID="Equation.3" ShapeID="_x0000_i1634" DrawAspect="Content" ObjectID="_1685298168" r:id="rId934"/>
        </w:object>
      </w:r>
      <w:r w:rsidRPr="00B916EC">
        <w:rPr>
          <w:iCs/>
        </w:rPr>
        <w:t xml:space="preserve"> of</w:t>
      </w:r>
      <w:r w:rsidRPr="00B916EC">
        <w:t xml:space="preserve"> serving cell </w:t>
      </w:r>
      <w:r w:rsidR="00996980" w:rsidRPr="00B916EC">
        <w:rPr>
          <w:iCs/>
          <w:position w:val="-6"/>
        </w:rPr>
        <w:object w:dxaOrig="160" w:dyaOrig="200" w14:anchorId="41AF0F2A">
          <v:shape id="_x0000_i1635" type="#_x0000_t75" style="width:7.55pt;height:14.25pt" o:ole="">
            <v:imagedata r:id="rId210" o:title=""/>
          </v:shape>
          <o:OLEObject Type="Embed" ProgID="Equation.3" ShapeID="_x0000_i1635" DrawAspect="Content" ObjectID="_1685298169" r:id="rId935"/>
        </w:object>
      </w:r>
      <w:r w:rsidRPr="00D55F06">
        <w:t xml:space="preserve"> </w:t>
      </w:r>
      <w:r>
        <w:t xml:space="preserve">at SRS transmission occasion </w:t>
      </w:r>
      <w:r w:rsidR="00996980" w:rsidRPr="004F4171">
        <w:rPr>
          <w:position w:val="-10"/>
        </w:rPr>
        <w:object w:dxaOrig="420" w:dyaOrig="300" w14:anchorId="73E5A19C">
          <v:shape id="_x0000_i1636" type="#_x0000_t75" style="width:21.75pt;height:14.25pt" o:ole="">
            <v:imagedata r:id="rId451" o:title=""/>
          </v:shape>
          <o:OLEObject Type="Embed" ProgID="Equation.3" ShapeID="_x0000_i1636" DrawAspect="Content" ObjectID="_1685298170" r:id="rId936"/>
        </w:object>
      </w:r>
      <w:r>
        <w:t xml:space="preserve"> and </w:t>
      </w:r>
      <w:r w:rsidRPr="007153FC">
        <w:rPr>
          <w:noProof/>
          <w:position w:val="-24"/>
        </w:rPr>
        <w:object w:dxaOrig="1660" w:dyaOrig="600" w14:anchorId="4B75D854">
          <v:shape id="_x0000_i1637" type="#_x0000_t75" style="width:86.25pt;height:28.45pt" o:ole="">
            <v:imagedata r:id="rId937" o:title=""/>
          </v:shape>
          <o:OLEObject Type="Embed" ProgID="Equation.3" ShapeID="_x0000_i1637" DrawAspect="Content" ObjectID="_1685298171" r:id="rId938"/>
        </w:object>
      </w:r>
      <w:r w:rsidRPr="00B916EC">
        <w:t xml:space="preserve">, </w:t>
      </w:r>
      <w:r>
        <w:t xml:space="preserve">then </w:t>
      </w:r>
      <w:r w:rsidR="00996980" w:rsidRPr="00F75E29">
        <w:rPr>
          <w:position w:val="-12"/>
        </w:rPr>
        <w:object w:dxaOrig="1800" w:dyaOrig="320" w14:anchorId="02F8F5B2">
          <v:shape id="_x0000_i1638" type="#_x0000_t75" style="width:93.75pt;height:14.25pt" o:ole="">
            <v:imagedata r:id="rId939" o:title=""/>
          </v:shape>
          <o:OLEObject Type="Embed" ProgID="Equation.3" ShapeID="_x0000_i1638" DrawAspect="Content" ObjectID="_1685298172" r:id="rId940"/>
        </w:object>
      </w:r>
    </w:p>
    <w:p w14:paraId="6BA01AA8"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23F665B6">
          <v:shape id="_x0000_i1639" type="#_x0000_t75" style="width:14.25pt;height:14.25pt" o:ole="">
            <v:imagedata r:id="rId282" o:title=""/>
          </v:shape>
          <o:OLEObject Type="Embed" ProgID="Equation.3" ShapeID="_x0000_i1639" DrawAspect="Content" ObjectID="_1685298173"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EA8CBDD">
          <v:shape id="_x0000_i1640" type="#_x0000_t75" style="width:7.55pt;height:14.25pt" o:ole="">
            <v:imagedata r:id="rId218" o:title=""/>
          </v:shape>
          <o:OLEObject Type="Embed" ProgID="Equation.3" ShapeID="_x0000_i1640" DrawAspect="Content" ObjectID="_1685298174" r:id="rId942"/>
        </w:object>
      </w:r>
      <w:r w:rsidRPr="00B916EC">
        <w:rPr>
          <w:iCs/>
        </w:rPr>
        <w:t xml:space="preserve"> of</w:t>
      </w:r>
      <w:r w:rsidRPr="00B916EC">
        <w:t xml:space="preserve"> serving cell </w:t>
      </w:r>
      <w:r w:rsidR="00996980" w:rsidRPr="00B916EC">
        <w:rPr>
          <w:iCs/>
          <w:position w:val="-6"/>
        </w:rPr>
        <w:object w:dxaOrig="160" w:dyaOrig="200" w14:anchorId="6CA1B878">
          <v:shape id="_x0000_i1641" type="#_x0000_t75" style="width:7.55pt;height:14.25pt" o:ole="">
            <v:imagedata r:id="rId210" o:title=""/>
          </v:shape>
          <o:OLEObject Type="Embed" ProgID="Equation.3" ShapeID="_x0000_i1641" DrawAspect="Content" ObjectID="_1685298175" r:id="rId943"/>
        </w:object>
      </w:r>
      <w:r w:rsidR="00996980">
        <w:rPr>
          <w:iCs/>
        </w:rPr>
        <w:t xml:space="preserve"> </w:t>
      </w:r>
      <w:r>
        <w:t xml:space="preserve">at SRS transmission occasion </w:t>
      </w:r>
      <w:r w:rsidR="00996980" w:rsidRPr="004F4171">
        <w:rPr>
          <w:position w:val="-10"/>
        </w:rPr>
        <w:object w:dxaOrig="420" w:dyaOrig="300" w14:anchorId="132ED5F9">
          <v:shape id="_x0000_i1642" type="#_x0000_t75" style="width:21.75pt;height:14.25pt" o:ole="">
            <v:imagedata r:id="rId451" o:title=""/>
          </v:shape>
          <o:OLEObject Type="Embed" ProgID="Equation.3" ShapeID="_x0000_i1642" DrawAspect="Content" ObjectID="_1685298176" r:id="rId944"/>
        </w:object>
      </w:r>
      <w:r>
        <w:t xml:space="preserve"> and </w:t>
      </w:r>
      <w:r w:rsidRPr="007153FC">
        <w:rPr>
          <w:noProof/>
          <w:position w:val="-24"/>
        </w:rPr>
        <w:object w:dxaOrig="1660" w:dyaOrig="600" w14:anchorId="06D36709">
          <v:shape id="_x0000_i1643" type="#_x0000_t75" style="width:86.25pt;height:28.45pt" o:ole="">
            <v:imagedata r:id="rId945" o:title=""/>
          </v:shape>
          <o:OLEObject Type="Embed" ProgID="Equation.3" ShapeID="_x0000_i1643" DrawAspect="Content" ObjectID="_1685298177" r:id="rId946"/>
        </w:object>
      </w:r>
      <w:r w:rsidRPr="00B916EC">
        <w:t xml:space="preserve">, </w:t>
      </w:r>
      <w:r>
        <w:t xml:space="preserve">then </w:t>
      </w:r>
      <w:r w:rsidR="00996980" w:rsidRPr="00F75E29">
        <w:rPr>
          <w:position w:val="-12"/>
        </w:rPr>
        <w:object w:dxaOrig="1800" w:dyaOrig="320" w14:anchorId="772472DF">
          <v:shape id="_x0000_i1644" type="#_x0000_t75" style="width:93.75pt;height:14.25pt" o:ole="">
            <v:imagedata r:id="rId947" o:title=""/>
          </v:shape>
          <o:OLEObject Type="Embed" ProgID="Equation.3" ShapeID="_x0000_i1644" DrawAspect="Content" ObjectID="_1685298178" r:id="rId948"/>
        </w:object>
      </w:r>
    </w:p>
    <w:p w14:paraId="782B9664" w14:textId="77777777"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w14:anchorId="4C57D477">
          <v:shape id="_x0000_i1645" type="#_x0000_t75" style="width:64.45pt;height:14.25pt" o:ole="">
            <v:imagedata r:id="rId949" o:title=""/>
          </v:shape>
          <o:OLEObject Type="Embed" ProgID="Equation.3" ShapeID="_x0000_i1645" DrawAspect="Content" ObjectID="_1685298179"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w14:anchorId="607EB205">
          <v:shape id="_x0000_i1646" type="#_x0000_t75" style="width:57.75pt;height:14.25pt" o:ole="">
            <v:imagedata r:id="rId951" o:title=""/>
          </v:shape>
          <o:OLEObject Type="Embed" ProgID="Equation.3" ShapeID="_x0000_i1646" DrawAspect="Content" ObjectID="_1685298180"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w14:anchorId="77804D05">
          <v:shape id="_x0000_i1647" type="#_x0000_t75" style="width:7.55pt;height:14.25pt" o:ole="">
            <v:imagedata r:id="rId953" o:title=""/>
          </v:shape>
          <o:OLEObject Type="Embed" ProgID="Equation.3" ShapeID="_x0000_i1647" DrawAspect="Content" ObjectID="_1685298181"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w14:anchorId="1017A58A">
          <v:shape id="_x0000_i1648" type="#_x0000_t75" style="width:14.25pt;height:14.25pt" o:ole="">
            <v:imagedata r:id="rId282" o:title=""/>
          </v:shape>
          <o:OLEObject Type="Embed" ProgID="Equation.3" ShapeID="_x0000_i1648" DrawAspect="Content" ObjectID="_1685298182"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7636682F">
          <v:shape id="_x0000_i1649" type="#_x0000_t75" style="width:7.55pt;height:14.25pt" o:ole="">
            <v:imagedata r:id="rId218" o:title=""/>
          </v:shape>
          <o:OLEObject Type="Embed" ProgID="Equation.3" ShapeID="_x0000_i1649" DrawAspect="Content" ObjectID="_1685298183"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w14:anchorId="2047D71A">
          <v:shape id="_x0000_i1650" type="#_x0000_t75" style="width:7.55pt;height:14.25pt" o:ole="">
            <v:imagedata r:id="rId210" o:title=""/>
          </v:shape>
          <o:OLEObject Type="Embed" ProgID="Equation.3" ShapeID="_x0000_i1650" DrawAspect="Content" ObjectID="_1685298184" r:id="rId957"/>
        </w:object>
      </w:r>
      <w:r>
        <w:t xml:space="preserve"> </w:t>
      </w:r>
      <w:r w:rsidRPr="00B916EC">
        <w:rPr>
          <w:rFonts w:hint="eastAsia"/>
        </w:rPr>
        <w:t xml:space="preserve">is </w:t>
      </w:r>
      <w:r>
        <w:t>provided</w:t>
      </w:r>
      <w:r w:rsidRPr="00B916EC">
        <w:rPr>
          <w:rFonts w:hint="eastAsia"/>
        </w:rPr>
        <w:t xml:space="preserve"> by higher layers</w:t>
      </w:r>
    </w:p>
    <w:p w14:paraId="3B3561CE" w14:textId="77777777" w:rsidR="00CF24EE" w:rsidRPr="00B916EC" w:rsidRDefault="00CF24EE" w:rsidP="00CF24EE">
      <w:pPr>
        <w:pStyle w:val="B4"/>
        <w:ind w:left="1419"/>
        <w:rPr>
          <w:lang w:val="en-US"/>
        </w:rPr>
      </w:pPr>
      <w:r>
        <w:t>-</w:t>
      </w:r>
      <w:r>
        <w:tab/>
      </w:r>
      <w:r w:rsidR="007C36A2" w:rsidRPr="007C36A2">
        <w:rPr>
          <w:position w:val="-14"/>
        </w:rPr>
        <w:object w:dxaOrig="2180" w:dyaOrig="380" w14:anchorId="7F13B604">
          <v:shape id="_x0000_i1651" type="#_x0000_t75" style="width:109.65pt;height:19.25pt" o:ole="">
            <v:imagedata r:id="rId958" o:title=""/>
          </v:shape>
          <o:OLEObject Type="Embed" ProgID="Equation.DSMT4" ShapeID="_x0000_i1651" DrawAspect="Content" ObjectID="_1685298185" r:id="rId959"/>
        </w:object>
      </w:r>
      <w:r w:rsidRPr="00B916EC">
        <w:t xml:space="preserve"> </w:t>
      </w:r>
    </w:p>
    <w:p w14:paraId="09F5EFD6" w14:textId="77777777" w:rsidR="00CF24EE" w:rsidRPr="00B916EC" w:rsidRDefault="00CF24EE" w:rsidP="00CF24EE">
      <w:pPr>
        <w:pStyle w:val="B3"/>
        <w:ind w:left="1136"/>
        <w:rPr>
          <w:lang w:val="en-US"/>
        </w:rPr>
      </w:pPr>
      <w:r>
        <w:t>-</w:t>
      </w:r>
      <w:r>
        <w:tab/>
        <w:t>E</w:t>
      </w:r>
      <w:r w:rsidRPr="00B916EC">
        <w:t>lse</w:t>
      </w:r>
    </w:p>
    <w:p w14:paraId="3AFE899C" w14:textId="77777777" w:rsidR="00CF24EE" w:rsidRDefault="00CF24EE" w:rsidP="00CF24EE">
      <w:pPr>
        <w:pStyle w:val="B4"/>
        <w:ind w:left="1419"/>
        <w:rPr>
          <w:lang w:val="en-US"/>
        </w:rPr>
      </w:pPr>
      <w:r>
        <w:t>-</w:t>
      </w:r>
      <w:r>
        <w:tab/>
      </w:r>
      <w:r w:rsidR="007C36A2" w:rsidRPr="007C36A2">
        <w:rPr>
          <w:position w:val="-12"/>
        </w:rPr>
        <w:object w:dxaOrig="2280" w:dyaOrig="360" w14:anchorId="323AB2C9">
          <v:shape id="_x0000_i1652" type="#_x0000_t75" style="width:133.1pt;height:24.3pt" o:ole="">
            <v:imagedata r:id="rId960" o:title=""/>
          </v:shape>
          <o:OLEObject Type="Embed" ProgID="Equation.DSMT4" ShapeID="_x0000_i1652" DrawAspect="Content" ObjectID="_1685298186" r:id="rId961"/>
        </w:object>
      </w:r>
      <w:r w:rsidRPr="00B916EC">
        <w:rPr>
          <w:lang w:val="en-US"/>
        </w:rPr>
        <w:t xml:space="preserve"> </w:t>
      </w:r>
    </w:p>
    <w:p w14:paraId="51F1E73C" w14:textId="77777777" w:rsidR="00CF24EE" w:rsidRPr="00B916EC" w:rsidRDefault="00CF24EE" w:rsidP="00CF24EE">
      <w:pPr>
        <w:pStyle w:val="B4"/>
        <w:ind w:left="1419"/>
        <w:rPr>
          <w:lang w:val="en-US"/>
        </w:rPr>
      </w:pPr>
      <w:r w:rsidRPr="00B916EC">
        <w:rPr>
          <w:lang w:val="en-US"/>
        </w:rPr>
        <w:t>where</w:t>
      </w:r>
    </w:p>
    <w:p w14:paraId="4840C02A" w14:textId="77777777" w:rsidR="00CF24EE" w:rsidRDefault="00996980" w:rsidP="00CF24EE">
      <w:pPr>
        <w:pStyle w:val="B4"/>
        <w:ind w:left="1419" w:firstLine="0"/>
        <w:rPr>
          <w:lang w:val="en-US"/>
        </w:rPr>
      </w:pPr>
      <w:r w:rsidRPr="00B916EC">
        <w:rPr>
          <w:position w:val="-12"/>
        </w:rPr>
        <w:object w:dxaOrig="780" w:dyaOrig="320" w14:anchorId="10E9A243">
          <v:shape id="_x0000_i1653" type="#_x0000_t75" style="width:43.55pt;height:21.75pt" o:ole="">
            <v:imagedata r:id="rId962" o:title=""/>
          </v:shape>
          <o:OLEObject Type="Embed" ProgID="Equation.3" ShapeID="_x0000_i1653" DrawAspect="Content" ObjectID="_1685298187"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w14:anchorId="6E02A4A0">
          <v:shape id="_x0000_i1654" type="#_x0000_t75" style="width:14.25pt;height:14.25pt" o:ole="">
            <v:imagedata r:id="rId282" o:title=""/>
          </v:shape>
          <o:OLEObject Type="Embed" ProgID="Equation.3" ShapeID="_x0000_i1654" DrawAspect="Content" ObjectID="_1685298188" r:id="rId964"/>
        </w:object>
      </w:r>
      <w:r w:rsidR="00CF24EE">
        <w:rPr>
          <w:iCs/>
        </w:rPr>
        <w:t xml:space="preserve"> of </w:t>
      </w:r>
      <w:r w:rsidR="00CF24EE" w:rsidRPr="00B916EC">
        <w:rPr>
          <w:lang w:val="en-US"/>
        </w:rPr>
        <w:t xml:space="preserve">carrier </w:t>
      </w:r>
      <w:r w:rsidR="00CF24EE" w:rsidRPr="000A5591">
        <w:rPr>
          <w:iCs/>
          <w:position w:val="-10"/>
        </w:rPr>
        <w:object w:dxaOrig="220" w:dyaOrig="300" w14:anchorId="7672887B">
          <v:shape id="_x0000_i1655" type="#_x0000_t75" style="width:7.55pt;height:14.25pt" o:ole="">
            <v:imagedata r:id="rId218" o:title=""/>
          </v:shape>
          <o:OLEObject Type="Embed" ProgID="Equation.3" ShapeID="_x0000_i1655" DrawAspect="Content" ObjectID="_1685298189"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w14:anchorId="22EAC85A">
          <v:shape id="_x0000_i1656" type="#_x0000_t75" style="width:7.55pt;height:14.25pt" o:ole="">
            <v:imagedata r:id="rId210" o:title=""/>
          </v:shape>
          <o:OLEObject Type="Embed" ProgID="Equation.3" ShapeID="_x0000_i1656" DrawAspect="Content" ObjectID="_1685298190" r:id="rId966"/>
        </w:object>
      </w:r>
      <w:r w:rsidR="00CF24EE" w:rsidRPr="00B916EC">
        <w:t>, and</w:t>
      </w:r>
      <w:r w:rsidR="00CF24EE" w:rsidRPr="00B916EC">
        <w:rPr>
          <w:lang w:val="en-US"/>
        </w:rPr>
        <w:t xml:space="preserve"> </w:t>
      </w:r>
    </w:p>
    <w:p w14:paraId="7718DD27" w14:textId="77777777" w:rsidR="00CF24EE" w:rsidRPr="00B916EC" w:rsidRDefault="00CF24EE" w:rsidP="00CF24EE">
      <w:pPr>
        <w:pStyle w:val="B3"/>
        <w:ind w:left="852"/>
        <w:jc w:val="right"/>
        <w:rPr>
          <w:lang w:val="en-US"/>
        </w:rPr>
      </w:pPr>
      <w:r w:rsidRPr="00E83C92">
        <w:rPr>
          <w:position w:val="-48"/>
        </w:rPr>
        <w:object w:dxaOrig="8779" w:dyaOrig="1060" w14:anchorId="2414ED4E">
          <v:shape id="_x0000_i1657" type="#_x0000_t75" style="width:395.15pt;height:50.25pt" o:ole="">
            <v:imagedata r:id="rId967" o:title=""/>
          </v:shape>
          <o:OLEObject Type="Embed" ProgID="Equation.3" ShapeID="_x0000_i1657" DrawAspect="Content" ObjectID="_1685298191" r:id="rId968"/>
        </w:object>
      </w:r>
      <w:r w:rsidRPr="00B916EC">
        <w:rPr>
          <w:lang w:val="en-US"/>
        </w:rPr>
        <w:t>;</w:t>
      </w:r>
      <w:r w:rsidRPr="00B916EC">
        <w:t xml:space="preserve"> </w:t>
      </w:r>
    </w:p>
    <w:p w14:paraId="0FE90F77" w14:textId="77777777"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w14:anchorId="51E07D30">
          <v:shape id="_x0000_i1658" type="#_x0000_t75" style="width:79.55pt;height:14.25pt" o:ole="">
            <v:imagedata r:id="rId969" o:title=""/>
          </v:shape>
          <o:OLEObject Type="Embed" ProgID="Equation.3" ShapeID="_x0000_i1658" DrawAspect="Content" ObjectID="_1685298192"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2C2F6897">
          <v:shape id="_x0000_i1659" type="#_x0000_t75" style="width:14.25pt;height:14.25pt" o:ole="">
            <v:imagedata r:id="rId282" o:title=""/>
          </v:shape>
          <o:OLEObject Type="Embed" ProgID="Equation.3" ShapeID="_x0000_i1659" DrawAspect="Content" ObjectID="_1685298193"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1CC2DA4">
          <v:shape id="_x0000_i1660" type="#_x0000_t75" style="width:7.55pt;height:14.25pt" o:ole="">
            <v:imagedata r:id="rId218" o:title=""/>
          </v:shape>
          <o:OLEObject Type="Embed" ProgID="Equation.3" ShapeID="_x0000_i1660" DrawAspect="Content" ObjectID="_1685298194"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w14:anchorId="00FFBCAE">
          <v:shape id="_x0000_i1661" type="#_x0000_t75" style="width:7.55pt;height:14.25pt" o:ole="">
            <v:imagedata r:id="rId210" o:title=""/>
          </v:shape>
          <o:OLEObject Type="Embed" ProgID="Equation.3" ShapeID="_x0000_i1661" DrawAspect="Content" ObjectID="_1685298195" r:id="rId973"/>
        </w:object>
      </w:r>
      <w:r w:rsidRPr="00B916EC">
        <w:t>.</w:t>
      </w:r>
    </w:p>
    <w:p w14:paraId="7B030A17" w14:textId="77777777" w:rsidR="00CF24EE" w:rsidRPr="001322F1" w:rsidRDefault="00CF24EE" w:rsidP="00CF24EE">
      <w:pPr>
        <w:pStyle w:val="B2"/>
        <w:rPr>
          <w:lang w:val="en-US"/>
        </w:rPr>
      </w:pPr>
      <w:r>
        <w:t>-</w:t>
      </w:r>
      <w:r>
        <w:tab/>
      </w:r>
      <w:r w:rsidR="008017A7" w:rsidRPr="007C36A2">
        <w:rPr>
          <w:position w:val="-14"/>
        </w:rPr>
        <w:object w:dxaOrig="1660" w:dyaOrig="380" w14:anchorId="6DF6195A">
          <v:shape id="_x0000_i1662" type="#_x0000_t75" style="width:76.2pt;height:21.75pt" o:ole="">
            <v:imagedata r:id="rId974" o:title=""/>
          </v:shape>
          <o:OLEObject Type="Embed" ProgID="Equation.DSMT4" ShapeID="_x0000_i1662" DrawAspect="Content" ObjectID="_1685298196"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1537901A">
          <v:shape id="_x0000_i1663" type="#_x0000_t75" style="width:14.25pt;height:14.25pt" o:ole="">
            <v:imagedata r:id="rId282" o:title=""/>
          </v:shape>
          <o:OLEObject Type="Embed" ProgID="Equation.3" ShapeID="_x0000_i1663" DrawAspect="Content" ObjectID="_1685298197"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0FA004F3">
          <v:shape id="_x0000_i1664" type="#_x0000_t75" style="width:7.55pt;height:14.25pt" o:ole="">
            <v:imagedata r:id="rId218" o:title=""/>
          </v:shape>
          <o:OLEObject Type="Embed" ProgID="Equation.3" ShapeID="_x0000_i1664" DrawAspect="Content" ObjectID="_1685298198" r:id="rId977"/>
        </w:object>
      </w:r>
      <w:r w:rsidRPr="00B916EC">
        <w:rPr>
          <w:iCs/>
        </w:rPr>
        <w:t xml:space="preserve"> of</w:t>
      </w:r>
      <w:r w:rsidRPr="00B916EC">
        <w:t xml:space="preserve"> serving cell </w:t>
      </w:r>
      <w:r w:rsidR="00996980" w:rsidRPr="00B916EC">
        <w:rPr>
          <w:iCs/>
          <w:position w:val="-6"/>
        </w:rPr>
        <w:object w:dxaOrig="160" w:dyaOrig="200" w14:anchorId="08EA870B">
          <v:shape id="_x0000_i1665" type="#_x0000_t75" style="width:7.55pt;height:14.25pt" o:ole="">
            <v:imagedata r:id="rId210" o:title=""/>
          </v:shape>
          <o:OLEObject Type="Embed" ProgID="Equation.3" ShapeID="_x0000_i1665" DrawAspect="Content" ObjectID="_1685298199"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w14:anchorId="284B5D48">
          <v:shape id="_x0000_i1666" type="#_x0000_t75" style="width:44.35pt;height:14.25pt" o:ole="">
            <v:imagedata r:id="rId979" o:title=""/>
          </v:shape>
          <o:OLEObject Type="Embed" ProgID="Equation.3" ShapeID="_x0000_i1666" DrawAspect="Content" ObjectID="_1685298200"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w14:anchorId="6E46540B">
          <v:shape id="_x0000_i1667" type="#_x0000_t75" style="width:7.55pt;height:14.25pt" o:ole="">
            <v:imagedata r:id="rId412" o:title=""/>
          </v:shape>
          <o:OLEObject Type="Embed" ProgID="Equation.3" ShapeID="_x0000_i1667" DrawAspect="Content" ObjectID="_1685298201"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w14:anchorId="1B130F60">
          <v:shape id="_x0000_i1668" type="#_x0000_t75" style="width:44.35pt;height:14.25pt" o:ole="">
            <v:imagedata r:id="rId982" o:title=""/>
          </v:shape>
          <o:OLEObject Type="Embed" ProgID="Equation.3" ShapeID="_x0000_i1668" DrawAspect="Content" ObjectID="_1685298202" r:id="rId983"/>
        </w:object>
      </w:r>
      <w:r w:rsidRPr="00B916EC">
        <w:t xml:space="preserve"> are provided in Table 7.1.1-1</w:t>
      </w:r>
    </w:p>
    <w:p w14:paraId="3EA70798" w14:textId="77777777"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4541A693">
          <v:shape id="_x0000_i1669" type="#_x0000_t75" style="width:7.55pt;height:14.25pt" o:ole="">
            <v:imagedata r:id="rId412" o:title=""/>
          </v:shape>
          <o:OLEObject Type="Embed" ProgID="Equation.3" ShapeID="_x0000_i1669" DrawAspect="Content" ObjectID="_1685298203" r:id="rId984"/>
        </w:object>
      </w:r>
      <w:r>
        <w:rPr>
          <w:lang w:val="en-US"/>
        </w:rPr>
        <w:t xml:space="preserve"> occurs at the beginning of each SRS resource in the SRS resource set </w:t>
      </w:r>
      <w:r w:rsidR="00996980" w:rsidRPr="00B916EC">
        <w:rPr>
          <w:position w:val="-10"/>
        </w:rPr>
        <w:object w:dxaOrig="240" w:dyaOrig="300" w14:anchorId="02A020EF">
          <v:shape id="_x0000_i1670" type="#_x0000_t75" style="width:14.25pt;height:14.25pt" o:ole="">
            <v:imagedata r:id="rId855" o:title=""/>
          </v:shape>
          <o:OLEObject Type="Embed" ProgID="Equation.3" ShapeID="_x0000_i1670" DrawAspect="Content" ObjectID="_1685298204"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541C27E5">
          <v:shape id="_x0000_i1671" type="#_x0000_t75" style="width:7.55pt;height:14.25pt" o:ole="">
            <v:imagedata r:id="rId412" o:title=""/>
          </v:shape>
          <o:OLEObject Type="Embed" ProgID="Equation.3" ShapeID="_x0000_i1671" DrawAspect="Content" ObjectID="_1685298205" r:id="rId986"/>
        </w:object>
      </w:r>
      <w:r>
        <w:rPr>
          <w:lang w:val="en-US"/>
        </w:rPr>
        <w:t xml:space="preserve"> occurs at the beginning of the first transmitted SRS resource in the SRS resource set </w:t>
      </w:r>
      <w:r w:rsidR="00996980" w:rsidRPr="00B916EC">
        <w:rPr>
          <w:position w:val="-10"/>
        </w:rPr>
        <w:object w:dxaOrig="240" w:dyaOrig="300" w14:anchorId="57336970">
          <v:shape id="_x0000_i1672" type="#_x0000_t75" style="width:14.25pt;height:14.25pt" o:ole="">
            <v:imagedata r:id="rId855" o:title=""/>
          </v:shape>
          <o:OLEObject Type="Embed" ProgID="Equation.3" ShapeID="_x0000_i1672" DrawAspect="Content" ObjectID="_1685298206" r:id="rId987"/>
        </w:object>
      </w:r>
      <w:r>
        <w:rPr>
          <w:lang w:val="en-US"/>
        </w:rPr>
        <w:t xml:space="preserve">. </w:t>
      </w:r>
    </w:p>
    <w:p w14:paraId="28DB3A25" w14:textId="77777777" w:rsidR="00E072F9" w:rsidRPr="00B916EC" w:rsidRDefault="00E072F9" w:rsidP="00E072F9">
      <w:pPr>
        <w:pStyle w:val="Heading2"/>
        <w:ind w:left="566" w:hanging="566"/>
      </w:pPr>
      <w:bookmarkStart w:id="131" w:name="_Toc12021451"/>
      <w:bookmarkStart w:id="132" w:name="_Toc20311563"/>
      <w:bookmarkStart w:id="133" w:name="_Toc26719388"/>
      <w:bookmarkStart w:id="134" w:name="_Toc44877048"/>
      <w:bookmarkStart w:id="135" w:name="_Toc51963679"/>
      <w:bookmarkStart w:id="136" w:name="_Ref491459187"/>
      <w:bookmarkStart w:id="137" w:name="_Toc74673426"/>
      <w:r w:rsidRPr="00B916EC">
        <w:t>7.4</w:t>
      </w:r>
      <w:r w:rsidR="007D5A3F">
        <w:tab/>
      </w:r>
      <w:r w:rsidRPr="00B916EC">
        <w:t>Physical random access channel</w:t>
      </w:r>
      <w:bookmarkEnd w:id="131"/>
      <w:bookmarkEnd w:id="132"/>
      <w:bookmarkEnd w:id="133"/>
      <w:bookmarkEnd w:id="134"/>
      <w:bookmarkEnd w:id="135"/>
      <w:bookmarkEnd w:id="137"/>
    </w:p>
    <w:bookmarkEnd w:id="136"/>
    <w:p w14:paraId="7D5274CE" w14:textId="77777777"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w14:anchorId="6A60D815">
          <v:shape id="_x0000_i1673" type="#_x0000_t75" style="width:57.75pt;height:14.25pt" o:ole="">
            <v:imagedata r:id="rId988" o:title=""/>
          </v:shape>
          <o:OLEObject Type="Embed" ProgID="Equation.3" ShapeID="_x0000_i1673" DrawAspect="Content" ObjectID="_1685298207" r:id="rId989"/>
        </w:object>
      </w:r>
      <w:r>
        <w:t xml:space="preserve">, on </w:t>
      </w:r>
      <w:r w:rsidR="00FF0521">
        <w:t xml:space="preserve">active </w:t>
      </w:r>
      <w:r>
        <w:t xml:space="preserve">UL BWP </w:t>
      </w:r>
      <w:r w:rsidRPr="00425377">
        <w:rPr>
          <w:iCs/>
          <w:position w:val="-6"/>
        </w:rPr>
        <w:object w:dxaOrig="180" w:dyaOrig="260" w14:anchorId="204E9B23">
          <v:shape id="_x0000_i1674" type="#_x0000_t75" style="width:7.55pt;height:14.25pt" o:ole="">
            <v:imagedata r:id="rId282" o:title=""/>
          </v:shape>
          <o:OLEObject Type="Embed" ProgID="Equation.3" ShapeID="_x0000_i1674" DrawAspect="Content" ObjectID="_1685298208" r:id="rId990"/>
        </w:object>
      </w:r>
      <w:r>
        <w:rPr>
          <w:iCs/>
        </w:rPr>
        <w:t xml:space="preserve"> </w:t>
      </w:r>
      <w:r>
        <w:t>of</w:t>
      </w:r>
      <w:r w:rsidRPr="00B916EC">
        <w:t xml:space="preserve"> carrier </w:t>
      </w:r>
      <w:r w:rsidRPr="00B916EC">
        <w:rPr>
          <w:iCs/>
          <w:position w:val="-10"/>
        </w:rPr>
        <w:object w:dxaOrig="220" w:dyaOrig="300" w14:anchorId="02A24AB6">
          <v:shape id="_x0000_i1675" type="#_x0000_t75" style="width:14.25pt;height:14.25pt" o:ole="">
            <v:imagedata r:id="rId218" o:title=""/>
          </v:shape>
          <o:OLEObject Type="Embed" ProgID="Equation.3" ShapeID="_x0000_i1675" DrawAspect="Content" ObjectID="_1685298209" r:id="rId991"/>
        </w:object>
      </w:r>
      <w:r w:rsidRPr="00B916EC">
        <w:t xml:space="preserve"> </w:t>
      </w:r>
      <w:r w:rsidR="00B609CF">
        <w:t xml:space="preserve">of serving cell </w:t>
      </w:r>
      <w:r w:rsidR="00B67C93" w:rsidRPr="00B916EC">
        <w:rPr>
          <w:iCs/>
          <w:position w:val="-6"/>
        </w:rPr>
        <w:object w:dxaOrig="160" w:dyaOrig="200" w14:anchorId="2718D60D">
          <v:shape id="_x0000_i1676" type="#_x0000_t75" style="width:7.55pt;height:14.25pt" o:ole="">
            <v:imagedata r:id="rId210" o:title=""/>
          </v:shape>
          <o:OLEObject Type="Embed" ProgID="Equation.3" ShapeID="_x0000_i1676" DrawAspect="Content" ObjectID="_1685298210"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w14:anchorId="7ED87176">
          <v:shape id="_x0000_i1677" type="#_x0000_t75" style="width:7.55pt;height:14.25pt" o:ole="">
            <v:imagedata r:id="rId210" o:title=""/>
          </v:shape>
          <o:OLEObject Type="Embed" ProgID="Equation.3" ShapeID="_x0000_i1677" DrawAspect="Content" ObjectID="_1685298211" r:id="rId993"/>
        </w:object>
      </w:r>
      <w:r w:rsidRPr="00B916EC">
        <w:t xml:space="preserve"> in transmission </w:t>
      </w:r>
      <w:r w:rsidR="00FF0521">
        <w:rPr>
          <w:lang w:val="en-US"/>
        </w:rPr>
        <w:t>occasion</w:t>
      </w:r>
      <w:r w:rsidRPr="00B916EC">
        <w:t xml:space="preserve"> </w:t>
      </w:r>
      <w:r w:rsidRPr="00B916EC">
        <w:rPr>
          <w:position w:val="-6"/>
        </w:rPr>
        <w:object w:dxaOrig="139" w:dyaOrig="240" w14:anchorId="5085AA50">
          <v:shape id="_x0000_i1678" type="#_x0000_t75" style="width:7.55pt;height:14.25pt" o:ole="">
            <v:imagedata r:id="rId994" o:title=""/>
          </v:shape>
          <o:OLEObject Type="Embed" ProgID="Equation.3" ShapeID="_x0000_i1678" DrawAspect="Content" ObjectID="_1685298212" r:id="rId995"/>
        </w:object>
      </w:r>
      <w:r w:rsidRPr="00B916EC" w:rsidDel="008619CD">
        <w:t xml:space="preserve"> </w:t>
      </w:r>
      <w:r w:rsidRPr="00B916EC">
        <w:t xml:space="preserve">as </w:t>
      </w:r>
    </w:p>
    <w:p w14:paraId="5F57FB18" w14:textId="77777777" w:rsidR="005F3259" w:rsidRPr="00B916EC" w:rsidRDefault="005F3259" w:rsidP="0009732E">
      <w:pPr>
        <w:pStyle w:val="EQ"/>
      </w:pPr>
      <w:r>
        <w:tab/>
      </w:r>
      <w:r w:rsidR="00B67C93" w:rsidRPr="00B916EC">
        <w:rPr>
          <w:position w:val="-12"/>
        </w:rPr>
        <w:object w:dxaOrig="4540" w:dyaOrig="360" w14:anchorId="32E38F03">
          <v:shape id="_x0000_i1679" type="#_x0000_t75" style="width:237.75pt;height:21.75pt" o:ole="">
            <v:imagedata r:id="rId996" o:title=""/>
          </v:shape>
          <o:OLEObject Type="Embed" ProgID="Equation.3" ShapeID="_x0000_i1679" DrawAspect="Content" ObjectID="_1685298213" r:id="rId997"/>
        </w:object>
      </w:r>
      <w:r w:rsidRPr="00B916EC" w:rsidDel="00DF549F">
        <w:t xml:space="preserve"> </w:t>
      </w:r>
      <w:r w:rsidRPr="00B916EC">
        <w:t>[dBm],</w:t>
      </w:r>
    </w:p>
    <w:p w14:paraId="4D48B616" w14:textId="77777777" w:rsidR="005F3259" w:rsidRDefault="005F3259" w:rsidP="005F3259">
      <w:r w:rsidRPr="00B916EC">
        <w:t xml:space="preserve">where </w:t>
      </w:r>
      <w:r w:rsidRPr="00B916EC">
        <w:rPr>
          <w:position w:val="-12"/>
        </w:rPr>
        <w:object w:dxaOrig="920" w:dyaOrig="320" w14:anchorId="5EF238A9">
          <v:shape id="_x0000_i1680" type="#_x0000_t75" style="width:43.55pt;height:14.25pt" o:ole="">
            <v:imagedata r:id="rId998" o:title=""/>
          </v:shape>
          <o:OLEObject Type="Embed" ProgID="Equation.3" ShapeID="_x0000_i1680" DrawAspect="Content" ObjectID="_1685298214"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w14:anchorId="0D748BAE">
          <v:shape id="_x0000_i1681" type="#_x0000_t75" style="width:14.25pt;height:14.25pt" o:ole="">
            <v:imagedata r:id="rId218" o:title=""/>
          </v:shape>
          <o:OLEObject Type="Embed" ProgID="Equation.3" ShapeID="_x0000_i1681" DrawAspect="Content" ObjectID="_1685298215" r:id="rId1000"/>
        </w:object>
      </w:r>
      <w:r w:rsidRPr="00B916EC">
        <w:t xml:space="preserve"> of serving cell </w:t>
      </w:r>
      <w:r w:rsidR="00B67C93" w:rsidRPr="00B916EC">
        <w:rPr>
          <w:iCs/>
          <w:position w:val="-6"/>
        </w:rPr>
        <w:object w:dxaOrig="160" w:dyaOrig="200" w14:anchorId="4B1F5559">
          <v:shape id="_x0000_i1682" type="#_x0000_t75" style="width:7.55pt;height:14.25pt" o:ole="">
            <v:imagedata r:id="rId210" o:title=""/>
          </v:shape>
          <o:OLEObject Type="Embed" ProgID="Equation.3" ShapeID="_x0000_i1682" DrawAspect="Content" ObjectID="_1685298216"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w14:anchorId="0C1A0795">
          <v:shape id="_x0000_i1683" type="#_x0000_t75" style="width:7.55pt;height:14.25pt" o:ole="">
            <v:imagedata r:id="rId234" o:title=""/>
          </v:shape>
          <o:OLEObject Type="Embed" ProgID="Equation.3" ShapeID="_x0000_i1683" DrawAspect="Content" ObjectID="_1685298217" r:id="rId1002"/>
        </w:object>
      </w:r>
      <w:r>
        <w:t>,</w:t>
      </w:r>
      <w:r w:rsidRPr="00B916EC">
        <w:t xml:space="preserve"> </w:t>
      </w:r>
      <w:r w:rsidR="00B67C93" w:rsidRPr="00B916EC">
        <w:rPr>
          <w:position w:val="-12"/>
        </w:rPr>
        <w:object w:dxaOrig="1080" w:dyaOrig="320" w14:anchorId="5DA1A735">
          <v:shape id="_x0000_i1684" type="#_x0000_t75" style="width:50.25pt;height:14.25pt" o:ole="">
            <v:imagedata r:id="rId1003" o:title=""/>
          </v:shape>
          <o:OLEObject Type="Embed" ProgID="Equation.3" ShapeID="_x0000_i1684" DrawAspect="Content" ObjectID="_1685298218"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w14:anchorId="1D98926B">
          <v:shape id="_x0000_i1685" type="#_x0000_t75" style="width:7.55pt;height:14.25pt" o:ole="">
            <v:imagedata r:id="rId282" o:title=""/>
          </v:shape>
          <o:OLEObject Type="Embed" ProgID="Equation.3" ShapeID="_x0000_i1685" DrawAspect="Content" ObjectID="_1685298219" r:id="rId1005"/>
        </w:object>
      </w:r>
      <w:r>
        <w:rPr>
          <w:iCs/>
        </w:rPr>
        <w:t xml:space="preserve"> </w:t>
      </w:r>
      <w:r w:rsidR="00FF0521">
        <w:t xml:space="preserve">of </w:t>
      </w:r>
      <w:r w:rsidRPr="00B916EC">
        <w:t xml:space="preserve">carrier </w:t>
      </w:r>
      <w:r w:rsidRPr="00B916EC">
        <w:rPr>
          <w:iCs/>
          <w:position w:val="-10"/>
        </w:rPr>
        <w:object w:dxaOrig="220" w:dyaOrig="300" w14:anchorId="0135D782">
          <v:shape id="_x0000_i1686" type="#_x0000_t75" style="width:14.25pt;height:14.25pt" o:ole="">
            <v:imagedata r:id="rId218" o:title=""/>
          </v:shape>
          <o:OLEObject Type="Embed" ProgID="Equation.3" ShapeID="_x0000_i1686" DrawAspect="Content" ObjectID="_1685298220" r:id="rId1006"/>
        </w:object>
      </w:r>
      <w:r w:rsidRPr="00B916EC">
        <w:t xml:space="preserve"> of</w:t>
      </w:r>
      <w:r w:rsidR="0009732E">
        <w:t xml:space="preserve"> </w:t>
      </w:r>
      <w:r w:rsidRPr="00B916EC">
        <w:t xml:space="preserve">serving cell </w:t>
      </w:r>
      <w:r w:rsidR="00B67C93" w:rsidRPr="00B916EC">
        <w:rPr>
          <w:iCs/>
          <w:position w:val="-6"/>
        </w:rPr>
        <w:object w:dxaOrig="160" w:dyaOrig="200" w14:anchorId="09995864">
          <v:shape id="_x0000_i1687" type="#_x0000_t75" style="width:7.55pt;height:14.25pt" o:ole="">
            <v:imagedata r:id="rId210" o:title=""/>
          </v:shape>
          <o:OLEObject Type="Embed" ProgID="Equation.3" ShapeID="_x0000_i1687" DrawAspect="Content" ObjectID="_1685298221" r:id="rId1007"/>
        </w:object>
      </w:r>
      <w:r w:rsidRPr="00B916EC">
        <w:t xml:space="preserve">, and </w:t>
      </w:r>
      <w:r w:rsidR="00B67C93" w:rsidRPr="00B916EC">
        <w:rPr>
          <w:position w:val="-12"/>
        </w:rPr>
        <w:object w:dxaOrig="600" w:dyaOrig="320" w14:anchorId="5AE0B6B7">
          <v:shape id="_x0000_i1688" type="#_x0000_t75" style="width:28.45pt;height:14.25pt" o:ole="">
            <v:imagedata r:id="rId1008" o:title=""/>
          </v:shape>
          <o:OLEObject Type="Embed" ProgID="Equation.3" ShapeID="_x0000_i1688" DrawAspect="Content" ObjectID="_1685298222"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w14:anchorId="79CE6D45">
          <v:shape id="_x0000_i1689" type="#_x0000_t75" style="width:7.55pt;height:14.25pt" o:ole="">
            <v:imagedata r:id="rId282" o:title=""/>
          </v:shape>
          <o:OLEObject Type="Embed" ProgID="Equation.3" ShapeID="_x0000_i1689" DrawAspect="Content" ObjectID="_1685298223" r:id="rId1010"/>
        </w:object>
      </w:r>
      <w:r>
        <w:t xml:space="preserve"> </w:t>
      </w:r>
      <w:r w:rsidR="00FF0521">
        <w:t xml:space="preserve">of </w:t>
      </w:r>
      <w:r w:rsidRPr="00B916EC">
        <w:t xml:space="preserve">carrier </w:t>
      </w:r>
      <w:r w:rsidRPr="00B916EC">
        <w:rPr>
          <w:iCs/>
          <w:position w:val="-10"/>
        </w:rPr>
        <w:object w:dxaOrig="220" w:dyaOrig="300" w14:anchorId="7F42F00A">
          <v:shape id="_x0000_i1690" type="#_x0000_t75" style="width:14.25pt;height:14.25pt" o:ole="">
            <v:imagedata r:id="rId218" o:title=""/>
          </v:shape>
          <o:OLEObject Type="Embed" ProgID="Equation.3" ShapeID="_x0000_i1690" DrawAspect="Content" ObjectID="_1685298224"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w14:anchorId="45FFB920">
          <v:shape id="_x0000_i1691" type="#_x0000_t75" style="width:7.55pt;height:14.25pt" o:ole="">
            <v:imagedata r:id="rId210" o:title=""/>
          </v:shape>
          <o:OLEObject Type="Embed" ProgID="Equation.3" ShapeID="_x0000_i1691" DrawAspect="Content" ObjectID="_1685298225"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A61FCB">
        <w:t>Clause</w:t>
      </w:r>
      <w:r w:rsidR="007415EB" w:rsidRPr="00170D23">
        <w:t xml:space="preserve"> 13,</w:t>
      </w:r>
      <w:r w:rsidR="007415EB">
        <w:t xml:space="preserve"> the UE determines</w:t>
      </w:r>
      <w:r w:rsidR="007415EB" w:rsidRPr="00170D23">
        <w:t xml:space="preserve"> </w:t>
      </w:r>
      <w:r w:rsidR="00B67C93" w:rsidRPr="00170D23">
        <w:rPr>
          <w:position w:val="-12"/>
        </w:rPr>
        <w:object w:dxaOrig="600" w:dyaOrig="320" w14:anchorId="7E6DE673">
          <v:shape id="_x0000_i1692" type="#_x0000_t75" style="width:28.45pt;height:14.25pt" o:ole="">
            <v:imagedata r:id="rId1013" o:title=""/>
          </v:shape>
          <o:OLEObject Type="Embed" ProgID="Equation.3" ShapeID="_x0000_i1692" DrawAspect="Content" ObjectID="_1685298226" r:id="rId1014"/>
        </w:object>
      </w:r>
      <w:r w:rsidR="007415EB" w:rsidRPr="00170D23">
        <w:t xml:space="preserve"> based on the SS/PBCH block associated with the PRACH transmission</w:t>
      </w:r>
      <w:r w:rsidR="007415EB">
        <w:t>.</w:t>
      </w:r>
    </w:p>
    <w:p w14:paraId="797E592F" w14:textId="77777777"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w14:anchorId="592EC435">
          <v:shape id="_x0000_i1693" type="#_x0000_t75" style="width:21.75pt;height:14.25pt" o:ole="">
            <v:imagedata r:id="rId184" o:title=""/>
          </v:shape>
          <o:OLEObject Type="Embed" ProgID="Equation.3" ShapeID="_x0000_i1693" DrawAspect="Content" ObjectID="_1685298227" r:id="rId1015"/>
        </w:object>
      </w:r>
      <w:r w:rsidR="00B609CF">
        <w:rPr>
          <w:iCs/>
        </w:rPr>
        <w:t xml:space="preserve"> is associated with a SS/PBCH block, as described in </w:t>
      </w:r>
      <w:r w:rsidR="00A61FCB">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7F304F30" w14:textId="77777777"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A61FCB">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w14:anchorId="722A1DF6">
          <v:shape id="_x0000_i1694" type="#_x0000_t75" style="width:21.75pt;height:14.25pt" o:ole="">
            <v:imagedata r:id="rId184" o:title=""/>
          </v:shape>
          <o:OLEObject Type="Embed" ProgID="Equation.3" ShapeID="_x0000_i1694" DrawAspect="Content" ObjectID="_1685298228" r:id="rId1016"/>
        </w:object>
      </w:r>
      <w:r w:rsidR="00B609CF">
        <w:rPr>
          <w:iCs/>
        </w:rPr>
        <w:t xml:space="preserve"> is associated with a periodic CSI-RS configuration</w:t>
      </w:r>
      <w:r w:rsidR="00B609CF">
        <w:t xml:space="preserve"> </w:t>
      </w:r>
      <w:r w:rsidR="00B609CF">
        <w:rPr>
          <w:iCs/>
        </w:rPr>
        <w:t xml:space="preserve">as described in </w:t>
      </w:r>
      <w:r w:rsidR="00A61FCB">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38"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38"/>
    </w:p>
    <w:p w14:paraId="7B5AF306" w14:textId="77777777" w:rsidR="002805BB" w:rsidRDefault="00A10623" w:rsidP="00A10623">
      <w:r w:rsidRPr="00B916EC">
        <w:rPr>
          <w:noProof/>
        </w:rPr>
        <w:t xml:space="preserve">If within a random access response window, as described in </w:t>
      </w:r>
      <w:r w:rsidR="00A61FCB">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B2A207E"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4A2D7098" w14:textId="77777777"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 xml:space="preserve">or due to power allocation in EN-DC </w:t>
      </w:r>
      <w:r w:rsidR="006A673C">
        <w:rPr>
          <w:iCs/>
        </w:rPr>
        <w:t xml:space="preserve">or NE-DC </w:t>
      </w:r>
      <w:r>
        <w:rPr>
          <w:iCs/>
        </w:rPr>
        <w:t xml:space="preserve">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Pr>
          <w:iCs/>
        </w:rPr>
        <w:t xml:space="preserve"> 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4C454392" w14:textId="77777777" w:rsidR="00E072F9" w:rsidRPr="00B916EC" w:rsidRDefault="00E072F9" w:rsidP="00E072F9">
      <w:pPr>
        <w:pStyle w:val="Heading2"/>
        <w:ind w:left="566" w:hanging="566"/>
      </w:pPr>
      <w:bookmarkStart w:id="139" w:name="_Toc12021452"/>
      <w:bookmarkStart w:id="140" w:name="_Toc20311564"/>
      <w:bookmarkStart w:id="141" w:name="_Toc26719389"/>
      <w:bookmarkStart w:id="142" w:name="_Toc44877049"/>
      <w:bookmarkStart w:id="143" w:name="_Toc51963680"/>
      <w:bookmarkStart w:id="144" w:name="_Toc74673427"/>
      <w:r w:rsidRPr="00B916EC">
        <w:lastRenderedPageBreak/>
        <w:t>7.5</w:t>
      </w:r>
      <w:r w:rsidR="007D5A3F">
        <w:tab/>
      </w:r>
      <w:r w:rsidR="005F3259">
        <w:t>Prioritizations for transmission power reductions</w:t>
      </w:r>
      <w:bookmarkEnd w:id="139"/>
      <w:bookmarkEnd w:id="140"/>
      <w:bookmarkEnd w:id="141"/>
      <w:bookmarkEnd w:id="142"/>
      <w:bookmarkEnd w:id="143"/>
      <w:bookmarkEnd w:id="144"/>
    </w:p>
    <w:p w14:paraId="183E1567"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54CC581B">
          <v:shape id="_x0000_i1695" type="#_x0000_t75" style="width:7.55pt;height:14.25pt" o:ole="">
            <v:imagedata r:id="rId1017" o:title=""/>
          </v:shape>
          <o:OLEObject Type="Embed" ProgID="Equation.3" ShapeID="_x0000_i1695" DrawAspect="Content" ObjectID="_1685298229" r:id="rId1018"/>
        </w:object>
      </w:r>
      <w:r w:rsidR="00205B50" w:rsidRPr="00B916EC">
        <w:rPr>
          <w:iCs/>
        </w:rPr>
        <w:t xml:space="preserve"> would exceed </w:t>
      </w:r>
      <w:r w:rsidR="00B67C93" w:rsidRPr="00B916EC">
        <w:rPr>
          <w:iCs/>
          <w:position w:val="-10"/>
        </w:rPr>
        <w:object w:dxaOrig="760" w:dyaOrig="340" w14:anchorId="3E5CF9D2">
          <v:shape id="_x0000_i1696" type="#_x0000_t75" style="width:35.15pt;height:14.25pt" o:ole="">
            <v:imagedata r:id="rId1019" o:title=""/>
          </v:shape>
          <o:OLEObject Type="Embed" ProgID="Equation.3" ShapeID="_x0000_i1696" DrawAspect="Content" ObjectID="_1685298230" r:id="rId1020"/>
        </w:object>
      </w:r>
      <w:r w:rsidR="00205B50" w:rsidRPr="00B916EC">
        <w:rPr>
          <w:iCs/>
        </w:rPr>
        <w:t xml:space="preserve">, </w:t>
      </w:r>
      <w:r>
        <w:rPr>
          <w:iCs/>
        </w:rPr>
        <w:t xml:space="preserve">where </w:t>
      </w:r>
      <w:r w:rsidR="00B67C93" w:rsidRPr="00B916EC">
        <w:rPr>
          <w:iCs/>
          <w:position w:val="-10"/>
        </w:rPr>
        <w:object w:dxaOrig="760" w:dyaOrig="340" w14:anchorId="0FE8CA5A">
          <v:shape id="_x0000_i1697" type="#_x0000_t75" style="width:35.15pt;height:14.25pt" o:ole="">
            <v:imagedata r:id="rId1019" o:title=""/>
          </v:shape>
          <o:OLEObject Type="Embed" ProgID="Equation.3" ShapeID="_x0000_i1697" DrawAspect="Content" ObjectID="_1685298231" r:id="rId1021"/>
        </w:object>
      </w:r>
      <w:r>
        <w:rPr>
          <w:iCs/>
        </w:rPr>
        <w:t xml:space="preserve"> is the linear value of </w:t>
      </w:r>
      <w:r w:rsidRPr="00B916EC">
        <w:rPr>
          <w:iCs/>
          <w:position w:val="-10"/>
        </w:rPr>
        <w:object w:dxaOrig="760" w:dyaOrig="300" w14:anchorId="70A7A919">
          <v:shape id="_x0000_i1698" type="#_x0000_t75" style="width:35.15pt;height:14.25pt" o:ole="">
            <v:imagedata r:id="rId1022" o:title=""/>
          </v:shape>
          <o:OLEObject Type="Embed" ProgID="Equation.3" ShapeID="_x0000_i1698" DrawAspect="Content" ObjectID="_1685298232"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6B0F0C15">
          <v:shape id="_x0000_i1699" type="#_x0000_t75" style="width:7.55pt;height:14.25pt" o:ole="">
            <v:imagedata r:id="rId1017" o:title=""/>
          </v:shape>
          <o:OLEObject Type="Embed" ProgID="Equation.3" ShapeID="_x0000_i1699" DrawAspect="Content" ObjectID="_1685298233"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w14:anchorId="3B4F5FF7">
          <v:shape id="_x0000_i1700" type="#_x0000_t75" style="width:35.15pt;height:14.25pt" o:ole="">
            <v:imagedata r:id="rId1019" o:title=""/>
          </v:shape>
          <o:OLEObject Type="Embed" ProgID="Equation.3" ShapeID="_x0000_i1700" DrawAspect="Content" ObjectID="_1685298234"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w14:anchorId="6F215494">
          <v:shape id="_x0000_i1701" type="#_x0000_t75" style="width:7.55pt;height:14.25pt" o:ole="">
            <v:imagedata r:id="rId1017" o:title=""/>
          </v:shape>
          <o:OLEObject Type="Embed" ProgID="Equation.3" ShapeID="_x0000_i1701" DrawAspect="Content" ObjectID="_1685298235"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6CB6A767">
          <v:shape id="_x0000_i1702" type="#_x0000_t75" style="width:7.55pt;height:14.25pt" o:ole="">
            <v:imagedata r:id="rId1017" o:title=""/>
          </v:shape>
          <o:OLEObject Type="Embed" ProgID="Equation.3" ShapeID="_x0000_i1702" DrawAspect="Content" ObjectID="_1685298236"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640FB27">
          <v:shape id="_x0000_i1703" type="#_x0000_t75" style="width:7.55pt;height:14.25pt" o:ole="">
            <v:imagedata r:id="rId1017" o:title=""/>
          </v:shape>
          <o:OLEObject Type="Embed" ProgID="Equation.3" ShapeID="_x0000_i1703" DrawAspect="Content" ObjectID="_1685298237"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20C7D056" w14:textId="77777777" w:rsidR="00205B50" w:rsidRPr="00B916EC" w:rsidRDefault="006C377F" w:rsidP="006C377F">
      <w:pPr>
        <w:pStyle w:val="B1"/>
      </w:pPr>
      <w:r>
        <w:t>-</w:t>
      </w:r>
      <w:r>
        <w:tab/>
      </w:r>
      <w:r w:rsidR="00205B50" w:rsidRPr="00B916EC">
        <w:t>PRACH transmission on the PCell</w:t>
      </w:r>
    </w:p>
    <w:p w14:paraId="2C902466"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30D11687" w14:textId="77777777" w:rsidR="00205B50" w:rsidRPr="00B916EC" w:rsidRDefault="006C377F" w:rsidP="006C377F">
      <w:pPr>
        <w:pStyle w:val="B1"/>
      </w:pPr>
      <w:r>
        <w:t>-</w:t>
      </w:r>
      <w:r>
        <w:tab/>
      </w:r>
      <w:r w:rsidR="00205B50" w:rsidRPr="00B916EC">
        <w:t>PUCCH transmission with CSI or PUSCH transmission with CSI</w:t>
      </w:r>
    </w:p>
    <w:p w14:paraId="6059F8BB"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76A806E8"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271DDE7B"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3FECD340" w14:textId="77777777" w:rsidR="00E072F9" w:rsidRPr="00B916EC" w:rsidRDefault="00E072F9" w:rsidP="00E072F9">
      <w:pPr>
        <w:pStyle w:val="Heading2"/>
        <w:ind w:left="566" w:hanging="566"/>
      </w:pPr>
      <w:bookmarkStart w:id="145" w:name="_Toc12021453"/>
      <w:bookmarkStart w:id="146" w:name="_Toc20311565"/>
      <w:bookmarkStart w:id="147" w:name="_Toc26719390"/>
      <w:bookmarkStart w:id="148" w:name="_Toc44877050"/>
      <w:bookmarkStart w:id="149" w:name="_Toc51963681"/>
      <w:bookmarkStart w:id="150" w:name="_Toc74673428"/>
      <w:r w:rsidRPr="00B916EC">
        <w:t>7.6</w:t>
      </w:r>
      <w:r w:rsidR="007D5A3F">
        <w:tab/>
      </w:r>
      <w:r w:rsidRPr="00B916EC">
        <w:t>Dual connectivity</w:t>
      </w:r>
      <w:bookmarkEnd w:id="145"/>
      <w:bookmarkEnd w:id="146"/>
      <w:bookmarkEnd w:id="147"/>
      <w:bookmarkEnd w:id="148"/>
      <w:bookmarkEnd w:id="149"/>
      <w:bookmarkEnd w:id="150"/>
    </w:p>
    <w:p w14:paraId="7B710B6C" w14:textId="77777777" w:rsidR="00895CF2" w:rsidRPr="00C463CB" w:rsidRDefault="00895CF2" w:rsidP="00895CF2">
      <w:pPr>
        <w:pStyle w:val="Heading3"/>
      </w:pPr>
      <w:bookmarkStart w:id="151" w:name="_Toc12021454"/>
      <w:bookmarkStart w:id="152" w:name="_Toc20311566"/>
      <w:bookmarkStart w:id="153" w:name="_Toc26719391"/>
      <w:bookmarkStart w:id="154" w:name="_Toc44877051"/>
      <w:bookmarkStart w:id="155" w:name="_Toc51963682"/>
      <w:bookmarkStart w:id="156" w:name="_Toc74673429"/>
      <w:r w:rsidRPr="00B916EC">
        <w:t>7</w:t>
      </w:r>
      <w:r>
        <w:t>.6</w:t>
      </w:r>
      <w:r w:rsidRPr="00B916EC">
        <w:t>.1</w:t>
      </w:r>
      <w:r w:rsidRPr="00B916EC">
        <w:tab/>
      </w:r>
      <w:r>
        <w:t>EN-DC</w:t>
      </w:r>
      <w:bookmarkEnd w:id="151"/>
      <w:bookmarkEnd w:id="152"/>
      <w:bookmarkEnd w:id="153"/>
      <w:bookmarkEnd w:id="154"/>
      <w:bookmarkEnd w:id="155"/>
      <w:bookmarkEnd w:id="156"/>
    </w:p>
    <w:p w14:paraId="3AD031E2"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75EFCDD3">
          <v:shape id="_x0000_i1704" type="#_x0000_t75" style="width:21.75pt;height:14.25pt" o:ole="">
            <v:imagedata r:id="rId1029" o:title=""/>
          </v:shape>
          <o:OLEObject Type="Embed" ProgID="Equation.3" ShapeID="_x0000_i1704" DrawAspect="Content" ObjectID="_1685298238"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w14:anchorId="0BB7FC82">
          <v:shape id="_x0000_i1705" type="#_x0000_t75" style="width:21.75pt;height:14.25pt" o:ole="">
            <v:imagedata r:id="rId1031" o:title=""/>
          </v:shape>
          <o:OLEObject Type="Embed" ProgID="Equation.3" ShapeID="_x0000_i1705" DrawAspect="Content" ObjectID="_1685298239"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0168A7C" w14:textId="77777777"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2C5ECD96">
          <v:shape id="_x0000_i1706" type="#_x0000_t75" style="width:21.75pt;height:14.25pt" o:ole="">
            <v:imagedata r:id="rId1033" o:title=""/>
          </v:shape>
          <o:OLEObject Type="Embed" ProgID="Equation.3" ShapeID="_x0000_i1706" DrawAspect="Content" ObjectID="_1685298240"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w14:anchorId="4C01BC79">
          <v:shape id="_x0000_i1707" type="#_x0000_t75" style="width:21.75pt;height:14.25pt" o:ole="">
            <v:imagedata r:id="rId1035" o:title=""/>
          </v:shape>
          <o:OLEObject Type="Embed" ProgID="Equation.3" ShapeID="_x0000_i1707" DrawAspect="Content" ObjectID="_1685298241"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A61FCB">
        <w:t>Clause</w:t>
      </w:r>
      <w:r w:rsidR="003F6F6B" w:rsidRPr="001C7D27">
        <w:t>s</w:t>
      </w:r>
      <w:r w:rsidR="003F6F6B">
        <w:t xml:space="preserve"> 7.1</w:t>
      </w:r>
      <w:r w:rsidR="003F6F6B" w:rsidRPr="001C7D27">
        <w:t xml:space="preserve"> throu</w:t>
      </w:r>
      <w:r w:rsidR="003F6F6B">
        <w:t>gh 7.5</w:t>
      </w:r>
      <w:r w:rsidR="003B3D29">
        <w:t>.</w:t>
      </w:r>
    </w:p>
    <w:p w14:paraId="5BCB99A7"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2CD27702" w14:textId="77777777" w:rsidR="00895CF2" w:rsidRDefault="00895CF2" w:rsidP="00895CF2">
      <w:pPr>
        <w:rPr>
          <w:lang w:eastAsia="ja-JP"/>
        </w:rPr>
      </w:pPr>
      <w:r>
        <w:rPr>
          <w:lang w:eastAsia="ja-JP"/>
        </w:rPr>
        <w:t xml:space="preserve">If a UE is configured with </w:t>
      </w:r>
      <w:r w:rsidR="00B67C93" w:rsidRPr="006049B4">
        <w:rPr>
          <w:position w:val="-10"/>
        </w:rPr>
        <w:object w:dxaOrig="1620" w:dyaOrig="340" w14:anchorId="79A844A5">
          <v:shape id="_x0000_i1708" type="#_x0000_t75" style="width:79.55pt;height:14.25pt" o:ole="">
            <v:imagedata r:id="rId1037" o:title=""/>
          </v:shape>
          <o:OLEObject Type="Embed" ProgID="Equation.3" ShapeID="_x0000_i1708" DrawAspect="Content" ObjectID="_1685298242" r:id="rId1038"/>
        </w:object>
      </w:r>
      <w:r>
        <w:t xml:space="preserve">, where </w:t>
      </w:r>
      <w:r w:rsidR="00B67C93" w:rsidRPr="003C681B">
        <w:rPr>
          <w:position w:val="-10"/>
        </w:rPr>
        <w:object w:dxaOrig="400" w:dyaOrig="340" w14:anchorId="475E7436">
          <v:shape id="_x0000_i1709" type="#_x0000_t75" style="width:21.75pt;height:14.25pt" o:ole="">
            <v:imagedata r:id="rId1039" o:title=""/>
          </v:shape>
          <o:OLEObject Type="Embed" ProgID="Equation.3" ShapeID="_x0000_i1709" DrawAspect="Content" ObjectID="_1685298243"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w14:anchorId="0D9D28A4">
          <v:shape id="_x0000_i1710" type="#_x0000_t75" style="width:21.75pt;height:14.25pt" o:ole="">
            <v:imagedata r:id="rId1029" o:title=""/>
          </v:shape>
          <o:OLEObject Type="Embed" ProgID="Equation.3" ShapeID="_x0000_i1710" DrawAspect="Content" ObjectID="_1685298244" r:id="rId1041"/>
        </w:object>
      </w:r>
      <w:r w:rsidR="003B3D29">
        <w:t xml:space="preserve">, </w:t>
      </w:r>
      <w:r w:rsidR="003B3D29" w:rsidRPr="006049B4">
        <w:rPr>
          <w:position w:val="-10"/>
        </w:rPr>
        <w:object w:dxaOrig="360" w:dyaOrig="340" w14:anchorId="612CDA11">
          <v:shape id="_x0000_i1711" type="#_x0000_t75" style="width:14.25pt;height:14.25pt" o:ole="">
            <v:imagedata r:id="rId1042" o:title=""/>
          </v:shape>
          <o:OLEObject Type="Embed" ProgID="Equation.3" ShapeID="_x0000_i1711" DrawAspect="Content" ObjectID="_1685298245"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w14:anchorId="10B6AAC0">
          <v:shape id="_x0000_i1712" type="#_x0000_t75" style="width:14.25pt;height:14.25pt" o:ole="">
            <v:imagedata r:id="rId1031" o:title=""/>
          </v:shape>
          <o:OLEObject Type="Embed" ProgID="Equation.3" ShapeID="_x0000_i1712" DrawAspect="Content" ObjectID="_1685298246" r:id="rId1044"/>
        </w:object>
      </w:r>
      <w:r w:rsidR="003B3D29">
        <w:t>, and</w:t>
      </w:r>
      <w:r w:rsidR="003B3D29">
        <w:rPr>
          <w:rFonts w:hint="eastAsia"/>
          <w:lang w:eastAsia="zh-CN"/>
        </w:rPr>
        <w:t xml:space="preserve"> </w:t>
      </w:r>
      <w:r w:rsidR="00B67C93" w:rsidRPr="006049B4">
        <w:rPr>
          <w:position w:val="-10"/>
        </w:rPr>
        <w:object w:dxaOrig="600" w:dyaOrig="340" w14:anchorId="4AC142CB">
          <v:shape id="_x0000_i1713" type="#_x0000_t75" style="width:28.45pt;height:14.25pt" o:ole="">
            <v:imagedata r:id="rId1045" o:title=""/>
          </v:shape>
          <o:OLEObject Type="Embed" ProgID="Equation.3" ShapeID="_x0000_i1713" DrawAspect="Content" ObjectID="_1685298247"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212C4B50" w14:textId="77777777"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3B520FC2"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56335B3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0B3E5F37"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w14:anchorId="732C44AD">
          <v:shape id="_x0000_i1714" type="#_x0000_t75" style="width:7.55pt;height:14.25pt" o:ole="">
            <v:imagedata r:id="rId1047" o:title=""/>
          </v:shape>
          <o:OLEObject Type="Embed" ProgID="Equation.3" ShapeID="_x0000_i1714" DrawAspect="Content" ObjectID="_1685298248"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0453A660">
          <v:shape id="_x0000_i1715" type="#_x0000_t75" style="width:7.55pt;height:14.25pt" o:ole="">
            <v:imagedata r:id="rId1049" o:title=""/>
          </v:shape>
          <o:OLEObject Type="Embed" ProgID="Equation.3" ShapeID="_x0000_i1715" DrawAspect="Content" ObjectID="_1685298249"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72D7707B" w14:textId="77777777"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w14:anchorId="1822585D">
          <v:shape id="_x0000_i1716" type="#_x0000_t75" style="width:115.55pt;height:14.25pt" o:ole="">
            <v:imagedata r:id="rId1051" o:title=""/>
          </v:shape>
          <o:OLEObject Type="Embed" ProgID="Equation.3" ShapeID="_x0000_i1716" DrawAspect="Content" ObjectID="_1685298250" r:id="rId1052"/>
        </w:object>
      </w:r>
      <w:r>
        <w:rPr>
          <w:lang w:val="en-US"/>
        </w:rPr>
        <w:t xml:space="preserve"> in any portion of </w:t>
      </w:r>
      <w:r>
        <w:rPr>
          <w:lang w:val="en-US" w:eastAsia="zh-CN"/>
        </w:rPr>
        <w:t xml:space="preserve">slot </w:t>
      </w:r>
      <w:r w:rsidRPr="00B916EC">
        <w:rPr>
          <w:position w:val="-10"/>
        </w:rPr>
        <w:object w:dxaOrig="180" w:dyaOrig="300" w14:anchorId="78A4B70E">
          <v:shape id="_x0000_i1717" type="#_x0000_t75" style="width:7.55pt;height:14.25pt" o:ole="">
            <v:imagedata r:id="rId1049" o:title=""/>
          </v:shape>
          <o:OLEObject Type="Embed" ProgID="Equation.3" ShapeID="_x0000_i1717" DrawAspect="Content" ObjectID="_1685298251" r:id="rId1053"/>
        </w:object>
      </w:r>
      <w:r>
        <w:rPr>
          <w:lang w:val="en-US"/>
        </w:rPr>
        <w:t xml:space="preserve"> of the SCG</w:t>
      </w:r>
      <w:r>
        <w:rPr>
          <w:rFonts w:hint="eastAsia"/>
          <w:lang w:eastAsia="zh-CN"/>
        </w:rPr>
        <w:t xml:space="preserve">, </w:t>
      </w:r>
    </w:p>
    <w:p w14:paraId="4E032508"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20F9B08">
          <v:shape id="_x0000_i1718" type="#_x0000_t75" style="width:7.55pt;height:14.25pt" o:ole="">
            <v:imagedata r:id="rId1049" o:title=""/>
          </v:shape>
          <o:OLEObject Type="Embed" ProgID="Equation.3" ShapeID="_x0000_i1718" DrawAspect="Content" ObjectID="_1685298252"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w14:anchorId="0BBB60FE">
          <v:shape id="_x0000_i1719" type="#_x0000_t75" style="width:108.85pt;height:14.25pt" o:ole="">
            <v:imagedata r:id="rId1055" o:title=""/>
          </v:shape>
          <o:OLEObject Type="Embed" ProgID="Equation.3" ShapeID="_x0000_i1719" DrawAspect="Content" ObjectID="_1685298253"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w14:anchorId="2E84B702">
          <v:shape id="_x0000_i1720" type="#_x0000_t75" style="width:7.55pt;height:14.25pt" o:ole="">
            <v:imagedata r:id="rId1049" o:title=""/>
          </v:shape>
          <o:OLEObject Type="Embed" ProgID="Equation.3" ShapeID="_x0000_i1720" DrawAspect="Content" ObjectID="_1685298254" r:id="rId1057"/>
        </w:object>
      </w:r>
      <w:r w:rsidR="008B493E">
        <w:rPr>
          <w:lang w:val="en-US"/>
        </w:rPr>
        <w:t>,</w:t>
      </w:r>
      <w:r w:rsidR="008B493E">
        <w:rPr>
          <w:rFonts w:hint="eastAsia"/>
          <w:lang w:eastAsia="zh-CN"/>
        </w:rPr>
        <w:t xml:space="preserve"> where </w:t>
      </w:r>
      <w:r w:rsidR="008B493E" w:rsidRPr="006049B4">
        <w:rPr>
          <w:position w:val="-10"/>
        </w:rPr>
        <w:object w:dxaOrig="700" w:dyaOrig="340" w14:anchorId="346D8D30">
          <v:shape id="_x0000_i1721" type="#_x0000_t75" style="width:27.65pt;height:14.25pt" o:ole="">
            <v:imagedata r:id="rId1058" o:title=""/>
          </v:shape>
          <o:OLEObject Type="Embed" ProgID="Equation.3" ShapeID="_x0000_i1721" DrawAspect="Content" ObjectID="_1685298255" r:id="rId1059"/>
        </w:object>
      </w:r>
      <w:r w:rsidR="008B493E" w:rsidRPr="00B916EC">
        <w:t xml:space="preserve"> </w:t>
      </w:r>
      <w:r w:rsidR="008B493E">
        <w:t>and</w:t>
      </w:r>
      <w:r w:rsidR="008B493E" w:rsidRPr="00B916EC">
        <w:t xml:space="preserve"> </w:t>
      </w:r>
      <w:r w:rsidR="008B493E" w:rsidRPr="006049B4">
        <w:rPr>
          <w:position w:val="-10"/>
        </w:rPr>
        <w:object w:dxaOrig="680" w:dyaOrig="340" w14:anchorId="69CE2C86">
          <v:shape id="_x0000_i1722" type="#_x0000_t75" style="width:36.85pt;height:14.25pt" o:ole="">
            <v:imagedata r:id="rId1060" o:title=""/>
          </v:shape>
          <o:OLEObject Type="Embed" ProgID="Equation.3" ShapeID="_x0000_i1722" DrawAspect="Content" ObjectID="_1685298256"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w14:anchorId="258EF277">
          <v:shape id="_x0000_i1723" type="#_x0000_t75" style="width:7.55pt;height:14.25pt" o:ole="">
            <v:imagedata r:id="rId1062" o:title=""/>
          </v:shape>
          <o:OLEObject Type="Embed" ProgID="Equation.3" ShapeID="_x0000_i1723" DrawAspect="Content" ObjectID="_1685298257"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w14:anchorId="77F87447">
          <v:shape id="_x0000_i1724" type="#_x0000_t75" style="width:7.55pt;height:14.25pt" o:ole="">
            <v:imagedata r:id="rId1049" o:title=""/>
          </v:shape>
          <o:OLEObject Type="Embed" ProgID="Equation.3" ShapeID="_x0000_i1724" DrawAspect="Content" ObjectID="_1685298258"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w14:anchorId="1191B8B7">
          <v:shape id="_x0000_i1725" type="#_x0000_t75" style="width:7.55pt;height:14.25pt" o:ole="">
            <v:imagedata r:id="rId1049" o:title=""/>
          </v:shape>
          <o:OLEObject Type="Embed" ProgID="Equation.3" ShapeID="_x0000_i1725" DrawAspect="Content" ObjectID="_1685298259" r:id="rId1065"/>
        </w:object>
      </w:r>
      <w:r w:rsidR="008B493E" w:rsidRPr="00163936">
        <w:rPr>
          <w:lang w:val="en-US"/>
        </w:rPr>
        <w:t xml:space="preserve"> of the SCG if </w:t>
      </w:r>
      <w:r w:rsidR="00B67C93" w:rsidRPr="00163936">
        <w:rPr>
          <w:position w:val="-10"/>
        </w:rPr>
        <w:object w:dxaOrig="680" w:dyaOrig="340" w14:anchorId="1E67EDC5">
          <v:shape id="_x0000_i1726" type="#_x0000_t75" style="width:36.85pt;height:14.25pt" o:ole="">
            <v:imagedata r:id="rId1060" o:title=""/>
          </v:shape>
          <o:OLEObject Type="Embed" ProgID="Equation.3" ShapeID="_x0000_i1726" DrawAspect="Content" ObjectID="_1685298260"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w14:anchorId="14195544">
          <v:shape id="_x0000_i1727" type="#_x0000_t75" style="width:108.85pt;height:14.25pt" o:ole="">
            <v:imagedata r:id="rId1055" o:title=""/>
          </v:shape>
          <o:OLEObject Type="Embed" ProgID="Equation.3" ShapeID="_x0000_i1727" DrawAspect="Content" ObjectID="_1685298261" r:id="rId1067"/>
        </w:object>
      </w:r>
      <w:r w:rsidR="008B493E" w:rsidRPr="00163936">
        <w:rPr>
          <w:lang w:val="en-US"/>
        </w:rPr>
        <w:t xml:space="preserve"> in any portion of slot </w:t>
      </w:r>
      <w:r w:rsidR="00B67C93" w:rsidRPr="00B916EC">
        <w:rPr>
          <w:position w:val="-10"/>
        </w:rPr>
        <w:object w:dxaOrig="180" w:dyaOrig="300" w14:anchorId="2AE8DC1C">
          <v:shape id="_x0000_i1728" type="#_x0000_t75" style="width:7.55pt;height:14.25pt" o:ole="">
            <v:imagedata r:id="rId1049" o:title=""/>
          </v:shape>
          <o:OLEObject Type="Embed" ProgID="Equation.3" ShapeID="_x0000_i1728" DrawAspect="Content" ObjectID="_1685298262"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w14:anchorId="4250DFCF">
          <v:shape id="_x0000_i1729" type="#_x0000_t75" style="width:7.55pt;height:14.25pt" o:ole="">
            <v:imagedata r:id="rId1049" o:title=""/>
          </v:shape>
          <o:OLEObject Type="Embed" ProgID="Equation.3" ShapeID="_x0000_i1729" DrawAspect="Content" ObjectID="_1685298263" r:id="rId1069"/>
        </w:object>
      </w:r>
      <w:r w:rsidR="008B493E" w:rsidRPr="00163936">
        <w:rPr>
          <w:lang w:val="en-US"/>
        </w:rPr>
        <w:t xml:space="preserve"> of the SCG if </w:t>
      </w:r>
      <w:r w:rsidR="008B493E" w:rsidRPr="00163936">
        <w:rPr>
          <w:position w:val="-10"/>
        </w:rPr>
        <w:object w:dxaOrig="680" w:dyaOrig="340" w14:anchorId="33A6E689">
          <v:shape id="_x0000_i1730" type="#_x0000_t75" style="width:28.45pt;height:14.25pt" o:ole="">
            <v:imagedata r:id="rId1060" o:title=""/>
          </v:shape>
          <o:OLEObject Type="Embed" ProgID="Equation.3" ShapeID="_x0000_i1730" DrawAspect="Content" ObjectID="_1685298264"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w14:anchorId="24E6E38C">
          <v:shape id="_x0000_i1731" type="#_x0000_t75" style="width:100.45pt;height:14.25pt" o:ole="">
            <v:imagedata r:id="rId1055" o:title=""/>
          </v:shape>
          <o:OLEObject Type="Embed" ProgID="Equation.3" ShapeID="_x0000_i1731" DrawAspect="Content" ObjectID="_1685298265" r:id="rId1071"/>
        </w:object>
      </w:r>
      <w:r w:rsidR="008B493E" w:rsidRPr="00163936">
        <w:rPr>
          <w:lang w:val="en-US"/>
        </w:rPr>
        <w:t xml:space="preserve"> in all portions of slot </w:t>
      </w:r>
      <w:r w:rsidR="00B67C93" w:rsidRPr="00B916EC">
        <w:rPr>
          <w:position w:val="-10"/>
        </w:rPr>
        <w:object w:dxaOrig="180" w:dyaOrig="300" w14:anchorId="48B43A2A">
          <v:shape id="_x0000_i1732" type="#_x0000_t75" style="width:7.55pt;height:14.25pt" o:ole="">
            <v:imagedata r:id="rId1049" o:title=""/>
          </v:shape>
          <o:OLEObject Type="Embed" ProgID="Equation.3" ShapeID="_x0000_i1732" DrawAspect="Content" ObjectID="_1685298266" r:id="rId1072"/>
        </w:object>
      </w:r>
      <w:r w:rsidR="008B493E" w:rsidRPr="00163936">
        <w:rPr>
          <w:lang w:val="en-US"/>
        </w:rPr>
        <w:t>.</w:t>
      </w:r>
    </w:p>
    <w:p w14:paraId="69B0719B" w14:textId="77777777"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31032F03" w14:textId="77777777" w:rsidR="00462723" w:rsidRPr="00C463CB" w:rsidRDefault="00462723" w:rsidP="00462723">
      <w:pPr>
        <w:pStyle w:val="Heading3"/>
      </w:pPr>
      <w:bookmarkStart w:id="157" w:name="_Toc12021455"/>
      <w:bookmarkStart w:id="158" w:name="_Toc20311567"/>
      <w:bookmarkStart w:id="159" w:name="_Toc26719392"/>
      <w:bookmarkStart w:id="160" w:name="_Toc44877052"/>
      <w:bookmarkStart w:id="161" w:name="_Toc51963683"/>
      <w:bookmarkStart w:id="162" w:name="_Toc74673430"/>
      <w:r w:rsidRPr="00B916EC">
        <w:t>7</w:t>
      </w:r>
      <w:r>
        <w:t>.6.1A</w:t>
      </w:r>
      <w:r w:rsidRPr="00B916EC">
        <w:tab/>
      </w:r>
      <w:r>
        <w:t>NE-DC</w:t>
      </w:r>
      <w:bookmarkEnd w:id="157"/>
      <w:bookmarkEnd w:id="158"/>
      <w:bookmarkEnd w:id="159"/>
      <w:bookmarkEnd w:id="160"/>
      <w:bookmarkEnd w:id="161"/>
      <w:bookmarkEnd w:id="162"/>
    </w:p>
    <w:p w14:paraId="622F488D" w14:textId="77777777"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w14:anchorId="452841F6">
          <v:shape id="_x0000_i1733" type="#_x0000_t75" style="width:14.25pt;height:14.25pt" o:ole="">
            <v:imagedata r:id="rId1031" o:title=""/>
          </v:shape>
          <o:OLEObject Type="Embed" ProgID="Equation.3" ShapeID="_x0000_i1733" DrawAspect="Content" ObjectID="_1685298267"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w14:anchorId="34775901">
          <v:shape id="_x0000_i1734" type="#_x0000_t75" style="width:21.75pt;height:14.25pt" o:ole="">
            <v:imagedata r:id="rId1029" o:title=""/>
          </v:shape>
          <o:OLEObject Type="Embed" ProgID="Equation.3" ShapeID="_x0000_i1734" DrawAspect="Content" ObjectID="_1685298268" r:id="rId1074"/>
        </w:object>
      </w:r>
      <w:r>
        <w:t xml:space="preserve"> </w:t>
      </w:r>
      <w:r>
        <w:rPr>
          <w:lang w:eastAsia="ja-JP"/>
        </w:rPr>
        <w:t xml:space="preserve">for transmissions on the SCG by </w:t>
      </w:r>
      <w:r>
        <w:rPr>
          <w:i/>
          <w:lang w:eastAsia="ja-JP"/>
        </w:rPr>
        <w:t>p-MaxEUTRA</w:t>
      </w:r>
      <w:r>
        <w:rPr>
          <w:lang w:eastAsia="ja-JP"/>
        </w:rPr>
        <w:t xml:space="preserve">. </w:t>
      </w:r>
    </w:p>
    <w:p w14:paraId="4AFF277B" w14:textId="77777777"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w14:anchorId="619E3EA6">
          <v:shape id="_x0000_i1735" type="#_x0000_t75" style="width:14.25pt;height:14.25pt" o:ole="">
            <v:imagedata r:id="rId1031" o:title=""/>
          </v:shape>
          <o:OLEObject Type="Embed" ProgID="Equation.3" ShapeID="_x0000_i1735" DrawAspect="Content" ObjectID="_1685298269"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w14:anchorId="0ED6447E">
          <v:shape id="_x0000_i1736" type="#_x0000_t75" style="width:50.25pt;height:14.25pt" o:ole="">
            <v:imagedata r:id="rId1076" o:title=""/>
          </v:shape>
          <o:OLEObject Type="Embed" ProgID="Equation.3" ShapeID="_x0000_i1736" DrawAspect="Content" ObjectID="_1685298270"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A61FCB">
        <w:t>Clause</w:t>
      </w:r>
      <w:r w:rsidRPr="001C7D27">
        <w:t>s</w:t>
      </w:r>
      <w:r>
        <w:t xml:space="preserve"> 7.1</w:t>
      </w:r>
      <w:r w:rsidRPr="001C7D27">
        <w:t xml:space="preserve"> throu</w:t>
      </w:r>
      <w:r>
        <w:t>gh 7.5</w:t>
      </w:r>
      <w:r>
        <w:rPr>
          <w:lang w:eastAsia="ja-JP"/>
        </w:rPr>
        <w:t xml:space="preserve">. </w:t>
      </w:r>
    </w:p>
    <w:p w14:paraId="399A86DB"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w14:anchorId="4D0E559D">
          <v:shape id="_x0000_i1737" type="#_x0000_t75" style="width:21.75pt;height:14.25pt" o:ole="">
            <v:imagedata r:id="rId1033" o:title=""/>
          </v:shape>
          <o:OLEObject Type="Embed" ProgID="Equation.3" ShapeID="_x0000_i1737" DrawAspect="Content" ObjectID="_1685298271" r:id="rId1078"/>
        </w:object>
      </w:r>
      <w:r>
        <w:rPr>
          <w:lang w:val="en-US"/>
        </w:rPr>
        <w:t xml:space="preserve"> as the maximum transmission power</w:t>
      </w:r>
      <w:r>
        <w:t>.</w:t>
      </w:r>
    </w:p>
    <w:p w14:paraId="78344BFB" w14:textId="77777777" w:rsidR="00462723" w:rsidRPr="007D01DD" w:rsidRDefault="00462723" w:rsidP="00462723">
      <w:r w:rsidRPr="007D01DD">
        <w:t xml:space="preserve">If at least one symbol of slot </w:t>
      </w:r>
      <w:r w:rsidR="00B67C93" w:rsidRPr="00B916EC">
        <w:rPr>
          <w:position w:val="-10"/>
        </w:rPr>
        <w:object w:dxaOrig="160" w:dyaOrig="300" w14:anchorId="39F73895">
          <v:shape id="_x0000_i1738" type="#_x0000_t75" style="width:7.55pt;height:14.25pt" o:ole="">
            <v:imagedata r:id="rId1047" o:title=""/>
          </v:shape>
          <o:OLEObject Type="Embed" ProgID="Equation.3" ShapeID="_x0000_i1738" DrawAspect="Content" ObjectID="_1685298272"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w14:anchorId="5C429015">
          <v:shape id="_x0000_i1739" type="#_x0000_t75" style="width:7.55pt;height:14.25pt" o:ole="">
            <v:imagedata r:id="rId1049" o:title=""/>
          </v:shape>
          <o:OLEObject Type="Embed" ProgID="Equation.3" ShapeID="_x0000_i1739" DrawAspect="Content" ObjectID="_1685298273" r:id="rId1080"/>
        </w:object>
      </w:r>
      <w:r>
        <w:t xml:space="preserve"> of the SCG</w:t>
      </w:r>
    </w:p>
    <w:p w14:paraId="0953E6E1" w14:textId="77777777" w:rsidR="00462723" w:rsidRPr="007D01DD" w:rsidRDefault="00462723" w:rsidP="003A5BF8">
      <w:pPr>
        <w:pStyle w:val="B1"/>
      </w:pPr>
      <w:r>
        <w:t>-</w:t>
      </w:r>
      <w:r>
        <w:tab/>
      </w:r>
      <w:r w:rsidRPr="007D01DD">
        <w:t xml:space="preserve">for subframe </w:t>
      </w:r>
      <w:r w:rsidR="00B67C93" w:rsidRPr="00B916EC">
        <w:rPr>
          <w:position w:val="-10"/>
        </w:rPr>
        <w:object w:dxaOrig="180" w:dyaOrig="300" w14:anchorId="009E5B50">
          <v:shape id="_x0000_i1740" type="#_x0000_t75" style="width:7.55pt;height:14.25pt" o:ole="">
            <v:imagedata r:id="rId1049" o:title=""/>
          </v:shape>
          <o:OLEObject Type="Embed" ProgID="Equation.3" ShapeID="_x0000_i1740" DrawAspect="Content" ObjectID="_1685298274"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w14:anchorId="5621ABD5">
          <v:shape id="_x0000_i1741" type="#_x0000_t75" style="width:21.75pt;height:14.25pt" o:ole="">
            <v:imagedata r:id="rId1033" o:title=""/>
          </v:shape>
          <o:OLEObject Type="Embed" ProgID="Equation.3" ShapeID="_x0000_i1741" DrawAspect="Content" ObjectID="_1685298275" r:id="rId1082"/>
        </w:object>
      </w:r>
      <w:r w:rsidRPr="007D01DD">
        <w:t xml:space="preserve"> as the maximum transmission power </w:t>
      </w:r>
    </w:p>
    <w:p w14:paraId="72CD019A" w14:textId="77777777" w:rsidR="00462723" w:rsidRPr="007D01DD" w:rsidRDefault="00462723" w:rsidP="00462723">
      <w:pPr>
        <w:rPr>
          <w:lang w:val="en-US"/>
        </w:rPr>
      </w:pPr>
      <w:r>
        <w:rPr>
          <w:lang w:val="en-US"/>
        </w:rPr>
        <w:t>o</w:t>
      </w:r>
      <w:r w:rsidRPr="007D01DD">
        <w:rPr>
          <w:lang w:val="en-US"/>
        </w:rPr>
        <w:t xml:space="preserve">therwise </w:t>
      </w:r>
    </w:p>
    <w:p w14:paraId="3DC3762B"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w14:anchorId="64C9E4D1">
          <v:shape id="_x0000_i1742" type="#_x0000_t75" style="width:21.75pt;height:14.25pt" o:ole="">
            <v:imagedata r:id="rId1033" o:title=""/>
          </v:shape>
          <o:OLEObject Type="Embed" ProgID="Equation.3" ShapeID="_x0000_i1742" DrawAspect="Content" ObjectID="_1685298276" r:id="rId1083"/>
        </w:object>
      </w:r>
      <w:r w:rsidRPr="007D01DD">
        <w:t xml:space="preserve"> as the maximum transmission power</w:t>
      </w:r>
    </w:p>
    <w:p w14:paraId="0E9927F7" w14:textId="77777777" w:rsidR="00462723" w:rsidRDefault="00462723" w:rsidP="00462723">
      <w:pPr>
        <w:rPr>
          <w:lang w:eastAsia="ja-JP"/>
        </w:rPr>
      </w:pPr>
      <w:r>
        <w:rPr>
          <w:lang w:eastAsia="ja-JP"/>
        </w:rPr>
        <w:t xml:space="preserve">If a UE is configured with </w:t>
      </w:r>
      <w:r w:rsidR="00B67C93" w:rsidRPr="00C52923">
        <w:rPr>
          <w:position w:val="-12"/>
        </w:rPr>
        <w:object w:dxaOrig="1880" w:dyaOrig="400" w14:anchorId="305C1472">
          <v:shape id="_x0000_i1743" type="#_x0000_t75" style="width:79.55pt;height:14.25pt" o:ole="">
            <v:imagedata r:id="rId1084" o:title=""/>
          </v:shape>
          <o:OLEObject Type="Embed" ProgID="Equation.DSMT4" ShapeID="_x0000_i1743" DrawAspect="Content" ObjectID="_1685298277" r:id="rId1085"/>
        </w:object>
      </w:r>
      <w:r>
        <w:t xml:space="preserve">, where </w:t>
      </w:r>
      <w:r w:rsidR="00B67C93" w:rsidRPr="003C681B">
        <w:rPr>
          <w:position w:val="-10"/>
        </w:rPr>
        <w:object w:dxaOrig="400" w:dyaOrig="340" w14:anchorId="5789302E">
          <v:shape id="_x0000_i1744" type="#_x0000_t75" style="width:21.75pt;height:14.25pt" o:ole="">
            <v:imagedata r:id="rId1039" o:title=""/>
          </v:shape>
          <o:OLEObject Type="Embed" ProgID="Equation.3" ShapeID="_x0000_i1744" DrawAspect="Content" ObjectID="_1685298278" r:id="rId1086"/>
        </w:object>
      </w:r>
      <w:r>
        <w:rPr>
          <w:rFonts w:hint="eastAsia"/>
          <w:lang w:eastAsia="zh-CN"/>
        </w:rPr>
        <w:t xml:space="preserve"> is the linear value</w:t>
      </w:r>
      <w:r>
        <w:rPr>
          <w:lang w:eastAsia="ja-JP"/>
        </w:rPr>
        <w:t xml:space="preserve"> of </w:t>
      </w:r>
      <w:r w:rsidRPr="003C681B">
        <w:rPr>
          <w:position w:val="-10"/>
        </w:rPr>
        <w:object w:dxaOrig="400" w:dyaOrig="300" w14:anchorId="450A3B96">
          <v:shape id="_x0000_i1745" type="#_x0000_t75" style="width:21.75pt;height:14.25pt" o:ole="">
            <v:imagedata r:id="rId1029" o:title=""/>
          </v:shape>
          <o:OLEObject Type="Embed" ProgID="Equation.3" ShapeID="_x0000_i1745" DrawAspect="Content" ObjectID="_1685298279" r:id="rId1087"/>
        </w:object>
      </w:r>
      <w:r>
        <w:t xml:space="preserve">, </w:t>
      </w:r>
      <w:r w:rsidR="00B67C93" w:rsidRPr="006049B4">
        <w:rPr>
          <w:position w:val="-10"/>
        </w:rPr>
        <w:object w:dxaOrig="360" w:dyaOrig="340" w14:anchorId="349CD265">
          <v:shape id="_x0000_i1746" type="#_x0000_t75" style="width:21.75pt;height:14.25pt" o:ole="">
            <v:imagedata r:id="rId1042" o:title=""/>
          </v:shape>
          <o:OLEObject Type="Embed" ProgID="Equation.3" ShapeID="_x0000_i1746" DrawAspect="Content" ObjectID="_1685298280" r:id="rId1088"/>
        </w:object>
      </w:r>
      <w:r>
        <w:rPr>
          <w:rFonts w:hint="eastAsia"/>
          <w:lang w:eastAsia="zh-CN"/>
        </w:rPr>
        <w:t xml:space="preserve"> is the linear value</w:t>
      </w:r>
      <w:r>
        <w:rPr>
          <w:lang w:eastAsia="ja-JP"/>
        </w:rPr>
        <w:t xml:space="preserve"> of </w:t>
      </w:r>
      <w:r w:rsidRPr="006049B4">
        <w:rPr>
          <w:position w:val="-10"/>
        </w:rPr>
        <w:object w:dxaOrig="360" w:dyaOrig="300" w14:anchorId="7F402B8D">
          <v:shape id="_x0000_i1747" type="#_x0000_t75" style="width:21.75pt;height:14.25pt" o:ole="">
            <v:imagedata r:id="rId1031" o:title=""/>
          </v:shape>
          <o:OLEObject Type="Embed" ProgID="Equation.3" ShapeID="_x0000_i1747" DrawAspect="Content" ObjectID="_1685298281" r:id="rId1089"/>
        </w:object>
      </w:r>
      <w:r>
        <w:t>, and</w:t>
      </w:r>
      <w:r>
        <w:rPr>
          <w:rFonts w:hint="eastAsia"/>
          <w:lang w:eastAsia="zh-CN"/>
        </w:rPr>
        <w:t xml:space="preserve"> </w:t>
      </w:r>
      <w:r w:rsidR="00B67C93" w:rsidRPr="00180E1C">
        <w:rPr>
          <w:position w:val="-12"/>
        </w:rPr>
        <w:object w:dxaOrig="660" w:dyaOrig="400" w14:anchorId="5BD3CFA2">
          <v:shape id="_x0000_i1748" type="#_x0000_t75" style="width:31pt;height:16.75pt" o:ole="">
            <v:imagedata r:id="rId1090" o:title=""/>
          </v:shape>
          <o:OLEObject Type="Embed" ProgID="Equation.DSMT4" ShapeID="_x0000_i1748" DrawAspect="Content" ObjectID="_1685298282"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49EE821" w14:textId="315F08E2"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034936">
        <w:rPr>
          <w:rFonts w:eastAsia="DengXian"/>
          <w:i/>
          <w:iCs/>
          <w:lang w:val="zh-CN"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F3BF2B5"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9DAF6DA"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203CCEA8" w14:textId="77777777"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w14:anchorId="67D16D2A">
          <v:shape id="_x0000_i1749" type="#_x0000_t75" style="width:8.35pt;height:14.25pt" o:ole="">
            <v:imagedata r:id="rId1047" o:title=""/>
          </v:shape>
          <o:OLEObject Type="Embed" ProgID="Equation.3" ShapeID="_x0000_i1749" DrawAspect="Content" ObjectID="_1685298283"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w14:anchorId="6855D300">
          <v:shape id="_x0000_i1750" type="#_x0000_t75" style="width:9.2pt;height:14.25pt" o:ole="">
            <v:imagedata r:id="rId1049" o:title=""/>
          </v:shape>
          <o:OLEObject Type="Embed" ProgID="Equation.3" ShapeID="_x0000_i1750" DrawAspect="Content" ObjectID="_1685298284" r:id="rId1093"/>
        </w:object>
      </w:r>
      <w:r>
        <w:rPr>
          <w:rFonts w:hint="eastAsia"/>
          <w:lang w:eastAsia="zh-CN"/>
        </w:rPr>
        <w:t xml:space="preserve"> </w:t>
      </w:r>
      <w:r>
        <w:rPr>
          <w:lang w:eastAsia="zh-CN"/>
        </w:rPr>
        <w:t>of the SCG</w:t>
      </w:r>
      <w:r>
        <w:t>, and</w:t>
      </w:r>
    </w:p>
    <w:p w14:paraId="57D0C51E" w14:textId="77777777"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w14:anchorId="3F8C92AC">
          <v:shape id="_x0000_i1751" type="#_x0000_t75" style="width:122.25pt;height:17.6pt" o:ole="">
            <v:imagedata r:id="rId1094" o:title=""/>
          </v:shape>
          <o:OLEObject Type="Embed" ProgID="Equation.DSMT4" ShapeID="_x0000_i1751" DrawAspect="Content" ObjectID="_1685298285" r:id="rId1095"/>
        </w:object>
      </w:r>
      <w:r>
        <w:rPr>
          <w:lang w:val="en-US"/>
        </w:rPr>
        <w:t xml:space="preserve"> in any portion of </w:t>
      </w:r>
      <w:r>
        <w:rPr>
          <w:lang w:val="en-US" w:eastAsia="zh-CN"/>
        </w:rPr>
        <w:t xml:space="preserve">slot </w:t>
      </w:r>
      <w:r w:rsidR="00B67C93" w:rsidRPr="00B916EC">
        <w:rPr>
          <w:position w:val="-10"/>
        </w:rPr>
        <w:object w:dxaOrig="160" w:dyaOrig="300" w14:anchorId="0EE3AB00">
          <v:shape id="_x0000_i1752" type="#_x0000_t75" style="width:8.35pt;height:14.25pt" o:ole="">
            <v:imagedata r:id="rId1047" o:title=""/>
          </v:shape>
          <o:OLEObject Type="Embed" ProgID="Equation.3" ShapeID="_x0000_i1752" DrawAspect="Content" ObjectID="_1685298286" r:id="rId1096"/>
        </w:object>
      </w:r>
      <w:r>
        <w:rPr>
          <w:lang w:val="en-US"/>
        </w:rPr>
        <w:t xml:space="preserve"> of the MCG</w:t>
      </w:r>
      <w:r>
        <w:rPr>
          <w:rFonts w:hint="eastAsia"/>
          <w:lang w:eastAsia="zh-CN"/>
        </w:rPr>
        <w:t xml:space="preserve">, </w:t>
      </w:r>
    </w:p>
    <w:p w14:paraId="7F26F1AD"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w14:anchorId="4F23E2A9">
          <v:shape id="_x0000_i1753" type="#_x0000_t75" style="width:7.55pt;height:14.25pt" o:ole="">
            <v:imagedata r:id="rId1047" o:title=""/>
          </v:shape>
          <o:OLEObject Type="Embed" ProgID="Equation.3" ShapeID="_x0000_i1753" DrawAspect="Content" ObjectID="_1685298287"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w14:anchorId="2EBB480F">
          <v:shape id="_x0000_i1754" type="#_x0000_t75" style="width:116.35pt;height:17.6pt" o:ole="">
            <v:imagedata r:id="rId1098" o:title=""/>
          </v:shape>
          <o:OLEObject Type="Embed" ProgID="Equation.DSMT4" ShapeID="_x0000_i1754" DrawAspect="Content" ObjectID="_1685298288"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w14:anchorId="61C8390B">
          <v:shape id="_x0000_i1755" type="#_x0000_t75" style="width:8.35pt;height:14.25pt" o:ole="">
            <v:imagedata r:id="rId1047" o:title=""/>
          </v:shape>
          <o:OLEObject Type="Embed" ProgID="Equation.3" ShapeID="_x0000_i1755" DrawAspect="Content" ObjectID="_1685298289" r:id="rId1100"/>
        </w:object>
      </w:r>
      <w:r>
        <w:rPr>
          <w:lang w:val="en-US"/>
        </w:rPr>
        <w:t>,</w:t>
      </w:r>
      <w:r>
        <w:rPr>
          <w:rFonts w:hint="eastAsia"/>
          <w:lang w:eastAsia="zh-CN"/>
        </w:rPr>
        <w:t xml:space="preserve"> where </w:t>
      </w:r>
      <w:r w:rsidR="00B67C93" w:rsidRPr="006049B4">
        <w:rPr>
          <w:position w:val="-10"/>
        </w:rPr>
        <w:object w:dxaOrig="700" w:dyaOrig="340" w14:anchorId="594153C7">
          <v:shape id="_x0000_i1756" type="#_x0000_t75" style="width:30.15pt;height:14.25pt" o:ole="">
            <v:imagedata r:id="rId1058" o:title=""/>
          </v:shape>
          <o:OLEObject Type="Embed" ProgID="Equation.3" ShapeID="_x0000_i1756" DrawAspect="Content" ObjectID="_1685298290" r:id="rId1101"/>
        </w:object>
      </w:r>
      <w:r w:rsidRPr="00B916EC">
        <w:t xml:space="preserve"> </w:t>
      </w:r>
      <w:r>
        <w:t>and</w:t>
      </w:r>
      <w:r w:rsidRPr="00B916EC">
        <w:t xml:space="preserve"> </w:t>
      </w:r>
      <w:r w:rsidR="00B67C93" w:rsidRPr="006049B4">
        <w:rPr>
          <w:position w:val="-10"/>
        </w:rPr>
        <w:object w:dxaOrig="680" w:dyaOrig="340" w14:anchorId="3A37F201">
          <v:shape id="_x0000_i1757" type="#_x0000_t75" style="width:28.45pt;height:14.25pt" o:ole="">
            <v:imagedata r:id="rId1060" o:title=""/>
          </v:shape>
          <o:OLEObject Type="Embed" ProgID="Equation.3" ShapeID="_x0000_i1757" DrawAspect="Content" ObjectID="_1685298291"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w14:anchorId="0F4BDBBF">
          <v:shape id="_x0000_i1758" type="#_x0000_t75" style="width:8.35pt;height:14.25pt" o:ole="">
            <v:imagedata r:id="rId1047" o:title=""/>
          </v:shape>
          <o:OLEObject Type="Embed" ProgID="Equation.3" ShapeID="_x0000_i1758" DrawAspect="Content" ObjectID="_1685298292"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w14:anchorId="6C39D785">
          <v:shape id="_x0000_i1759" type="#_x0000_t75" style="width:9.2pt;height:14.25pt" o:ole="">
            <v:imagedata r:id="rId1049" o:title=""/>
          </v:shape>
          <o:OLEObject Type="Embed" ProgID="Equation.3" ShapeID="_x0000_i1759" DrawAspect="Content" ObjectID="_1685298293" r:id="rId1104"/>
        </w:object>
      </w:r>
      <w:r>
        <w:rPr>
          <w:lang w:val="en-US"/>
        </w:rPr>
        <w:t xml:space="preserve"> of the SCG</w:t>
      </w:r>
      <w:r w:rsidRPr="00B916EC">
        <w:t>, respectively.</w:t>
      </w:r>
    </w:p>
    <w:p w14:paraId="14127BA0" w14:textId="7BFC9590"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034936">
        <w:rPr>
          <w:rFonts w:eastAsia="DengXian"/>
          <w:i/>
          <w:iCs/>
          <w:lang w:val="zh-CN"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241D73AE" w14:textId="77777777" w:rsidR="003F6F6B" w:rsidRPr="00C463CB" w:rsidRDefault="003F6F6B" w:rsidP="003F6F6B">
      <w:pPr>
        <w:pStyle w:val="Heading3"/>
      </w:pPr>
      <w:bookmarkStart w:id="163" w:name="_Toc12021456"/>
      <w:bookmarkStart w:id="164" w:name="_Toc20311568"/>
      <w:bookmarkStart w:id="165" w:name="_Toc26719393"/>
      <w:bookmarkStart w:id="166" w:name="_Toc44877053"/>
      <w:bookmarkStart w:id="167" w:name="_Toc51963684"/>
      <w:bookmarkStart w:id="168" w:name="_Toc74673431"/>
      <w:r w:rsidRPr="00B916EC">
        <w:t>7</w:t>
      </w:r>
      <w:r>
        <w:t>.6.2</w:t>
      </w:r>
      <w:r w:rsidRPr="00B916EC">
        <w:tab/>
      </w:r>
      <w:r w:rsidR="00C30574">
        <w:t>NR</w:t>
      </w:r>
      <w:r>
        <w:t>-DC</w:t>
      </w:r>
      <w:bookmarkEnd w:id="163"/>
      <w:bookmarkEnd w:id="164"/>
      <w:bookmarkEnd w:id="165"/>
      <w:bookmarkEnd w:id="166"/>
      <w:bookmarkEnd w:id="167"/>
      <w:bookmarkEnd w:id="168"/>
    </w:p>
    <w:p w14:paraId="18EBA9CA" w14:textId="77777777"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A61FCB">
        <w:rPr>
          <w:lang w:val="en-US"/>
        </w:rPr>
        <w:t>Clause</w:t>
      </w:r>
      <w:r>
        <w:rPr>
          <w:lang w:val="en-US"/>
        </w:rPr>
        <w:t>s 7.1 through 7.5</w:t>
      </w:r>
      <w:r>
        <w:rPr>
          <w:lang w:eastAsia="ja-JP"/>
        </w:rPr>
        <w:t>.</w:t>
      </w:r>
    </w:p>
    <w:p w14:paraId="23DD5A1D" w14:textId="77777777" w:rsidR="00E072F9" w:rsidRPr="00B916EC" w:rsidRDefault="00E072F9" w:rsidP="00E072F9">
      <w:pPr>
        <w:pStyle w:val="Heading2"/>
        <w:ind w:left="566" w:hanging="566"/>
      </w:pPr>
      <w:bookmarkStart w:id="169" w:name="_Toc12021457"/>
      <w:bookmarkStart w:id="170" w:name="_Toc20311569"/>
      <w:bookmarkStart w:id="171" w:name="_Toc26719394"/>
      <w:bookmarkStart w:id="172" w:name="_Toc44877054"/>
      <w:bookmarkStart w:id="173" w:name="_Toc51963685"/>
      <w:bookmarkStart w:id="174" w:name="_Toc74673432"/>
      <w:r w:rsidRPr="00B916EC">
        <w:t>7.7</w:t>
      </w:r>
      <w:r w:rsidR="007D5A3F">
        <w:tab/>
      </w:r>
      <w:r w:rsidRPr="00B916EC">
        <w:t>Power headroom report</w:t>
      </w:r>
      <w:bookmarkEnd w:id="169"/>
      <w:bookmarkEnd w:id="170"/>
      <w:bookmarkEnd w:id="171"/>
      <w:bookmarkEnd w:id="172"/>
      <w:bookmarkEnd w:id="173"/>
      <w:bookmarkEnd w:id="174"/>
    </w:p>
    <w:p w14:paraId="7DD6D90E"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w14:anchorId="020DFECF">
          <v:shape id="_x0000_i1760" type="#_x0000_t75" style="width:17.6pt;height:10.9pt" o:ole="">
            <v:imagedata r:id="rId1105" o:title=""/>
          </v:shape>
          <o:OLEObject Type="Embed" ProgID="Equation.3" ShapeID="_x0000_i1760" DrawAspect="Content" ObjectID="_1685298294"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w14:anchorId="6DF4F77B">
          <v:shape id="_x0000_i1761" type="#_x0000_t75" style="width:7.55pt;height:14.25pt" o:ole="">
            <v:imagedata r:id="rId1107" o:title=""/>
          </v:shape>
          <o:OLEObject Type="Embed" ProgID="Equation.3" ShapeID="_x0000_i1761" DrawAspect="Content" ObjectID="_1685298295"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w14:anchorId="69C710EF">
          <v:shape id="_x0000_i1762" type="#_x0000_t75" style="width:14.25pt;height:14.25pt" o:ole="">
            <v:imagedata r:id="rId282" o:title=""/>
          </v:shape>
          <o:OLEObject Type="Embed" ProgID="Equation.3" ShapeID="_x0000_i1762" DrawAspect="Content" ObjectID="_1685298296"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4E19D48">
          <v:shape id="_x0000_i1763" type="#_x0000_t75" style="width:7.55pt;height:14.25pt" o:ole="">
            <v:imagedata r:id="rId218" o:title=""/>
          </v:shape>
          <o:OLEObject Type="Embed" ProgID="Equation.3" ShapeID="_x0000_i1763" DrawAspect="Content" ObjectID="_1685298297" r:id="rId1110"/>
        </w:object>
      </w:r>
      <w:r>
        <w:rPr>
          <w:iCs/>
        </w:rPr>
        <w:t xml:space="preserve"> of </w:t>
      </w:r>
      <w:r w:rsidRPr="00B916EC">
        <w:t xml:space="preserve">serving cell </w:t>
      </w:r>
      <w:r w:rsidR="00B67C93" w:rsidRPr="00B916EC">
        <w:rPr>
          <w:iCs/>
          <w:position w:val="-6"/>
        </w:rPr>
        <w:object w:dxaOrig="160" w:dyaOrig="200" w14:anchorId="2E5BA1AF">
          <v:shape id="_x0000_i1764" type="#_x0000_t75" style="width:10.05pt;height:12.55pt" o:ole="">
            <v:imagedata r:id="rId210" o:title=""/>
          </v:shape>
          <o:OLEObject Type="Embed" ProgID="Equation.3" ShapeID="_x0000_i1764" DrawAspect="Content" ObjectID="_1685298298" r:id="rId1111"/>
        </w:object>
      </w:r>
      <w:r w:rsidRPr="00B916EC">
        <w:t xml:space="preserve">. A </w:t>
      </w:r>
      <w:r>
        <w:t xml:space="preserve">Type 3 </w:t>
      </w:r>
      <w:r w:rsidRPr="00B916EC">
        <w:t>UE power headroom</w:t>
      </w:r>
      <w:r w:rsidR="00BF68A8" w:rsidRPr="00B916EC">
        <w:rPr>
          <w:position w:val="-4"/>
        </w:rPr>
        <w:object w:dxaOrig="380" w:dyaOrig="220" w14:anchorId="0C5677D7">
          <v:shape id="_x0000_i1765" type="#_x0000_t75" style="width:17.6pt;height:10.9pt" o:ole="">
            <v:imagedata r:id="rId1105" o:title=""/>
          </v:shape>
          <o:OLEObject Type="Embed" ProgID="Equation.3" ShapeID="_x0000_i1765" DrawAspect="Content" ObjectID="_1685298299" r:id="rId1112"/>
        </w:object>
      </w:r>
      <w:r>
        <w:t xml:space="preserve"> that is valid for SRS</w:t>
      </w:r>
      <w:r w:rsidRPr="00B916EC">
        <w:t xml:space="preserve"> transmission </w:t>
      </w:r>
      <w:r>
        <w:t>occasion</w:t>
      </w:r>
      <w:r w:rsidRPr="00B916EC">
        <w:t xml:space="preserve"> </w:t>
      </w:r>
      <w:r w:rsidRPr="00B916EC">
        <w:rPr>
          <w:position w:val="-6"/>
        </w:rPr>
        <w:object w:dxaOrig="139" w:dyaOrig="240" w14:anchorId="6C402E99">
          <v:shape id="_x0000_i1766" type="#_x0000_t75" style="width:7.55pt;height:14.25pt" o:ole="">
            <v:imagedata r:id="rId1107" o:title=""/>
          </v:shape>
          <o:OLEObject Type="Embed" ProgID="Equation.3" ShapeID="_x0000_i1766" DrawAspect="Content" ObjectID="_1685298300"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w14:anchorId="754885F6">
          <v:shape id="_x0000_i1767" type="#_x0000_t75" style="width:14.25pt;height:14.25pt" o:ole="">
            <v:imagedata r:id="rId282" o:title=""/>
          </v:shape>
          <o:OLEObject Type="Embed" ProgID="Equation.3" ShapeID="_x0000_i1767" DrawAspect="Content" ObjectID="_1685298301"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7A481B3C">
          <v:shape id="_x0000_i1768" type="#_x0000_t75" style="width:7.55pt;height:14.25pt" o:ole="">
            <v:imagedata r:id="rId218" o:title=""/>
          </v:shape>
          <o:OLEObject Type="Embed" ProgID="Equation.3" ShapeID="_x0000_i1768" DrawAspect="Content" ObjectID="_1685298302" r:id="rId1115"/>
        </w:object>
      </w:r>
      <w:r>
        <w:rPr>
          <w:iCs/>
        </w:rPr>
        <w:t xml:space="preserve"> of</w:t>
      </w:r>
      <w:r w:rsidRPr="00B916EC">
        <w:t xml:space="preserve"> serving cell </w:t>
      </w:r>
      <w:r w:rsidR="00B67C93" w:rsidRPr="00B916EC">
        <w:rPr>
          <w:iCs/>
          <w:position w:val="-6"/>
        </w:rPr>
        <w:object w:dxaOrig="160" w:dyaOrig="200" w14:anchorId="3B49CA27">
          <v:shape id="_x0000_i1769" type="#_x0000_t75" style="width:10.05pt;height:12.55pt" o:ole="">
            <v:imagedata r:id="rId210" o:title=""/>
          </v:shape>
          <o:OLEObject Type="Embed" ProgID="Equation.3" ShapeID="_x0000_i1769" DrawAspect="Content" ObjectID="_1685298303" r:id="rId1116"/>
        </w:object>
      </w:r>
      <w:r w:rsidRPr="00B916EC">
        <w:t>.</w:t>
      </w:r>
      <w:r w:rsidRPr="003C4B3C">
        <w:t xml:space="preserve"> </w:t>
      </w:r>
    </w:p>
    <w:p w14:paraId="3651FC1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175"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176"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176"/>
      <w:r w:rsidR="00A33517" w:rsidRPr="00557603">
        <w:rPr>
          <w:i/>
          <w:vertAlign w:val="subscript"/>
          <w:lang w:val="en-AU"/>
        </w:rPr>
        <w:t xml:space="preserve"> </w:t>
      </w:r>
      <w:r w:rsidR="00A33517" w:rsidRPr="00557603">
        <w:rPr>
          <w:lang w:eastAsia="ko-KR"/>
        </w:rPr>
        <w:t>is determined</w:t>
      </w:r>
      <w:bookmarkEnd w:id="175"/>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177" w:name="OLE_LINK29"/>
      <w:r w:rsidR="00A33517" w:rsidRPr="00557603">
        <w:rPr>
          <w:i/>
          <w:lang w:val="en-AU"/>
        </w:rPr>
        <w:t>µ</w:t>
      </w:r>
      <w:r w:rsidR="00A33517" w:rsidRPr="00557603">
        <w:rPr>
          <w:i/>
          <w:vertAlign w:val="subscript"/>
          <w:lang w:val="en-AU"/>
        </w:rPr>
        <w:t>DL</w:t>
      </w:r>
      <w:bookmarkEnd w:id="177"/>
      <w:r w:rsidR="00A33517" w:rsidRPr="00557603">
        <w:rPr>
          <w:lang w:eastAsia="ko-KR"/>
        </w:rPr>
        <w:t xml:space="preserve"> corresponding to the subcarrier spacing of the active downlink BWP of </w:t>
      </w:r>
      <w:bookmarkStart w:id="178" w:name="OLE_LINK30"/>
      <w:r w:rsidR="00A33517" w:rsidRPr="00557603">
        <w:rPr>
          <w:lang w:eastAsia="ko-KR"/>
        </w:rPr>
        <w:t>the scheduling cell for a configured grant</w:t>
      </w:r>
      <w:bookmarkEnd w:id="178"/>
      <w:r w:rsidR="00A33517" w:rsidRPr="00557603">
        <w:rPr>
          <w:lang w:eastAsia="ko-KR"/>
        </w:rPr>
        <w:t xml:space="preserve"> if the power headroom report is reported on the PUSCH using the configured grant</w:t>
      </w:r>
      <w:r w:rsidRPr="00557603">
        <w:rPr>
          <w:lang w:eastAsia="ko-KR"/>
        </w:rPr>
        <w:t>.</w:t>
      </w:r>
    </w:p>
    <w:p w14:paraId="024046D6"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76EA42BA"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140EC240"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153ED237" w14:textId="77777777" w:rsidR="00890F22" w:rsidRDefault="00890F22" w:rsidP="003A5BF8">
      <w:pPr>
        <w:rPr>
          <w:lang w:val="en-US"/>
        </w:rPr>
      </w:pPr>
      <w:r>
        <w:rPr>
          <w:lang w:val="en-US"/>
        </w:rPr>
        <w:t>the UE</w:t>
      </w:r>
    </w:p>
    <w:p w14:paraId="26134DF7"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4DA2C93B"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90EC7BA" w14:textId="77777777"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14:paraId="47112EF8" w14:textId="77777777" w:rsidR="00D60B07" w:rsidRPr="00B916EC" w:rsidRDefault="00D60B07" w:rsidP="00D60B07">
      <w:r w:rsidRPr="00B916EC">
        <w:t xml:space="preserve">If the UE is configured with a SCG, </w:t>
      </w:r>
    </w:p>
    <w:p w14:paraId="7943B86E"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MCG.</w:t>
      </w:r>
    </w:p>
    <w:p w14:paraId="36075A15"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PSCell of the SCG.</w:t>
      </w:r>
    </w:p>
    <w:p w14:paraId="5317B6DD"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FCF10F4"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14:paraId="55CA4438" w14:textId="77777777"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4BA8018B"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07500C3D"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24F2325D"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7A82E815" w14:textId="77777777" w:rsidR="00E072F9" w:rsidRPr="00B916EC" w:rsidRDefault="00E072F9" w:rsidP="00E072F9">
      <w:pPr>
        <w:pStyle w:val="Heading3"/>
      </w:pPr>
      <w:bookmarkStart w:id="179" w:name="_Toc12021458"/>
      <w:bookmarkStart w:id="180" w:name="_Toc20311570"/>
      <w:bookmarkStart w:id="181" w:name="_Toc26719395"/>
      <w:bookmarkStart w:id="182" w:name="_Toc44877055"/>
      <w:bookmarkStart w:id="183" w:name="_Toc51963686"/>
      <w:bookmarkStart w:id="184" w:name="_Toc74673433"/>
      <w:r w:rsidRPr="00B916EC">
        <w:t>7</w:t>
      </w:r>
      <w:r w:rsidR="00034A1C" w:rsidRPr="00B916EC">
        <w:t>.7</w:t>
      </w:r>
      <w:r w:rsidRPr="00B916EC">
        <w:t>.1</w:t>
      </w:r>
      <w:r w:rsidRPr="00B916EC">
        <w:tab/>
      </w:r>
      <w:r w:rsidR="00E9200F">
        <w:t xml:space="preserve">Type 1 PH </w:t>
      </w:r>
      <w:r w:rsidR="00DB79F4">
        <w:t>report</w:t>
      </w:r>
      <w:bookmarkEnd w:id="179"/>
      <w:bookmarkEnd w:id="180"/>
      <w:bookmarkEnd w:id="181"/>
      <w:bookmarkEnd w:id="182"/>
      <w:bookmarkEnd w:id="183"/>
      <w:bookmarkEnd w:id="184"/>
    </w:p>
    <w:p w14:paraId="0B0E66B7"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18DD0FAA">
          <v:shape id="_x0000_i1770" type="#_x0000_t75" style="width:7.55pt;height:14.25pt" o:ole="">
            <v:imagedata r:id="rId1117" o:title=""/>
          </v:shape>
          <o:OLEObject Type="Embed" ProgID="Equation.3" ShapeID="_x0000_i1770" DrawAspect="Content" ObjectID="_1685298304" r:id="rId1118"/>
        </w:object>
      </w:r>
      <w:r>
        <w:t xml:space="preserve"> on</w:t>
      </w:r>
      <w:r w:rsidR="003C4B3C">
        <w:t xml:space="preserve"> active</w:t>
      </w:r>
      <w:r>
        <w:t xml:space="preserve"> </w:t>
      </w:r>
      <w:r>
        <w:rPr>
          <w:lang w:val="en-US"/>
        </w:rPr>
        <w:t xml:space="preserve">UL BWP </w:t>
      </w:r>
      <w:r w:rsidRPr="00425377">
        <w:rPr>
          <w:iCs/>
          <w:position w:val="-6"/>
        </w:rPr>
        <w:object w:dxaOrig="180" w:dyaOrig="260" w14:anchorId="73AEA9E5">
          <v:shape id="_x0000_i1771" type="#_x0000_t75" style="width:7.55pt;height:14.25pt" o:ole="">
            <v:imagedata r:id="rId282" o:title=""/>
          </v:shape>
          <o:OLEObject Type="Embed" ProgID="Equation.3" ShapeID="_x0000_i1771" DrawAspect="Content" ObjectID="_1685298305" r:id="rId1119"/>
        </w:object>
      </w:r>
      <w:r>
        <w:rPr>
          <w:iCs/>
        </w:rPr>
        <w:t xml:space="preserve"> of </w:t>
      </w:r>
      <w:r w:rsidRPr="00B916EC">
        <w:t xml:space="preserve">carrier </w:t>
      </w:r>
      <w:r w:rsidRPr="00B916EC">
        <w:rPr>
          <w:iCs/>
          <w:position w:val="-10"/>
        </w:rPr>
        <w:object w:dxaOrig="220" w:dyaOrig="300" w14:anchorId="0EB8BECA">
          <v:shape id="_x0000_i1772" type="#_x0000_t75" style="width:14.25pt;height:14.25pt" o:ole="">
            <v:imagedata r:id="rId218" o:title=""/>
          </v:shape>
          <o:OLEObject Type="Embed" ProgID="Equation.3" ShapeID="_x0000_i1772" DrawAspect="Content" ObjectID="_1685298306" r:id="rId1120"/>
        </w:object>
      </w:r>
      <w:r w:rsidRPr="00B916EC">
        <w:rPr>
          <w:iCs/>
        </w:rPr>
        <w:t xml:space="preserve"> of</w:t>
      </w:r>
      <w:r w:rsidRPr="00B916EC">
        <w:t xml:space="preserve"> serving cell </w:t>
      </w:r>
      <w:r w:rsidR="00B67C93" w:rsidRPr="00B916EC">
        <w:rPr>
          <w:iCs/>
          <w:position w:val="-6"/>
        </w:rPr>
        <w:object w:dxaOrig="160" w:dyaOrig="200" w14:anchorId="607C03F4">
          <v:shape id="_x0000_i1773" type="#_x0000_t75" style="width:10.05pt;height:12.55pt" o:ole="">
            <v:imagedata r:id="rId210" o:title=""/>
          </v:shape>
          <o:OLEObject Type="Embed" ProgID="Equation.3" ShapeID="_x0000_i1773" DrawAspect="Content" ObjectID="_1685298307" r:id="rId1121"/>
        </w:object>
      </w:r>
      <w:r>
        <w:t>, the</w:t>
      </w:r>
      <w:r w:rsidRPr="00B916EC">
        <w:t xml:space="preserve"> UE computes </w:t>
      </w:r>
      <w:r w:rsidR="003C4B3C">
        <w:t>the Type 1</w:t>
      </w:r>
      <w:r w:rsidR="003C4B3C" w:rsidRPr="00B916EC">
        <w:t xml:space="preserve"> </w:t>
      </w:r>
      <w:r w:rsidRPr="00B916EC">
        <w:t xml:space="preserve">power headroom report as </w:t>
      </w:r>
    </w:p>
    <w:p w14:paraId="42874256" w14:textId="77777777" w:rsidR="00890F22" w:rsidRPr="00B916EC" w:rsidRDefault="00B67C93" w:rsidP="00890F22">
      <w:pPr>
        <w:pStyle w:val="EQ"/>
        <w:jc w:val="center"/>
      </w:pPr>
      <w:r w:rsidRPr="00B916EC">
        <w:rPr>
          <w:position w:val="-16"/>
        </w:rPr>
        <w:object w:dxaOrig="10400" w:dyaOrig="440" w14:anchorId="10B086CE">
          <v:shape id="_x0000_i1774" type="#_x0000_t75" style="width:460.45pt;height:20.95pt" o:ole="">
            <v:imagedata r:id="rId1122" o:title=""/>
          </v:shape>
          <o:OLEObject Type="Embed" ProgID="Equation.3" ShapeID="_x0000_i1774" DrawAspect="Content" ObjectID="_1685298308" r:id="rId1123"/>
        </w:object>
      </w:r>
      <w:r w:rsidR="00890F22" w:rsidRPr="00B916EC">
        <w:t xml:space="preserve"> [dB]</w:t>
      </w:r>
    </w:p>
    <w:p w14:paraId="5A08BE7F" w14:textId="77777777" w:rsidR="00890F22" w:rsidRDefault="00890F22" w:rsidP="00890F22">
      <w:r w:rsidRPr="00B916EC">
        <w:t xml:space="preserve">where </w:t>
      </w:r>
      <w:r w:rsidR="00B67C93" w:rsidRPr="00B916EC">
        <w:rPr>
          <w:position w:val="-14"/>
        </w:rPr>
        <w:object w:dxaOrig="960" w:dyaOrig="340" w14:anchorId="5F30342C">
          <v:shape id="_x0000_i1775" type="#_x0000_t75" style="width:44.35pt;height:16.75pt" o:ole="">
            <v:imagedata r:id="rId1124" o:title=""/>
          </v:shape>
          <o:OLEObject Type="Embed" ProgID="Equation.3" ShapeID="_x0000_i1775" DrawAspect="Content" ObjectID="_1685298309" r:id="rId1125"/>
        </w:object>
      </w:r>
      <w:r w:rsidRPr="00B916EC">
        <w:t xml:space="preserve">, </w:t>
      </w:r>
      <w:r w:rsidR="00B67C93" w:rsidRPr="00B916EC">
        <w:rPr>
          <w:position w:val="-12"/>
        </w:rPr>
        <w:object w:dxaOrig="1300" w:dyaOrig="320" w14:anchorId="574E63AF">
          <v:shape id="_x0000_i1776" type="#_x0000_t75" style="width:64.45pt;height:15.9pt" o:ole="">
            <v:imagedata r:id="rId1126" o:title=""/>
          </v:shape>
          <o:OLEObject Type="Embed" ProgID="Equation.3" ShapeID="_x0000_i1776" DrawAspect="Content" ObjectID="_1685298310" r:id="rId1127"/>
        </w:object>
      </w:r>
      <w:r w:rsidRPr="00B916EC">
        <w:t xml:space="preserve">, </w:t>
      </w:r>
      <w:r w:rsidR="00B67C93" w:rsidRPr="00B916EC">
        <w:rPr>
          <w:position w:val="-12"/>
        </w:rPr>
        <w:object w:dxaOrig="980" w:dyaOrig="360" w14:anchorId="75531965">
          <v:shape id="_x0000_i1777" type="#_x0000_t75" style="width:50.25pt;height:17.6pt" o:ole="">
            <v:imagedata r:id="rId1128" o:title=""/>
          </v:shape>
          <o:OLEObject Type="Embed" ProgID="Equation.3" ShapeID="_x0000_i1777" DrawAspect="Content" ObjectID="_1685298311" r:id="rId1129"/>
        </w:object>
      </w:r>
      <w:r w:rsidRPr="00B916EC">
        <w:t xml:space="preserve">, </w:t>
      </w:r>
      <w:r w:rsidR="00B67C93" w:rsidRPr="00B916EC">
        <w:rPr>
          <w:position w:val="-12"/>
        </w:rPr>
        <w:object w:dxaOrig="760" w:dyaOrig="320" w14:anchorId="10023C51">
          <v:shape id="_x0000_i1778" type="#_x0000_t75" style="width:35.15pt;height:18.4pt" o:ole="">
            <v:imagedata r:id="rId1130" o:title=""/>
          </v:shape>
          <o:OLEObject Type="Embed" ProgID="Equation.3" ShapeID="_x0000_i1778" DrawAspect="Content" ObjectID="_1685298312" r:id="rId1131"/>
        </w:object>
      </w:r>
      <w:r w:rsidRPr="00B916EC">
        <w:t xml:space="preserve">, </w:t>
      </w:r>
      <w:r w:rsidR="00B67C93" w:rsidRPr="00B916EC">
        <w:rPr>
          <w:position w:val="-12"/>
        </w:rPr>
        <w:object w:dxaOrig="960" w:dyaOrig="320" w14:anchorId="40D0B662">
          <v:shape id="_x0000_i1779" type="#_x0000_t75" style="width:44.35pt;height:15.05pt" o:ole="">
            <v:imagedata r:id="rId1132" o:title=""/>
          </v:shape>
          <o:OLEObject Type="Embed" ProgID="Equation.3" ShapeID="_x0000_i1779" DrawAspect="Content" ObjectID="_1685298313" r:id="rId1133"/>
        </w:object>
      </w:r>
      <w:r w:rsidRPr="00B916EC">
        <w:t xml:space="preserve">, </w:t>
      </w:r>
      <w:r w:rsidR="00B67C93" w:rsidRPr="00B916EC">
        <w:rPr>
          <w:position w:val="-12"/>
        </w:rPr>
        <w:object w:dxaOrig="900" w:dyaOrig="320" w14:anchorId="21F1A7F8">
          <v:shape id="_x0000_i1780" type="#_x0000_t75" style="width:44.35pt;height:15.9pt" o:ole="">
            <v:imagedata r:id="rId1134" o:title=""/>
          </v:shape>
          <o:OLEObject Type="Embed" ProgID="Equation.3" ShapeID="_x0000_i1780" DrawAspect="Content" ObjectID="_1685298314" r:id="rId1135"/>
        </w:object>
      </w:r>
      <w:r w:rsidRPr="00B916EC">
        <w:rPr>
          <w:rFonts w:hint="eastAsia"/>
        </w:rPr>
        <w:t xml:space="preserve"> </w:t>
      </w:r>
      <w:r w:rsidRPr="00B916EC">
        <w:t xml:space="preserve">and </w:t>
      </w:r>
      <w:r w:rsidR="00B67C93" w:rsidRPr="00B916EC">
        <w:rPr>
          <w:position w:val="-12"/>
        </w:rPr>
        <w:object w:dxaOrig="820" w:dyaOrig="320" w14:anchorId="4EC58AD1">
          <v:shape id="_x0000_i1781" type="#_x0000_t75" style="width:43.55pt;height:15.9pt" o:ole="">
            <v:imagedata r:id="rId1136" o:title=""/>
          </v:shape>
          <o:OLEObject Type="Embed" ProgID="Equation.3" ShapeID="_x0000_i1781" DrawAspect="Content" ObjectID="_1685298315" r:id="rId1137"/>
        </w:object>
      </w:r>
      <w:r w:rsidRPr="00B916EC">
        <w:t xml:space="preserve"> are defined in </w:t>
      </w:r>
      <w:r w:rsidR="00A61FCB">
        <w:t>Clause</w:t>
      </w:r>
      <w:r>
        <w:t xml:space="preserve"> 7.1.1</w:t>
      </w:r>
      <w:r w:rsidRPr="00B916EC">
        <w:t xml:space="preserve">. </w:t>
      </w:r>
    </w:p>
    <w:p w14:paraId="1C810580" w14:textId="77777777"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w14:anchorId="0B6B56D6">
          <v:shape id="_x0000_i1782" type="#_x0000_t75" style="width:14.25pt;height:16.75pt" o:ole="">
            <v:imagedata r:id="rId1138" o:title=""/>
          </v:shape>
          <o:OLEObject Type="Embed" ProgID="Equation.3" ShapeID="_x0000_i1782" DrawAspect="Content" ObjectID="_1685298316"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w14:anchorId="2FEEFA3A">
          <v:shape id="_x0000_i1783" type="#_x0000_t75" style="width:14.25pt;height:14.25pt" o:ole="">
            <v:imagedata r:id="rId1140" o:title=""/>
          </v:shape>
          <o:OLEObject Type="Embed" ProgID="Equation.3" ShapeID="_x0000_i1783" DrawAspect="Content" ObjectID="_1685298317" r:id="rId1141"/>
        </w:object>
      </w:r>
      <w:r w:rsidRPr="00D155A0">
        <w:rPr>
          <w:iCs/>
        </w:rPr>
        <w:t xml:space="preserve"> of </w:t>
      </w:r>
      <w:r w:rsidRPr="00D155A0">
        <w:rPr>
          <w:lang w:val="x-none" w:eastAsia="x-none"/>
        </w:rPr>
        <w:t xml:space="preserve">carrier </w:t>
      </w:r>
      <w:r w:rsidRPr="00D97B0D">
        <w:rPr>
          <w:position w:val="-10"/>
        </w:rPr>
        <w:object w:dxaOrig="220" w:dyaOrig="300" w14:anchorId="7E025C88">
          <v:shape id="_x0000_i1784" type="#_x0000_t75" style="width:14.25pt;height:14.25pt" o:ole="">
            <v:imagedata r:id="rId1142" o:title=""/>
          </v:shape>
          <o:OLEObject Type="Embed" ProgID="Equation.3" ShapeID="_x0000_i1784" DrawAspect="Content" ObjectID="_1685298318"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w14:anchorId="3BA4C8F7">
          <v:shape id="_x0000_i1785" type="#_x0000_t75" style="width:14.25pt;height:17.6pt" o:ole="">
            <v:imagedata r:id="rId1144" o:title=""/>
          </v:shape>
          <o:OLEObject Type="Embed" ProgID="Equation.3" ShapeID="_x0000_i1785" DrawAspect="Content" ObjectID="_1685298319" r:id="rId1145"/>
        </w:object>
      </w:r>
      <w:r w:rsidRPr="00D155A0">
        <w:rPr>
          <w:iCs/>
        </w:rPr>
        <w:t xml:space="preserve"> is smaller than a </w:t>
      </w:r>
      <w:r>
        <w:t>SCS</w:t>
      </w:r>
      <w:r w:rsidRPr="00D155A0">
        <w:t xml:space="preserve"> configuration </w:t>
      </w:r>
      <w:r w:rsidR="00B67C93" w:rsidRPr="00FD208C">
        <w:rPr>
          <w:position w:val="-10"/>
        </w:rPr>
        <w:object w:dxaOrig="279" w:dyaOrig="300" w14:anchorId="3BBE7370">
          <v:shape id="_x0000_i1786" type="#_x0000_t75" style="width:14.25pt;height:15.9pt" o:ole="">
            <v:imagedata r:id="rId1146" o:title=""/>
          </v:shape>
          <o:OLEObject Type="Embed" ProgID="Equation.3" ShapeID="_x0000_i1786" DrawAspect="Content" ObjectID="_1685298320" r:id="rId1147"/>
        </w:object>
      </w:r>
      <w:r w:rsidRPr="00D155A0">
        <w:t xml:space="preserve"> on active </w:t>
      </w:r>
      <w:r w:rsidRPr="00D155A0">
        <w:rPr>
          <w:lang w:val="en-US"/>
        </w:rPr>
        <w:t xml:space="preserve">UL BWP </w:t>
      </w:r>
      <w:r w:rsidRPr="00D97B0D">
        <w:rPr>
          <w:position w:val="-10"/>
        </w:rPr>
        <w:object w:dxaOrig="220" w:dyaOrig="300" w14:anchorId="145F6303">
          <v:shape id="_x0000_i1787" type="#_x0000_t75" style="width:14.25pt;height:14.25pt" o:ole="">
            <v:imagedata r:id="rId1148" o:title=""/>
          </v:shape>
          <o:OLEObject Type="Embed" ProgID="Equation.3" ShapeID="_x0000_i1787" DrawAspect="Content" ObjectID="_1685298321" r:id="rId1149"/>
        </w:object>
      </w:r>
      <w:r w:rsidRPr="00D155A0">
        <w:rPr>
          <w:iCs/>
        </w:rPr>
        <w:t xml:space="preserve"> of </w:t>
      </w:r>
      <w:r w:rsidRPr="00D155A0">
        <w:rPr>
          <w:lang w:val="x-none" w:eastAsia="x-none"/>
        </w:rPr>
        <w:t xml:space="preserve">carrier </w:t>
      </w:r>
      <w:r w:rsidRPr="00D97B0D">
        <w:rPr>
          <w:position w:val="-10"/>
        </w:rPr>
        <w:object w:dxaOrig="240" w:dyaOrig="300" w14:anchorId="2A661CF8">
          <v:shape id="_x0000_i1788" type="#_x0000_t75" style="width:14.25pt;height:14.25pt" o:ole="">
            <v:imagedata r:id="rId1150" o:title=""/>
          </v:shape>
          <o:OLEObject Type="Embed" ProgID="Equation.3" ShapeID="_x0000_i1788" DrawAspect="Content" ObjectID="_1685298322"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w14:anchorId="2A721662">
          <v:shape id="_x0000_i1789" type="#_x0000_t75" style="width:15.9pt;height:17.6pt" o:ole="">
            <v:imagedata r:id="rId1152" o:title=""/>
          </v:shape>
          <o:OLEObject Type="Embed" ProgID="Equation.3" ShapeID="_x0000_i1789" DrawAspect="Content" ObjectID="_1685298323"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w14:anchorId="75D18198">
          <v:shape id="_x0000_i1790" type="#_x0000_t75" style="width:14.25pt;height:14.25pt" o:ole="">
            <v:imagedata r:id="rId1140" o:title=""/>
          </v:shape>
          <o:OLEObject Type="Embed" ProgID="Equation.3" ShapeID="_x0000_i1790" DrawAspect="Content" ObjectID="_1685298324"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w14:anchorId="016595D0">
          <v:shape id="_x0000_i1791" type="#_x0000_t75" style="width:14.25pt;height:14.25pt" o:ole="">
            <v:imagedata r:id="rId1148" o:title=""/>
          </v:shape>
          <o:OLEObject Type="Embed" ProgID="Equation.3" ShapeID="_x0000_i1791" DrawAspect="Content" ObjectID="_1685298325"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w14:anchorId="31310E20">
          <v:shape id="_x0000_i1792" type="#_x0000_t75" style="width:14.25pt;height:14.25pt" o:ole="">
            <v:imagedata r:id="rId1148" o:title=""/>
          </v:shape>
          <o:OLEObject Type="Embed" ProgID="Equation.3" ShapeID="_x0000_i1792" DrawAspect="Content" ObjectID="_1685298326"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w14:anchorId="41F7B8FE">
          <v:shape id="_x0000_i1793" type="#_x0000_t75" style="width:14.25pt;height:14.25pt" o:ole="">
            <v:imagedata r:id="rId1140" o:title=""/>
          </v:shape>
          <o:OLEObject Type="Embed" ProgID="Equation.3" ShapeID="_x0000_i1793" DrawAspect="Content" ObjectID="_1685298327"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w14:anchorId="5780C5AC">
          <v:shape id="_x0000_i1794" type="#_x0000_t75" style="width:15.05pt;height:15.05pt" o:ole="">
            <v:imagedata r:id="rId1140" o:title=""/>
          </v:shape>
          <o:OLEObject Type="Embed" ProgID="Equation.3" ShapeID="_x0000_i1794" DrawAspect="Content" ObjectID="_1685298328"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w14:anchorId="022C2E1B">
          <v:shape id="_x0000_i1795" type="#_x0000_t75" style="width:15.05pt;height:15.05pt" o:ole="">
            <v:imagedata r:id="rId1142" o:title=""/>
          </v:shape>
          <o:OLEObject Type="Embed" ProgID="Equation.3" ShapeID="_x0000_i1795" DrawAspect="Content" ObjectID="_1685298329"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w14:anchorId="73F17462">
          <v:shape id="_x0000_i1796" type="#_x0000_t75" style="width:15.05pt;height:18.4pt" o:ole="">
            <v:imagedata r:id="rId1144" o:title=""/>
          </v:shape>
          <o:OLEObject Type="Embed" ProgID="Equation.3" ShapeID="_x0000_i1796" DrawAspect="Content" ObjectID="_1685298330"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w14:anchorId="110AC4C0">
          <v:shape id="_x0000_i1797" type="#_x0000_t75" style="width:15.05pt;height:15.05pt" o:ole="">
            <v:imagedata r:id="rId1148" o:title=""/>
          </v:shape>
          <o:OLEObject Type="Embed" ProgID="Equation.3" ShapeID="_x0000_i1797" DrawAspect="Content" ObjectID="_1685298331"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w14:anchorId="652AA894">
          <v:shape id="_x0000_i1798" type="#_x0000_t75" style="width:15.05pt;height:15.05pt" o:ole="">
            <v:imagedata r:id="rId1150" o:title=""/>
          </v:shape>
          <o:OLEObject Type="Embed" ProgID="Equation.3" ShapeID="_x0000_i1798" DrawAspect="Content" ObjectID="_1685298332"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w14:anchorId="309223C3">
          <v:shape id="_x0000_i1799" type="#_x0000_t75" style="width:16.75pt;height:18.4pt" o:ole="">
            <v:imagedata r:id="rId1152" o:title=""/>
          </v:shape>
          <o:OLEObject Type="Embed" ProgID="Equation.3" ShapeID="_x0000_i1799" DrawAspect="Content" ObjectID="_1685298333"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w14:anchorId="7172BC30">
          <v:shape id="_x0000_i1800" type="#_x0000_t75" style="width:15.05pt;height:15.05pt" o:ole="">
            <v:imagedata r:id="rId1140" o:title=""/>
          </v:shape>
          <o:OLEObject Type="Embed" ProgID="Equation.3" ShapeID="_x0000_i1800" DrawAspect="Content" ObjectID="_1685298334"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w14:anchorId="59AA8129">
          <v:shape id="_x0000_i1801" type="#_x0000_t75" style="width:15.05pt;height:15.05pt" o:ole="">
            <v:imagedata r:id="rId1148" o:title=""/>
          </v:shape>
          <o:OLEObject Type="Embed" ProgID="Equation.3" ShapeID="_x0000_i1801" DrawAspect="Content" ObjectID="_1685298335"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w14:anchorId="7D29E851">
          <v:shape id="_x0000_i1802" type="#_x0000_t75" style="width:15.05pt;height:15.05pt" o:ole="">
            <v:imagedata r:id="rId1140" o:title=""/>
          </v:shape>
          <o:OLEObject Type="Embed" ProgID="Equation.3" ShapeID="_x0000_i1802" DrawAspect="Content" ObjectID="_1685298336" r:id="rId1166"/>
        </w:object>
      </w:r>
      <w:r w:rsidR="00DE66FC" w:rsidRPr="00D155A0">
        <w:t>.</w:t>
      </w:r>
    </w:p>
    <w:p w14:paraId="1CBCC08A" w14:textId="77777777"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A61FCB">
        <w:rPr>
          <w:lang w:val="en-US" w:eastAsia="ja-JP"/>
        </w:rPr>
        <w:t>clause</w:t>
      </w:r>
      <w:r w:rsidRPr="004154CF">
        <w:rPr>
          <w:lang w:val="en-US" w:eastAsia="ja-JP"/>
        </w:rPr>
        <w:t xml:space="preserve"> 7.7.</w:t>
      </w:r>
    </w:p>
    <w:p w14:paraId="10333B16"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w14:anchorId="4BC2773E">
          <v:shape id="_x0000_i1803" type="#_x0000_t75" style="width:14.25pt;height:14.25pt" o:ole="">
            <v:imagedata r:id="rId1140" o:title=""/>
          </v:shape>
          <o:OLEObject Type="Embed" ProgID="Equation.3" ShapeID="_x0000_i1803" DrawAspect="Content" ObjectID="_1685298337" r:id="rId1167"/>
        </w:object>
      </w:r>
      <w:r w:rsidRPr="00D155A0">
        <w:rPr>
          <w:iCs/>
        </w:rPr>
        <w:t xml:space="preserve"> of </w:t>
      </w:r>
      <w:r w:rsidRPr="00D155A0">
        <w:rPr>
          <w:lang w:val="x-none" w:eastAsia="x-none"/>
        </w:rPr>
        <w:t xml:space="preserve">carrier </w:t>
      </w:r>
      <w:r w:rsidRPr="00D97B0D">
        <w:rPr>
          <w:position w:val="-10"/>
        </w:rPr>
        <w:object w:dxaOrig="220" w:dyaOrig="300" w14:anchorId="7E655D43">
          <v:shape id="_x0000_i1804" type="#_x0000_t75" style="width:14.25pt;height:14.25pt" o:ole="">
            <v:imagedata r:id="rId1142" o:title=""/>
          </v:shape>
          <o:OLEObject Type="Embed" ProgID="Equation.3" ShapeID="_x0000_i1804" DrawAspect="Content" ObjectID="_1685298338"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w14:anchorId="11B7C815">
          <v:shape id="_x0000_i1805" type="#_x0000_t75" style="width:14.25pt;height:17.6pt" o:ole="">
            <v:imagedata r:id="rId1144" o:title=""/>
          </v:shape>
          <o:OLEObject Type="Embed" ProgID="Equation.3" ShapeID="_x0000_i1805" DrawAspect="Content" ObjectID="_1685298339"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w14:anchorId="5283811B">
          <v:shape id="_x0000_i1806" type="#_x0000_t75" style="width:14.25pt;height:14.25pt" o:ole="">
            <v:imagedata r:id="rId1148" o:title=""/>
          </v:shape>
          <o:OLEObject Type="Embed" ProgID="Equation.3" ShapeID="_x0000_i1806" DrawAspect="Content" ObjectID="_1685298340" r:id="rId1170"/>
        </w:object>
      </w:r>
      <w:r w:rsidRPr="00D155A0">
        <w:rPr>
          <w:iCs/>
        </w:rPr>
        <w:t xml:space="preserve"> of </w:t>
      </w:r>
      <w:r w:rsidRPr="00D155A0">
        <w:rPr>
          <w:lang w:val="x-none" w:eastAsia="x-none"/>
        </w:rPr>
        <w:t xml:space="preserve">carrier </w:t>
      </w:r>
      <w:r w:rsidRPr="00D97B0D">
        <w:rPr>
          <w:position w:val="-10"/>
        </w:rPr>
        <w:object w:dxaOrig="240" w:dyaOrig="300" w14:anchorId="19FCBA7C">
          <v:shape id="_x0000_i1807" type="#_x0000_t75" style="width:14.25pt;height:14.25pt" o:ole="">
            <v:imagedata r:id="rId1150" o:title=""/>
          </v:shape>
          <o:OLEObject Type="Embed" ProgID="Equation.3" ShapeID="_x0000_i1807" DrawAspect="Content" ObjectID="_1685298341"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w14:anchorId="0F8ADA14">
          <v:shape id="_x0000_i1808" type="#_x0000_t75" style="width:15.9pt;height:17.6pt" o:ole="">
            <v:imagedata r:id="rId1172" o:title=""/>
          </v:shape>
          <o:OLEObject Type="Embed" ProgID="Equation.3" ShapeID="_x0000_i1808" DrawAspect="Content" ObjectID="_1685298342" r:id="rId1173"/>
        </w:object>
      </w:r>
      <w:r w:rsidRPr="00D155A0">
        <w:rPr>
          <w:iCs/>
        </w:rPr>
        <w:t xml:space="preserve"> that overlaps with the first PUSCH transmission if </w:t>
      </w:r>
    </w:p>
    <w:p w14:paraId="186E8360" w14:textId="77777777"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62B2BF2F"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7E5D4896" w14:textId="77777777" w:rsidR="007146CD" w:rsidRDefault="007146CD" w:rsidP="00316343">
      <w:r>
        <w:t xml:space="preserve">or </w:t>
      </w:r>
    </w:p>
    <w:p w14:paraId="5BB68C84"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05397EB2"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w14:anchorId="5CDCD920">
          <v:shape id="_x0000_i1809" type="#_x0000_t75" style="width:7.55pt;height:14.25pt" o:ole="">
            <v:imagedata r:id="rId1117" o:title=""/>
          </v:shape>
          <o:OLEObject Type="Embed" ProgID="Equation.3" ShapeID="_x0000_i1809" DrawAspect="Content" ObjectID="_1685298343"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w14:anchorId="1F8292BE">
          <v:shape id="_x0000_i1810" type="#_x0000_t75" style="width:14.25pt;height:14.25pt" o:ole="">
            <v:imagedata r:id="rId282" o:title=""/>
          </v:shape>
          <o:OLEObject Type="Embed" ProgID="Equation.3" ShapeID="_x0000_i1810" DrawAspect="Content" ObjectID="_1685298344" r:id="rId1175"/>
        </w:object>
      </w:r>
      <w:r>
        <w:rPr>
          <w:iCs/>
        </w:rPr>
        <w:t xml:space="preserve"> of </w:t>
      </w:r>
      <w:r w:rsidRPr="008F1E71">
        <w:rPr>
          <w:lang w:val="x-none" w:eastAsia="x-none"/>
        </w:rPr>
        <w:t xml:space="preserve">carrier </w:t>
      </w:r>
      <w:r w:rsidRPr="00D97B0D">
        <w:rPr>
          <w:position w:val="-10"/>
        </w:rPr>
        <w:object w:dxaOrig="220" w:dyaOrig="300" w14:anchorId="6F444F00">
          <v:shape id="_x0000_i1811" type="#_x0000_t75" style="width:14.25pt;height:14.25pt" o:ole="">
            <v:imagedata r:id="rId1176" o:title=""/>
          </v:shape>
          <o:OLEObject Type="Embed" ProgID="Equation.3" ShapeID="_x0000_i1811" DrawAspect="Content" ObjectID="_1685298345"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w14:anchorId="2A9793E2">
          <v:shape id="_x0000_i1812" type="#_x0000_t75" style="width:10.9pt;height:12.55pt" o:ole="">
            <v:imagedata r:id="rId1178" o:title=""/>
          </v:shape>
          <o:OLEObject Type="Embed" ProgID="Equation.3" ShapeID="_x0000_i1812" DrawAspect="Content" ObjectID="_1685298346" r:id="rId1179"/>
        </w:object>
      </w:r>
      <w:r>
        <w:t>, the</w:t>
      </w:r>
      <w:r w:rsidRPr="00B916EC">
        <w:t xml:space="preserve"> UE computes </w:t>
      </w:r>
      <w:r w:rsidRPr="00D155A0">
        <w:t>the Type 1</w:t>
      </w:r>
      <w:r w:rsidRPr="00B916EC">
        <w:t xml:space="preserve"> power headroom report</w:t>
      </w:r>
      <w:r w:rsidRPr="00E9040D">
        <w:t xml:space="preserve"> </w:t>
      </w:r>
      <w:r>
        <w:t>as</w:t>
      </w:r>
    </w:p>
    <w:p w14:paraId="09BE24DF" w14:textId="77777777" w:rsidR="000600C3" w:rsidRPr="00E9040D" w:rsidRDefault="000600C3" w:rsidP="000600C3">
      <w:pPr>
        <w:pStyle w:val="EQ"/>
      </w:pPr>
      <w:r>
        <w:tab/>
      </w:r>
      <w:r w:rsidR="003135B5" w:rsidRPr="00A17F5F">
        <w:rPr>
          <w:position w:val="-12"/>
        </w:rPr>
        <w:object w:dxaOrig="7240" w:dyaOrig="360" w14:anchorId="141119B3">
          <v:shape id="_x0000_i1813" type="#_x0000_t75" style="width:5in;height:18.4pt" o:ole="">
            <v:imagedata r:id="rId1180" o:title=""/>
          </v:shape>
          <o:OLEObject Type="Embed" ProgID="Equation.3" ShapeID="_x0000_i1813" DrawAspect="Content" ObjectID="_1685298347" r:id="rId1181"/>
        </w:object>
      </w:r>
      <w:r w:rsidRPr="00E9040D">
        <w:t xml:space="preserve"> [dB]</w:t>
      </w:r>
    </w:p>
    <w:p w14:paraId="5E9926F2" w14:textId="77777777" w:rsidR="000600C3" w:rsidRPr="00D155A0" w:rsidRDefault="000600C3" w:rsidP="000600C3">
      <w:r>
        <w:t>where</w:t>
      </w:r>
      <w:r w:rsidRPr="00E9040D">
        <w:t xml:space="preserve"> </w:t>
      </w:r>
      <w:r w:rsidR="003135B5" w:rsidRPr="00B916EC">
        <w:rPr>
          <w:position w:val="-14"/>
        </w:rPr>
        <w:object w:dxaOrig="960" w:dyaOrig="380" w14:anchorId="6F139E46">
          <v:shape id="_x0000_i1814" type="#_x0000_t75" style="width:44.35pt;height:17.6pt" o:ole="">
            <v:imagedata r:id="rId1182" o:title=""/>
          </v:shape>
          <o:OLEObject Type="Embed" ProgID="Equation.3" ShapeID="_x0000_i1814" DrawAspect="Content" ObjectID="_1685298348"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A61FCB">
        <w:t>Clause</w:t>
      </w:r>
      <w:r>
        <w:t xml:space="preserve"> 7.1.1 </w:t>
      </w:r>
      <w:r w:rsidRPr="00EA04AE">
        <w:t xml:space="preserve">where </w:t>
      </w:r>
      <w:r w:rsidR="003135B5" w:rsidRPr="00B916EC">
        <w:rPr>
          <w:position w:val="-12"/>
        </w:rPr>
        <w:object w:dxaOrig="1300" w:dyaOrig="320" w14:anchorId="5EABD0C0">
          <v:shape id="_x0000_i1815" type="#_x0000_t75" style="width:66.15pt;height:16.75pt" o:ole="">
            <v:imagedata r:id="rId1184" o:title=""/>
          </v:shape>
          <o:OLEObject Type="Embed" ProgID="Equation.3" ShapeID="_x0000_i1815" DrawAspect="Content" ObjectID="_1685298349" r:id="rId1185"/>
        </w:object>
      </w:r>
      <w:r w:rsidRPr="00D155A0">
        <w:t xml:space="preserve"> and </w:t>
      </w:r>
      <w:r w:rsidR="003135B5" w:rsidRPr="000029EB">
        <w:rPr>
          <w:position w:val="-12"/>
        </w:rPr>
        <w:object w:dxaOrig="760" w:dyaOrig="320" w14:anchorId="00743031">
          <v:shape id="_x0000_i1816" type="#_x0000_t75" style="width:35.15pt;height:17.6pt" o:ole="">
            <v:imagedata r:id="rId1186" o:title=""/>
          </v:shape>
          <o:OLEObject Type="Embed" ProgID="Equation.3" ShapeID="_x0000_i1816" DrawAspect="Content" ObjectID="_1685298350" r:id="rId1187"/>
        </w:object>
      </w:r>
      <w:r w:rsidRPr="00D155A0">
        <w:t xml:space="preserve"> are </w:t>
      </w:r>
      <w:r>
        <w:t xml:space="preserve">obtained </w:t>
      </w:r>
      <w:r w:rsidR="001F1524">
        <w:t xml:space="preserve">using </w:t>
      </w:r>
      <w:r w:rsidR="003135B5" w:rsidRPr="00B916EC">
        <w:rPr>
          <w:position w:val="-12"/>
        </w:rPr>
        <w:object w:dxaOrig="1800" w:dyaOrig="320" w14:anchorId="0469847F">
          <v:shape id="_x0000_i1817" type="#_x0000_t75" style="width:93.75pt;height:15.9pt" o:ole="">
            <v:imagedata r:id="rId1188" o:title=""/>
          </v:shape>
          <o:OLEObject Type="Embed" ProgID="Equation.3" ShapeID="_x0000_i1817" DrawAspect="Content" ObjectID="_1685298351"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w14:anchorId="5F0CB48F">
          <v:shape id="_x0000_i1818" type="#_x0000_t75" style="width:50.25pt;height:14.25pt" o:ole="">
            <v:imagedata r:id="rId1190" o:title=""/>
          </v:shape>
          <o:OLEObject Type="Embed" ProgID="Equation.3" ShapeID="_x0000_i1818" DrawAspect="Content" ObjectID="_1685298352"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w14:anchorId="0577AEAC">
          <v:shape id="_x0000_i1819" type="#_x0000_t75" style="width:21.75pt;height:14.25pt" o:ole="">
            <v:imagedata r:id="rId1192" o:title=""/>
          </v:shape>
          <o:OLEObject Type="Embed" ProgID="Equation.3" ShapeID="_x0000_i1819" DrawAspect="Content" ObjectID="_1685298353" r:id="rId1193"/>
        </w:object>
      </w:r>
      <w:r w:rsidRPr="00D155A0">
        <w:t>.</w:t>
      </w:r>
    </w:p>
    <w:p w14:paraId="34780B00"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7C4AC6DA" w14:textId="77777777" w:rsidR="00E9200F" w:rsidRPr="00B916EC" w:rsidRDefault="00E9200F" w:rsidP="00E9200F">
      <w:pPr>
        <w:pStyle w:val="Heading3"/>
      </w:pPr>
      <w:bookmarkStart w:id="185" w:name="_Toc12021459"/>
      <w:bookmarkStart w:id="186" w:name="_Toc20311571"/>
      <w:bookmarkStart w:id="187" w:name="_Toc26719396"/>
      <w:bookmarkStart w:id="188" w:name="_Toc44877056"/>
      <w:bookmarkStart w:id="189" w:name="_Toc51963687"/>
      <w:bookmarkStart w:id="190" w:name="_Toc74673434"/>
      <w:r w:rsidRPr="00B916EC">
        <w:t>7.7</w:t>
      </w:r>
      <w:r>
        <w:t>.2</w:t>
      </w:r>
      <w:r>
        <w:tab/>
        <w:t>Type 2 PH report</w:t>
      </w:r>
      <w:bookmarkEnd w:id="185"/>
      <w:bookmarkEnd w:id="186"/>
      <w:bookmarkEnd w:id="187"/>
      <w:bookmarkEnd w:id="188"/>
      <w:bookmarkEnd w:id="189"/>
      <w:bookmarkEnd w:id="190"/>
    </w:p>
    <w:p w14:paraId="5BBBA0D0" w14:textId="77777777" w:rsidR="00E9200F" w:rsidRPr="00B916EC" w:rsidRDefault="00E9200F" w:rsidP="00DE171D">
      <w:r>
        <w:t xml:space="preserve">This </w:t>
      </w:r>
      <w:r w:rsidR="00A61FCB">
        <w:t>clause</w:t>
      </w:r>
      <w:r>
        <w:t xml:space="preserve"> is reserved.</w:t>
      </w:r>
    </w:p>
    <w:p w14:paraId="48154313" w14:textId="77777777" w:rsidR="00E072F9" w:rsidRPr="00B916EC" w:rsidRDefault="00E072F9" w:rsidP="00E072F9">
      <w:pPr>
        <w:pStyle w:val="Heading3"/>
      </w:pPr>
      <w:bookmarkStart w:id="191" w:name="_Toc12021460"/>
      <w:bookmarkStart w:id="192" w:name="_Toc20311572"/>
      <w:bookmarkStart w:id="193" w:name="_Toc26719397"/>
      <w:bookmarkStart w:id="194" w:name="_Toc44877057"/>
      <w:bookmarkStart w:id="195" w:name="_Toc51963688"/>
      <w:bookmarkStart w:id="196" w:name="_Toc74673435"/>
      <w:r w:rsidRPr="00B916EC">
        <w:t>7</w:t>
      </w:r>
      <w:r w:rsidR="00034A1C" w:rsidRPr="00B916EC">
        <w:t>.7.</w:t>
      </w:r>
      <w:r w:rsidR="00076E14">
        <w:t>3</w:t>
      </w:r>
      <w:r w:rsidRPr="00B916EC">
        <w:tab/>
      </w:r>
      <w:r w:rsidR="00076E14">
        <w:t xml:space="preserve">Type 3 PH </w:t>
      </w:r>
      <w:r w:rsidR="00685D97">
        <w:t>report</w:t>
      </w:r>
      <w:bookmarkEnd w:id="191"/>
      <w:bookmarkEnd w:id="192"/>
      <w:bookmarkEnd w:id="193"/>
      <w:bookmarkEnd w:id="194"/>
      <w:bookmarkEnd w:id="195"/>
      <w:bookmarkEnd w:id="196"/>
    </w:p>
    <w:p w14:paraId="72BAFEE0" w14:textId="77777777"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w14:anchorId="5B74B31B">
          <v:shape id="_x0000_i1820" type="#_x0000_t75" style="width:7.55pt;height:14.25pt" o:ole="">
            <v:imagedata r:id="rId1117" o:title=""/>
          </v:shape>
          <o:OLEObject Type="Embed" ProgID="Equation.3" ShapeID="_x0000_i1820" DrawAspect="Content" ObjectID="_1685298354" r:id="rId1194"/>
        </w:object>
      </w:r>
      <w:r w:rsidRPr="008B40E0">
        <w:t xml:space="preserve"> </w:t>
      </w:r>
      <w:r>
        <w:t xml:space="preserve">on active </w:t>
      </w:r>
      <w:r>
        <w:rPr>
          <w:lang w:val="en-US"/>
        </w:rPr>
        <w:t xml:space="preserve">UL BWP </w:t>
      </w:r>
      <w:r w:rsidRPr="00425377">
        <w:rPr>
          <w:iCs/>
          <w:position w:val="-6"/>
        </w:rPr>
        <w:object w:dxaOrig="180" w:dyaOrig="260" w14:anchorId="2707FC9C">
          <v:shape id="_x0000_i1821" type="#_x0000_t75" style="width:14.25pt;height:14.25pt" o:ole="">
            <v:imagedata r:id="rId282" o:title=""/>
          </v:shape>
          <o:OLEObject Type="Embed" ProgID="Equation.3" ShapeID="_x0000_i1821" DrawAspect="Content" ObjectID="_1685298355" r:id="rId1195"/>
        </w:object>
      </w:r>
      <w:r>
        <w:rPr>
          <w:iCs/>
        </w:rPr>
        <w:t xml:space="preserve"> of </w:t>
      </w:r>
      <w:r w:rsidRPr="00B916EC">
        <w:t xml:space="preserve">carrier </w:t>
      </w:r>
      <w:r w:rsidRPr="00D97B0D">
        <w:rPr>
          <w:position w:val="-10"/>
        </w:rPr>
        <w:object w:dxaOrig="220" w:dyaOrig="300" w14:anchorId="7872B26D">
          <v:shape id="_x0000_i1822" type="#_x0000_t75" style="width:14.25pt;height:14.25pt" o:ole="">
            <v:imagedata r:id="rId1176" o:title=""/>
          </v:shape>
          <o:OLEObject Type="Embed" ProgID="Equation.3" ShapeID="_x0000_i1822" DrawAspect="Content" ObjectID="_1685298356" r:id="rId1196"/>
        </w:object>
      </w:r>
      <w:r w:rsidRPr="00B916EC">
        <w:rPr>
          <w:iCs/>
        </w:rPr>
        <w:t xml:space="preserve"> of</w:t>
      </w:r>
      <w:r w:rsidRPr="00B916EC">
        <w:t xml:space="preserve"> serving cell </w:t>
      </w:r>
      <w:r w:rsidRPr="00B916EC">
        <w:rPr>
          <w:position w:val="-6"/>
        </w:rPr>
        <w:object w:dxaOrig="160" w:dyaOrig="200" w14:anchorId="633403EB">
          <v:shape id="_x0000_i1823" type="#_x0000_t75" style="width:14.25pt;height:14.25pt" o:ole="">
            <v:imagedata r:id="rId1197" o:title=""/>
          </v:shape>
          <o:OLEObject Type="Embed" ProgID="Equation.3" ShapeID="_x0000_i1823" DrawAspect="Content" ObjectID="_1685298357"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w14:anchorId="5D87462E">
          <v:shape id="_x0000_i1824" type="#_x0000_t75" style="width:14.25pt;height:14.25pt" o:ole="">
            <v:imagedata r:id="rId1176" o:title=""/>
          </v:shape>
          <o:OLEObject Type="Embed" ProgID="Equation.3" ShapeID="_x0000_i1824" DrawAspect="Content" ObjectID="_1685298358" r:id="rId1199"/>
        </w:object>
      </w:r>
      <w:r w:rsidRPr="00B916EC">
        <w:rPr>
          <w:iCs/>
        </w:rPr>
        <w:t xml:space="preserve"> of</w:t>
      </w:r>
      <w:r w:rsidRPr="00B916EC">
        <w:t xml:space="preserve"> serving cell </w:t>
      </w:r>
      <w:r w:rsidRPr="00B916EC">
        <w:rPr>
          <w:position w:val="-6"/>
        </w:rPr>
        <w:object w:dxaOrig="160" w:dyaOrig="200" w14:anchorId="299C3D8F">
          <v:shape id="_x0000_i1825" type="#_x0000_t75" style="width:14.25pt;height:14.25pt" o:ole="">
            <v:imagedata r:id="rId1197" o:title=""/>
          </v:shape>
          <o:OLEObject Type="Embed" ProgID="Equation.3" ShapeID="_x0000_i1825" DrawAspect="Content" ObjectID="_1685298359"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0AD0C273" w14:textId="77777777" w:rsidR="00852E8D" w:rsidRPr="00B916EC" w:rsidRDefault="00852E8D" w:rsidP="00852E8D">
      <w:pPr>
        <w:pStyle w:val="EQ"/>
        <w:jc w:val="center"/>
      </w:pPr>
      <w:r w:rsidRPr="00B916EC">
        <w:rPr>
          <w:position w:val="-16"/>
        </w:rPr>
        <w:object w:dxaOrig="9300" w:dyaOrig="440" w14:anchorId="69F27189">
          <v:shape id="_x0000_i1826" type="#_x0000_t75" style="width:467.15pt;height:21.75pt" o:ole="">
            <v:imagedata r:id="rId1201" o:title=""/>
          </v:shape>
          <o:OLEObject Type="Embed" ProgID="Equation.3" ShapeID="_x0000_i1826" DrawAspect="Content" ObjectID="_1685298360" r:id="rId1202"/>
        </w:object>
      </w:r>
      <w:r w:rsidRPr="00B916EC">
        <w:t xml:space="preserve"> [dB]</w:t>
      </w:r>
    </w:p>
    <w:p w14:paraId="05C07EFC" w14:textId="77777777" w:rsidR="00852E8D" w:rsidRPr="00B916EC" w:rsidRDefault="00852E8D" w:rsidP="00852E8D">
      <w:r w:rsidRPr="00B916EC">
        <w:t>where</w:t>
      </w:r>
      <w:r w:rsidRPr="00B916EC">
        <w:rPr>
          <w:lang w:val="en-US"/>
        </w:rPr>
        <w:t xml:space="preserve"> </w:t>
      </w:r>
      <w:r w:rsidR="008A01D8" w:rsidRPr="00B916EC">
        <w:rPr>
          <w:position w:val="-14"/>
        </w:rPr>
        <w:object w:dxaOrig="1060" w:dyaOrig="380" w14:anchorId="14FA85C4">
          <v:shape id="_x0000_i1827" type="#_x0000_t75" style="width:55.25pt;height:18.4pt" o:ole="">
            <v:imagedata r:id="rId1203" o:title=""/>
          </v:shape>
          <o:OLEObject Type="Embed" ProgID="Equation.DSMT4" ShapeID="_x0000_i1827" DrawAspect="Content" ObjectID="_1685298361" r:id="rId1204"/>
        </w:object>
      </w:r>
      <w:r w:rsidRPr="00B916EC">
        <w:t xml:space="preserve">, </w:t>
      </w:r>
      <w:r w:rsidRPr="00B916EC">
        <w:rPr>
          <w:position w:val="-12"/>
        </w:rPr>
        <w:object w:dxaOrig="1219" w:dyaOrig="320" w14:anchorId="69EA6061">
          <v:shape id="_x0000_i1828" type="#_x0000_t75" style="width:64.45pt;height:14.25pt" o:ole="">
            <v:imagedata r:id="rId1205" o:title=""/>
          </v:shape>
          <o:OLEObject Type="Embed" ProgID="Equation.3" ShapeID="_x0000_i1828" DrawAspect="Content" ObjectID="_1685298362" r:id="rId1206"/>
        </w:object>
      </w:r>
      <w:r w:rsidRPr="00B916EC">
        <w:t xml:space="preserve">, </w:t>
      </w:r>
      <w:r w:rsidRPr="00B916EC">
        <w:rPr>
          <w:position w:val="-12"/>
        </w:rPr>
        <w:object w:dxaOrig="1020" w:dyaOrig="320" w14:anchorId="5F806192">
          <v:shape id="_x0000_i1829" type="#_x0000_t75" style="width:50.25pt;height:14.25pt" o:ole="">
            <v:imagedata r:id="rId1207" o:title=""/>
          </v:shape>
          <o:OLEObject Type="Embed" ProgID="Equation.3" ShapeID="_x0000_i1829" DrawAspect="Content" ObjectID="_1685298363" r:id="rId1208"/>
        </w:object>
      </w:r>
      <w:r w:rsidRPr="00B916EC">
        <w:t xml:space="preserve">, </w:t>
      </w:r>
      <w:r w:rsidR="008A01D8" w:rsidRPr="00B916EC">
        <w:rPr>
          <w:position w:val="-12"/>
        </w:rPr>
        <w:object w:dxaOrig="1080" w:dyaOrig="320" w14:anchorId="5B2C134D">
          <v:shape id="_x0000_i1830" type="#_x0000_t75" style="width:57.75pt;height:18.4pt" o:ole="">
            <v:imagedata r:id="rId1209" o:title=""/>
          </v:shape>
          <o:OLEObject Type="Embed" ProgID="Equation.3" ShapeID="_x0000_i1830" DrawAspect="Content" ObjectID="_1685298364" r:id="rId1210"/>
        </w:object>
      </w:r>
      <w:r w:rsidRPr="00B916EC">
        <w:t xml:space="preserve">, </w:t>
      </w:r>
      <w:r w:rsidRPr="00D5135D">
        <w:rPr>
          <w:position w:val="-12"/>
        </w:rPr>
        <w:object w:dxaOrig="960" w:dyaOrig="320" w14:anchorId="44ED5514">
          <v:shape id="_x0000_i1831" type="#_x0000_t75" style="width:50.25pt;height:14.25pt" o:ole="">
            <v:imagedata r:id="rId1190" o:title=""/>
          </v:shape>
          <o:OLEObject Type="Embed" ProgID="Equation.3" ShapeID="_x0000_i1831" DrawAspect="Content" ObjectID="_1685298365" r:id="rId1211"/>
        </w:object>
      </w:r>
      <w:r w:rsidRPr="00B916EC">
        <w:rPr>
          <w:rFonts w:hint="eastAsia"/>
        </w:rPr>
        <w:t xml:space="preserve"> </w:t>
      </w:r>
      <w:r w:rsidRPr="00B916EC">
        <w:t xml:space="preserve">and </w:t>
      </w:r>
      <w:r w:rsidRPr="00B916EC">
        <w:rPr>
          <w:position w:val="-12"/>
        </w:rPr>
        <w:object w:dxaOrig="660" w:dyaOrig="320" w14:anchorId="5FE5AD84">
          <v:shape id="_x0000_i1832" type="#_x0000_t75" style="width:36.85pt;height:14.25pt" o:ole="">
            <v:imagedata r:id="rId1212" o:title=""/>
          </v:shape>
          <o:OLEObject Type="Embed" ProgID="Equation.3" ShapeID="_x0000_i1832" DrawAspect="Content" ObjectID="_1685298366" r:id="rId1213"/>
        </w:object>
      </w:r>
      <w:r w:rsidRPr="00B916EC">
        <w:rPr>
          <w:lang w:val="en-US"/>
        </w:rPr>
        <w:t xml:space="preserve"> </w:t>
      </w:r>
      <w:r w:rsidRPr="00B916EC">
        <w:t xml:space="preserve">are defined in </w:t>
      </w:r>
      <w:r w:rsidR="00A61FCB">
        <w:t>Clause</w:t>
      </w:r>
      <w:r w:rsidRPr="00B916EC">
        <w:rPr>
          <w:lang w:val="en-US"/>
        </w:rPr>
        <w:t xml:space="preserve"> </w:t>
      </w:r>
      <w:r>
        <w:rPr>
          <w:lang w:val="en-US"/>
        </w:rPr>
        <w:t>7.3.1</w:t>
      </w:r>
      <w:r w:rsidRPr="00B916EC">
        <w:t>.</w:t>
      </w:r>
    </w:p>
    <w:p w14:paraId="44D44EC8" w14:textId="7777777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w14:anchorId="093E8536">
          <v:shape id="_x0000_i1833" type="#_x0000_t75" style="width:7.55pt;height:14.25pt" o:ole="">
            <v:imagedata r:id="rId1214" o:title=""/>
          </v:shape>
          <o:OLEObject Type="Embed" ProgID="Equation.3" ShapeID="_x0000_i1833" DrawAspect="Content" ObjectID="_1685298367" r:id="rId1215"/>
        </w:object>
      </w:r>
      <w:r w:rsidRPr="00B916EC">
        <w:t xml:space="preserve"> </w:t>
      </w:r>
      <w:r>
        <w:rPr>
          <w:lang w:val="en-US"/>
        </w:rPr>
        <w:t>on UL BWP</w:t>
      </w:r>
      <w:r w:rsidRPr="00B916EC">
        <w:t xml:space="preserve"> </w:t>
      </w:r>
      <w:r w:rsidRPr="00425377">
        <w:rPr>
          <w:iCs/>
          <w:position w:val="-6"/>
        </w:rPr>
        <w:object w:dxaOrig="180" w:dyaOrig="260" w14:anchorId="3E891D71">
          <v:shape id="_x0000_i1834" type="#_x0000_t75" style="width:14.25pt;height:14.25pt" o:ole="">
            <v:imagedata r:id="rId282" o:title=""/>
          </v:shape>
          <o:OLEObject Type="Embed" ProgID="Equation.3" ShapeID="_x0000_i1834" DrawAspect="Content" ObjectID="_1685298368" r:id="rId1216"/>
        </w:object>
      </w:r>
      <w:r>
        <w:rPr>
          <w:iCs/>
        </w:rPr>
        <w:t xml:space="preserve"> of</w:t>
      </w:r>
      <w:r w:rsidRPr="00B916EC">
        <w:t xml:space="preserve"> carrier </w:t>
      </w:r>
      <w:r w:rsidRPr="00D97B0D">
        <w:rPr>
          <w:position w:val="-10"/>
        </w:rPr>
        <w:object w:dxaOrig="220" w:dyaOrig="300" w14:anchorId="2D3B5410">
          <v:shape id="_x0000_i1835" type="#_x0000_t75" style="width:14.25pt;height:14.25pt" o:ole="">
            <v:imagedata r:id="rId1176" o:title=""/>
          </v:shape>
          <o:OLEObject Type="Embed" ProgID="Equation.3" ShapeID="_x0000_i1835" DrawAspect="Content" ObjectID="_1685298369" r:id="rId1217"/>
        </w:object>
      </w:r>
      <w:r w:rsidRPr="00B916EC">
        <w:rPr>
          <w:iCs/>
          <w:lang w:val="en-US"/>
        </w:rPr>
        <w:t xml:space="preserve"> of</w:t>
      </w:r>
      <w:r w:rsidRPr="00B916EC">
        <w:t xml:space="preserve"> serving cell </w:t>
      </w:r>
      <w:r w:rsidR="003135B5" w:rsidRPr="003135B5">
        <w:rPr>
          <w:position w:val="-6"/>
        </w:rPr>
        <w:object w:dxaOrig="160" w:dyaOrig="200" w14:anchorId="5814C5C0">
          <v:shape id="_x0000_i1836" type="#_x0000_t75" style="width:10.9pt;height:12.55pt" o:ole="">
            <v:imagedata r:id="rId1178" o:title=""/>
          </v:shape>
          <o:OLEObject Type="Embed" ProgID="Equation.3" ShapeID="_x0000_i1836" DrawAspect="Content" ObjectID="_1685298370"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w14:anchorId="2FF32BB8">
          <v:shape id="_x0000_i1837" type="#_x0000_t75" style="width:14.25pt;height:14.25pt" o:ole="">
            <v:imagedata r:id="rId282" o:title=""/>
          </v:shape>
          <o:OLEObject Type="Embed" ProgID="Equation.3" ShapeID="_x0000_i1837" DrawAspect="Content" ObjectID="_1685298371" r:id="rId1219"/>
        </w:object>
      </w:r>
      <w:r>
        <w:rPr>
          <w:iCs/>
        </w:rPr>
        <w:t xml:space="preserve"> of </w:t>
      </w:r>
      <w:r w:rsidRPr="00B916EC">
        <w:t xml:space="preserve">carrier </w:t>
      </w:r>
      <w:r w:rsidRPr="00D97B0D">
        <w:rPr>
          <w:position w:val="-10"/>
        </w:rPr>
        <w:object w:dxaOrig="220" w:dyaOrig="300" w14:anchorId="1EE10AF0">
          <v:shape id="_x0000_i1838" type="#_x0000_t75" style="width:14.25pt;height:14.25pt" o:ole="">
            <v:imagedata r:id="rId1176" o:title=""/>
          </v:shape>
          <o:OLEObject Type="Embed" ProgID="Equation.3" ShapeID="_x0000_i1838" DrawAspect="Content" ObjectID="_1685298372" r:id="rId1220"/>
        </w:object>
      </w:r>
      <w:r w:rsidRPr="00B916EC">
        <w:rPr>
          <w:iCs/>
        </w:rPr>
        <w:t xml:space="preserve"> of</w:t>
      </w:r>
      <w:r w:rsidRPr="00B916EC">
        <w:t xml:space="preserve"> serving cell </w:t>
      </w:r>
      <w:r w:rsidR="003135B5" w:rsidRPr="003135B5">
        <w:rPr>
          <w:position w:val="-6"/>
        </w:rPr>
        <w:object w:dxaOrig="160" w:dyaOrig="200" w14:anchorId="3A6D4B8A">
          <v:shape id="_x0000_i1839" type="#_x0000_t75" style="width:10.9pt;height:12.55pt" o:ole="">
            <v:imagedata r:id="rId1178" o:title=""/>
          </v:shape>
          <o:OLEObject Type="Embed" ProgID="Equation.3" ShapeID="_x0000_i1839" DrawAspect="Content" ObjectID="_1685298373"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FDF2234" w14:textId="77777777" w:rsidR="00852E8D" w:rsidRPr="00B916EC" w:rsidRDefault="00852E8D" w:rsidP="00852E8D">
      <w:pPr>
        <w:pStyle w:val="EQ"/>
      </w:pPr>
      <w:r>
        <w:tab/>
      </w:r>
      <w:r w:rsidR="003135B5" w:rsidRPr="00A17F5F">
        <w:rPr>
          <w:position w:val="-12"/>
        </w:rPr>
        <w:object w:dxaOrig="7040" w:dyaOrig="360" w14:anchorId="0DF7C95F">
          <v:shape id="_x0000_i1840" type="#_x0000_t75" style="width:349.95pt;height:18.4pt" o:ole="">
            <v:imagedata r:id="rId1222" o:title=""/>
          </v:shape>
          <o:OLEObject Type="Embed" ProgID="Equation.3" ShapeID="_x0000_i1840" DrawAspect="Content" ObjectID="_1685298374" r:id="rId1223"/>
        </w:object>
      </w:r>
      <w:r w:rsidRPr="00B916EC">
        <w:t xml:space="preserve"> [dB]</w:t>
      </w:r>
    </w:p>
    <w:p w14:paraId="4E2FECAC" w14:textId="77777777" w:rsidR="00852E8D" w:rsidRDefault="00852E8D" w:rsidP="00852E8D">
      <w:r w:rsidRPr="00B916EC">
        <w:t>where</w:t>
      </w:r>
      <w:r w:rsidRPr="00B916EC">
        <w:rPr>
          <w:lang w:val="en-US"/>
        </w:rPr>
        <w:t xml:space="preserve"> </w:t>
      </w:r>
      <w:r w:rsidR="003135B5" w:rsidRPr="00B916EC">
        <w:rPr>
          <w:position w:val="-10"/>
        </w:rPr>
        <w:object w:dxaOrig="240" w:dyaOrig="300" w14:anchorId="75F50BFD">
          <v:shape id="_x0000_i1841" type="#_x0000_t75" style="width:14.25pt;height:18.4pt" o:ole="">
            <v:imagedata r:id="rId1224" o:title=""/>
          </v:shape>
          <o:OLEObject Type="Embed" ProgID="Equation.3" ShapeID="_x0000_i1841" DrawAspect="Content" ObjectID="_1685298375"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w14:anchorId="54D9D7E1">
          <v:shape id="_x0000_i1842" type="#_x0000_t75" style="width:14.25pt;height:14.25pt" o:ole="">
            <v:imagedata r:id="rId282" o:title=""/>
          </v:shape>
          <o:OLEObject Type="Embed" ProgID="Equation.3" ShapeID="_x0000_i1842" DrawAspect="Content" ObjectID="_1685298376" r:id="rId1226"/>
        </w:object>
      </w:r>
      <w:r>
        <w:rPr>
          <w:iCs/>
        </w:rPr>
        <w:t xml:space="preserve"> </w:t>
      </w:r>
      <w:r w:rsidRPr="00B916EC">
        <w:rPr>
          <w:lang w:val="en-US"/>
        </w:rPr>
        <w:t xml:space="preserve">and </w:t>
      </w:r>
      <w:r w:rsidR="003135B5" w:rsidRPr="00B916EC">
        <w:rPr>
          <w:position w:val="-12"/>
        </w:rPr>
        <w:object w:dxaOrig="1200" w:dyaOrig="320" w14:anchorId="443BAD07">
          <v:shape id="_x0000_i1843" type="#_x0000_t75" style="width:64.45pt;height:17.6pt" o:ole="">
            <v:imagedata r:id="rId1227" o:title=""/>
          </v:shape>
          <o:OLEObject Type="Embed" ProgID="Equation.3" ShapeID="_x0000_i1843" DrawAspect="Content" ObjectID="_1685298377" r:id="rId1228"/>
        </w:object>
      </w:r>
      <w:r w:rsidRPr="00B916EC">
        <w:t>,</w:t>
      </w:r>
      <w:r>
        <w:t xml:space="preserve"> </w:t>
      </w:r>
      <w:r w:rsidR="003135B5" w:rsidRPr="00B916EC">
        <w:rPr>
          <w:position w:val="-12"/>
        </w:rPr>
        <w:object w:dxaOrig="960" w:dyaOrig="320" w14:anchorId="4069BAA9">
          <v:shape id="_x0000_i1844" type="#_x0000_t75" style="width:57.75pt;height:18.4pt" o:ole="">
            <v:imagedata r:id="rId1229" o:title=""/>
          </v:shape>
          <o:OLEObject Type="Embed" ProgID="Equation.3" ShapeID="_x0000_i1844" DrawAspect="Content" ObjectID="_1685298378" r:id="rId1230"/>
        </w:object>
      </w:r>
      <w:r w:rsidRPr="00B916EC">
        <w:rPr>
          <w:lang w:val="en-US"/>
        </w:rPr>
        <w:t xml:space="preserve">, </w:t>
      </w:r>
      <w:r w:rsidR="003135B5" w:rsidRPr="00B916EC">
        <w:rPr>
          <w:position w:val="-12"/>
        </w:rPr>
        <w:object w:dxaOrig="940" w:dyaOrig="320" w14:anchorId="332ACC6C">
          <v:shape id="_x0000_i1845" type="#_x0000_t75" style="width:50.25pt;height:17.6pt" o:ole="">
            <v:imagedata r:id="rId1231" o:title=""/>
          </v:shape>
          <o:OLEObject Type="Embed" ProgID="Equation.3" ShapeID="_x0000_i1845" DrawAspect="Content" ObjectID="_1685298379" r:id="rId1232"/>
        </w:object>
      </w:r>
      <w:r w:rsidRPr="00B916EC">
        <w:t xml:space="preserve"> </w:t>
      </w:r>
      <w:r w:rsidRPr="00B916EC">
        <w:rPr>
          <w:lang w:val="en-US"/>
        </w:rPr>
        <w:t xml:space="preserve">and </w:t>
      </w:r>
      <w:r w:rsidR="003135B5" w:rsidRPr="00B916EC">
        <w:rPr>
          <w:position w:val="-12"/>
        </w:rPr>
        <w:object w:dxaOrig="660" w:dyaOrig="320" w14:anchorId="0BF11BB6">
          <v:shape id="_x0000_i1846" type="#_x0000_t75" style="width:36.85pt;height:17.6pt" o:ole="">
            <v:imagedata r:id="rId1233" o:title=""/>
          </v:shape>
          <o:OLEObject Type="Embed" ProgID="Equation.3" ShapeID="_x0000_i1846" DrawAspect="Content" ObjectID="_1685298380" r:id="rId1234"/>
        </w:object>
      </w:r>
      <w:r w:rsidRPr="00B916EC">
        <w:rPr>
          <w:lang w:val="en-US"/>
        </w:rPr>
        <w:t xml:space="preserve"> </w:t>
      </w:r>
      <w:r w:rsidRPr="00B916EC">
        <w:t xml:space="preserve">are defined in </w:t>
      </w:r>
      <w:r w:rsidR="00A61FCB">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w14:anchorId="3BC0CBBE">
          <v:shape id="_x0000_i1847" type="#_x0000_t75" style="width:14.25pt;height:14.25pt" o:ole="">
            <v:imagedata r:id="rId282" o:title=""/>
          </v:shape>
          <o:OLEObject Type="Embed" ProgID="Equation.3" ShapeID="_x0000_i1847" DrawAspect="Content" ObjectID="_1685298381" r:id="rId1235"/>
        </w:object>
      </w:r>
      <w:r w:rsidRPr="00B916EC">
        <w:t xml:space="preserve">. </w:t>
      </w:r>
      <w:r w:rsidR="003135B5" w:rsidRPr="00BD71F0">
        <w:rPr>
          <w:position w:val="-12"/>
        </w:rPr>
        <w:object w:dxaOrig="1020" w:dyaOrig="360" w14:anchorId="6E54FB75">
          <v:shape id="_x0000_i1848" type="#_x0000_t75" style="width:57.75pt;height:18.4pt" o:ole="">
            <v:imagedata r:id="rId1236" o:title=""/>
          </v:shape>
          <o:OLEObject Type="Embed" ProgID="Equation.3" ShapeID="_x0000_i1848" DrawAspect="Content" ObjectID="_1685298382"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1F975CC6" w14:textId="77777777"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0CCEED0D" w14:textId="77777777" w:rsidR="003D415C" w:rsidRPr="00B916EC" w:rsidRDefault="00FC73F9" w:rsidP="003D415C">
      <w:pPr>
        <w:pStyle w:val="Heading1"/>
        <w:tabs>
          <w:tab w:val="left" w:pos="1134"/>
        </w:tabs>
      </w:pPr>
      <w:bookmarkStart w:id="197" w:name="_Toc12021461"/>
      <w:bookmarkStart w:id="198" w:name="_Toc20311573"/>
      <w:bookmarkStart w:id="199" w:name="_Toc26719398"/>
      <w:bookmarkStart w:id="200" w:name="_Toc44877058"/>
      <w:bookmarkStart w:id="201" w:name="_Toc51963689"/>
      <w:bookmarkStart w:id="202" w:name="_Toc74673436"/>
      <w:r w:rsidRPr="00B916EC">
        <w:t>8</w:t>
      </w:r>
      <w:r w:rsidR="003D415C" w:rsidRPr="00B916EC">
        <w:rPr>
          <w:rFonts w:hint="eastAsia"/>
        </w:rPr>
        <w:tab/>
      </w:r>
      <w:r w:rsidR="006F2814" w:rsidRPr="00B916EC">
        <w:t>Random access procedure</w:t>
      </w:r>
      <w:bookmarkEnd w:id="197"/>
      <w:bookmarkEnd w:id="198"/>
      <w:bookmarkEnd w:id="199"/>
      <w:bookmarkEnd w:id="200"/>
      <w:bookmarkEnd w:id="201"/>
      <w:bookmarkEnd w:id="202"/>
    </w:p>
    <w:p w14:paraId="7968CC62"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4475C270"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4B11F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4A1EB306"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w14:anchorId="4D3FA3A0">
          <v:shape id="_x0000_i1849" type="#_x0000_t75" style="width:21.75pt;height:17.6pt" o:ole="">
            <v:imagedata r:id="rId1238" o:title=""/>
          </v:shape>
          <o:OLEObject Type="Embed" ProgID="Equation.3" ShapeID="_x0000_i1849" DrawAspect="Content" ObjectID="_1685298383"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16C6D136" w14:textId="77777777"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6454CAE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3F8C1EF"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1934A247" w14:textId="77777777" w:rsidR="00A10623" w:rsidRPr="00B916EC" w:rsidRDefault="00A10623" w:rsidP="00A10623">
      <w:pPr>
        <w:pStyle w:val="Heading2"/>
        <w:ind w:left="850" w:hanging="850"/>
      </w:pPr>
      <w:bookmarkStart w:id="203" w:name="_Ref491452917"/>
      <w:bookmarkStart w:id="204" w:name="_Toc12021462"/>
      <w:bookmarkStart w:id="205" w:name="_Toc20311574"/>
      <w:bookmarkStart w:id="206" w:name="_Toc26719399"/>
      <w:bookmarkStart w:id="207" w:name="_Toc44877059"/>
      <w:bookmarkStart w:id="208" w:name="_Toc51963690"/>
      <w:bookmarkStart w:id="209" w:name="_Toc74673437"/>
      <w:r w:rsidRPr="00B916EC">
        <w:t>8</w:t>
      </w:r>
      <w:r w:rsidRPr="00B916EC">
        <w:rPr>
          <w:rFonts w:hint="eastAsia"/>
        </w:rPr>
        <w:t>.1</w:t>
      </w:r>
      <w:r w:rsidR="007D5A3F">
        <w:rPr>
          <w:rFonts w:hint="eastAsia"/>
        </w:rPr>
        <w:tab/>
      </w:r>
      <w:r w:rsidRPr="00B916EC">
        <w:t>Random access preamble</w:t>
      </w:r>
      <w:bookmarkEnd w:id="203"/>
      <w:bookmarkEnd w:id="204"/>
      <w:bookmarkEnd w:id="205"/>
      <w:bookmarkEnd w:id="206"/>
      <w:bookmarkEnd w:id="207"/>
      <w:bookmarkEnd w:id="208"/>
      <w:bookmarkEnd w:id="209"/>
    </w:p>
    <w:p w14:paraId="134236F7"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6E436BE8"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2B8F9CBE"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w14:anchorId="1D750F2A">
          <v:shape id="_x0000_i1850" type="#_x0000_t75" style="width:50.25pt;height:17.6pt" o:ole="">
            <v:imagedata r:id="rId1240" o:title=""/>
          </v:shape>
          <o:OLEObject Type="Embed" ProgID="Equation.3" ShapeID="_x0000_i1850" DrawAspect="Content" ObjectID="_1685298384" r:id="rId1241"/>
        </w:object>
      </w:r>
      <w:r w:rsidR="004107BC" w:rsidRPr="00B916EC">
        <w:t xml:space="preserve">, a corresponding RA-RNTI, and a PRACH resource. </w:t>
      </w:r>
    </w:p>
    <w:p w14:paraId="3F7CE96F" w14:textId="77777777"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w14:anchorId="2ED37029">
          <v:shape id="_x0000_i1851" type="#_x0000_t75" style="width:57.75pt;height:16.75pt" o:ole="">
            <v:imagedata r:id="rId988" o:title=""/>
          </v:shape>
          <o:OLEObject Type="Embed" ProgID="Equation.3" ShapeID="_x0000_i1851" DrawAspect="Content" ObjectID="_1685298385" r:id="rId1242"/>
        </w:object>
      </w:r>
      <w:r w:rsidRPr="00B916EC">
        <w:rPr>
          <w:lang w:val="en-US"/>
        </w:rPr>
        <w:t>,</w:t>
      </w:r>
      <w:r w:rsidRPr="00B916EC">
        <w:rPr>
          <w:vertAlign w:val="subscript"/>
        </w:rPr>
        <w:t xml:space="preserve"> </w:t>
      </w:r>
      <w:r w:rsidRPr="00B916EC">
        <w:t>as</w:t>
      </w:r>
      <w:r w:rsidRPr="00B916EC">
        <w:rPr>
          <w:lang w:val="en-US"/>
        </w:rPr>
        <w:t xml:space="preserve"> described in </w:t>
      </w:r>
      <w:r w:rsidR="00A61FCB">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36141AF2" w14:textId="77777777" w:rsidR="004107BC" w:rsidRDefault="004107BC" w:rsidP="004107BC">
      <w:pPr>
        <w:spacing w:after="240"/>
      </w:pPr>
      <w:r>
        <w:rPr>
          <w:lang w:val="en-US"/>
        </w:rPr>
        <w:t>A</w:t>
      </w:r>
      <w:r>
        <w:t xml:space="preserve"> UE is provided a number </w:t>
      </w:r>
      <w:r w:rsidR="003135B5" w:rsidRPr="00D61DB9">
        <w:rPr>
          <w:position w:val="-6"/>
        </w:rPr>
        <w:object w:dxaOrig="240" w:dyaOrig="240" w14:anchorId="0082ADB0">
          <v:shape id="_x0000_i1852" type="#_x0000_t75" style="width:14.25pt;height:12.55pt" o:ole="">
            <v:imagedata r:id="rId1243" o:title=""/>
          </v:shape>
          <o:OLEObject Type="Embed" ProgID="Equation.3" ShapeID="_x0000_i1852" DrawAspect="Content" ObjectID="_1685298386"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w14:anchorId="304DF5C8">
          <v:shape id="_x0000_i1853" type="#_x0000_t75" style="width:14.25pt;height:12.55pt" o:ole="">
            <v:imagedata r:id="rId1245" o:title=""/>
          </v:shape>
          <o:OLEObject Type="Embed" ProgID="Equation.3" ShapeID="_x0000_i1853" DrawAspect="Content" ObjectID="_1685298387"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w14:anchorId="39DAC004">
          <v:shape id="_x0000_i1854" type="#_x0000_t75" style="width:21.75pt;height:12.55pt" o:ole="">
            <v:imagedata r:id="rId1247" o:title=""/>
          </v:shape>
          <o:OLEObject Type="Embed" ProgID="Equation.3" ShapeID="_x0000_i1854" DrawAspect="Content" ObjectID="_1685298388" r:id="rId1248"/>
        </w:object>
      </w:r>
      <w:r w:rsidRPr="00957952">
        <w:t xml:space="preserve">, one SS/PBCH block is mapped to </w:t>
      </w:r>
      <w:r w:rsidRPr="004910BF">
        <w:rPr>
          <w:position w:val="-10"/>
        </w:rPr>
        <w:object w:dxaOrig="380" w:dyaOrig="300" w14:anchorId="18052DF0">
          <v:shape id="_x0000_i1855" type="#_x0000_t75" style="width:21.75pt;height:14.25pt" o:ole="">
            <v:imagedata r:id="rId1249" o:title=""/>
          </v:shape>
          <o:OLEObject Type="Embed" ProgID="Equation.3" ShapeID="_x0000_i1855" DrawAspect="Content" ObjectID="_1685298389" r:id="rId1250"/>
        </w:object>
      </w:r>
      <w:r w:rsidRPr="00957952">
        <w:t xml:space="preserve"> consecutive valid PRACH occasions </w:t>
      </w:r>
      <w:r w:rsidRPr="00957952">
        <w:rPr>
          <w:lang w:eastAsia="zh-CN"/>
        </w:rPr>
        <w:t xml:space="preserve">and </w:t>
      </w:r>
      <w:r w:rsidR="003135B5" w:rsidRPr="00BD71F0">
        <w:rPr>
          <w:position w:val="-4"/>
        </w:rPr>
        <w:object w:dxaOrig="220" w:dyaOrig="220" w14:anchorId="19C00F21">
          <v:shape id="_x0000_i1856" type="#_x0000_t75" style="width:14.25pt;height:12.55pt" o:ole="">
            <v:imagedata r:id="rId1245" o:title=""/>
          </v:shape>
          <o:OLEObject Type="Embed" ProgID="Equation.3" ShapeID="_x0000_i1856" DrawAspect="Content" ObjectID="_1685298390"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w14:anchorId="78112EA4">
          <v:shape id="_x0000_i1857" type="#_x0000_t75" style="width:21.75pt;height:12.55pt" o:ole="">
            <v:imagedata r:id="rId1252" o:title=""/>
          </v:shape>
          <o:OLEObject Type="Embed" ProgID="Equation.3" ShapeID="_x0000_i1857" DrawAspect="Content" ObjectID="_1685298391" r:id="rId1253"/>
        </w:object>
      </w:r>
      <w:r w:rsidRPr="00957952">
        <w:t xml:space="preserve">, </w:t>
      </w:r>
      <w:r w:rsidR="003135B5" w:rsidRPr="00BD71F0">
        <w:rPr>
          <w:position w:val="-4"/>
        </w:rPr>
        <w:object w:dxaOrig="220" w:dyaOrig="220" w14:anchorId="4637389F">
          <v:shape id="_x0000_i1858" type="#_x0000_t75" style="width:14.25pt;height:12.55pt" o:ole="">
            <v:imagedata r:id="rId1245" o:title=""/>
          </v:shape>
          <o:OLEObject Type="Embed" ProgID="Equation.3" ShapeID="_x0000_i1858" DrawAspect="Content" ObjectID="_1685298392" r:id="rId1254"/>
        </w:object>
      </w:r>
      <w:r w:rsidRPr="00957952">
        <w:t xml:space="preserve"> contention based preambles with consecutive indexes associated with SS/PBCH block </w:t>
      </w:r>
      <w:r w:rsidR="006B526A" w:rsidRPr="00957952">
        <w:rPr>
          <w:position w:val="-6"/>
        </w:rPr>
        <w:object w:dxaOrig="180" w:dyaOrig="200" w14:anchorId="4F840D18">
          <v:shape id="_x0000_i1859" type="#_x0000_t75" style="width:12.55pt;height:10.9pt" o:ole="">
            <v:imagedata r:id="rId1255" o:title=""/>
          </v:shape>
          <o:OLEObject Type="Embed" ProgID="Equation.3" ShapeID="_x0000_i1859" DrawAspect="Content" ObjectID="_1685298393" r:id="rId1256"/>
        </w:object>
      </w:r>
      <w:r w:rsidRPr="00957952">
        <w:t xml:space="preserve">, </w:t>
      </w:r>
      <w:r w:rsidR="006B526A" w:rsidRPr="00957952">
        <w:rPr>
          <w:position w:val="-6"/>
        </w:rPr>
        <w:object w:dxaOrig="1080" w:dyaOrig="240" w14:anchorId="17F729B0">
          <v:shape id="_x0000_i1860" type="#_x0000_t75" style="width:57.75pt;height:10.9pt" o:ole="">
            <v:imagedata r:id="rId1257" o:title=""/>
          </v:shape>
          <o:OLEObject Type="Embed" ProgID="Equation.3" ShapeID="_x0000_i1860" DrawAspect="Content" ObjectID="_1685298394" r:id="rId1258"/>
        </w:object>
      </w:r>
      <w:r w:rsidRPr="00957952">
        <w:t xml:space="preserve">, </w:t>
      </w:r>
      <w:r w:rsidRPr="00D61DB9">
        <w:t xml:space="preserve">per valid PRACH occasion start from preamble index </w:t>
      </w:r>
      <w:r w:rsidR="006B526A" w:rsidRPr="00D61DB9">
        <w:rPr>
          <w:position w:val="-12"/>
        </w:rPr>
        <w:object w:dxaOrig="1180" w:dyaOrig="360" w14:anchorId="000701DC">
          <v:shape id="_x0000_i1861" type="#_x0000_t75" style="width:61.95pt;height:17.6pt" o:ole="">
            <v:imagedata r:id="rId1259" o:title=""/>
          </v:shape>
          <o:OLEObject Type="Embed" ProgID="Equation.3" ShapeID="_x0000_i1861" DrawAspect="Content" ObjectID="_1685298395" r:id="rId1260"/>
        </w:object>
      </w:r>
      <w:r w:rsidRPr="00D61DB9">
        <w:t xml:space="preserve"> where </w:t>
      </w:r>
      <w:r w:rsidR="003135B5" w:rsidRPr="00D61DB9">
        <w:rPr>
          <w:position w:val="-12"/>
        </w:rPr>
        <w:object w:dxaOrig="680" w:dyaOrig="360" w14:anchorId="27DEFBE3">
          <v:shape id="_x0000_i1862" type="#_x0000_t75" style="width:36.85pt;height:18.4pt" o:ole="">
            <v:imagedata r:id="rId1261" o:title=""/>
          </v:shape>
          <o:OLEObject Type="Embed" ProgID="Equation.3" ShapeID="_x0000_i1862" DrawAspect="Content" ObjectID="_1685298396"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w14:anchorId="3071F854">
          <v:shape id="_x0000_i1863" type="#_x0000_t75" style="width:14.25pt;height:12.55pt" o:ole="">
            <v:imagedata r:id="rId1243" o:title=""/>
          </v:shape>
          <o:OLEObject Type="Embed" ProgID="Equation.3" ShapeID="_x0000_i1863" DrawAspect="Content" ObjectID="_1685298397" r:id="rId1263"/>
        </w:object>
      </w:r>
      <w:r w:rsidRPr="00D61DB9">
        <w:t>.</w:t>
      </w:r>
      <w:r w:rsidRPr="004107BC">
        <w:t xml:space="preserve"> </w:t>
      </w:r>
    </w:p>
    <w:p w14:paraId="3C5A84AA" w14:textId="77777777"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w14:anchorId="1F506CDC">
          <v:shape id="_x0000_i1864" type="#_x0000_t75" style="width:14.25pt;height:12.55pt" o:ole="">
            <v:imagedata r:id="rId1243" o:title=""/>
          </v:shape>
          <o:OLEObject Type="Embed" ProgID="Equation.3" ShapeID="_x0000_i1864" DrawAspect="Content" ObjectID="_1685298398"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w14:anchorId="6B6CEC31">
          <v:shape id="_x0000_i1865" type="#_x0000_t75" alt="" style="width:14.25pt;height:12.55pt;mso-width-percent:0;mso-height-percent:0;mso-width-percent:0;mso-height-percent:0" o:ole="">
            <v:imagedata r:id="rId1265" o:title=""/>
          </v:shape>
          <o:OLEObject Type="Embed" ProgID="Equation.3" ShapeID="_x0000_i1865" DrawAspect="Content" ObjectID="_1685298399"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w14:anchorId="4CADFD73">
          <v:shape id="_x0000_i1866" type="#_x0000_t75" style="width:21.75pt;height:12.55pt" o:ole="">
            <v:imagedata r:id="rId1267" o:title=""/>
          </v:shape>
          <o:OLEObject Type="Embed" ProgID="Equation.3" ShapeID="_x0000_i1866" DrawAspect="Content" ObjectID="_1685298400" r:id="rId1268"/>
        </w:object>
      </w:r>
      <w:r w:rsidRPr="00395132">
        <w:rPr>
          <w:color w:val="000000"/>
        </w:rPr>
        <w:t xml:space="preserve">, one SS/PBCH block is mapped to </w:t>
      </w:r>
      <w:r w:rsidRPr="004910BF">
        <w:rPr>
          <w:position w:val="-10"/>
        </w:rPr>
        <w:object w:dxaOrig="380" w:dyaOrig="300" w14:anchorId="49E1031D">
          <v:shape id="_x0000_i1867" type="#_x0000_t75" style="width:21.75pt;height:14.25pt" o:ole="">
            <v:imagedata r:id="rId1269" o:title=""/>
          </v:shape>
          <o:OLEObject Type="Embed" ProgID="Equation.3" ShapeID="_x0000_i1867" DrawAspect="Content" ObjectID="_1685298401" r:id="rId1270"/>
        </w:object>
      </w:r>
      <w:r w:rsidRPr="00395132">
        <w:rPr>
          <w:color w:val="000000"/>
        </w:rPr>
        <w:t> consecutive valid PRACH</w:t>
      </w:r>
      <w:r>
        <w:t xml:space="preserve"> occasions. If </w:t>
      </w:r>
      <w:r w:rsidR="003135B5" w:rsidRPr="00957952">
        <w:rPr>
          <w:position w:val="-6"/>
        </w:rPr>
        <w:object w:dxaOrig="499" w:dyaOrig="240" w14:anchorId="58413D4F">
          <v:shape id="_x0000_i1868" type="#_x0000_t75" style="width:21.75pt;height:12.55pt" o:ole="">
            <v:imagedata r:id="rId1252" o:title=""/>
          </v:shape>
          <o:OLEObject Type="Embed" ProgID="Equation.3" ShapeID="_x0000_i1868" DrawAspect="Content" ObjectID="_1685298402" r:id="rId1271"/>
        </w:object>
      </w:r>
      <w:r>
        <w:t xml:space="preserve">, all consecutive </w:t>
      </w:r>
      <w:r w:rsidR="003135B5" w:rsidRPr="00D61DB9">
        <w:rPr>
          <w:position w:val="-6"/>
        </w:rPr>
        <w:object w:dxaOrig="240" w:dyaOrig="240" w14:anchorId="59D9EE5E">
          <v:shape id="_x0000_i1869" type="#_x0000_t75" style="width:14.25pt;height:12.55pt" o:ole="">
            <v:imagedata r:id="rId1243" o:title=""/>
          </v:shape>
          <o:OLEObject Type="Embed" ProgID="Equation.3" ShapeID="_x0000_i1869" DrawAspect="Content" ObjectID="_1685298403" r:id="rId1272"/>
        </w:object>
      </w:r>
      <w:r>
        <w:t xml:space="preserve"> SS/PBCH blocks are associated with one PRACH occasion. </w:t>
      </w:r>
    </w:p>
    <w:p w14:paraId="77A043EC"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A5AB097"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435746F" w14:textId="77777777"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71C0AF85"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081A826C"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7C0A1B82" w14:textId="77777777"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w14:anchorId="189A70DB">
          <v:shape id="_x0000_i1870" type="#_x0000_t75" style="width:21.75pt;height:17.6pt" o:ole="">
            <v:imagedata r:id="rId1273" o:title=""/>
          </v:shape>
          <o:OLEObject Type="Embed" ProgID="Equation.3" ShapeID="_x0000_i1870" DrawAspect="Content" ObjectID="_1685298404" r:id="rId1274"/>
        </w:object>
      </w:r>
      <w:r w:rsidRPr="00F462BD">
        <w:t xml:space="preserve"> SS/PBCH blocks are mapped at least once to the PRACH occasions within the association period, where a UE obtains </w:t>
      </w:r>
      <w:r w:rsidR="003135B5" w:rsidRPr="00F462BD">
        <w:rPr>
          <w:position w:val="-10"/>
        </w:rPr>
        <w:object w:dxaOrig="460" w:dyaOrig="340" w14:anchorId="77E839D4">
          <v:shape id="_x0000_i1871" type="#_x0000_t75" style="width:21.75pt;height:17.6pt" o:ole="">
            <v:imagedata r:id="rId1273" o:title=""/>
          </v:shape>
          <o:OLEObject Type="Embed" ProgID="Equation.3" ShapeID="_x0000_i1871" DrawAspect="Content" ObjectID="_1685298405"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w14:anchorId="22FF63AB">
          <v:shape id="_x0000_i1872" type="#_x0000_t75" style="width:21.75pt;height:17.6pt" o:ole="">
            <v:imagedata r:id="rId1273" o:title=""/>
          </v:shape>
          <o:OLEObject Type="Embed" ProgID="Equation.3" ShapeID="_x0000_i1872" DrawAspect="Content" ObjectID="_1685298406" r:id="rId1276"/>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2ACE45DC"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465AD7AC"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2610B7A7"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6A625729" w14:textId="77777777" w:rsidR="005B74DE" w:rsidRDefault="005B74DE" w:rsidP="005B74DE">
      <w:r>
        <w:t>For the indicated preamble index, the ordering of the PRACH occasions is</w:t>
      </w:r>
    </w:p>
    <w:p w14:paraId="59B6A366"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EA76249"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06726962"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E41866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2CEFBC8"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5C41F0E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99E0EFC"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7FB19F87" w14:textId="77777777" w:rsidR="005B74DE" w:rsidRPr="00E9040D" w:rsidRDefault="005B74DE" w:rsidP="00011FE0">
            <w:pPr>
              <w:pStyle w:val="TAH"/>
            </w:pPr>
            <w:r>
              <w:t>Association period (number of PRACH configuration periods)</w:t>
            </w:r>
          </w:p>
        </w:tc>
      </w:tr>
      <w:tr w:rsidR="005B74DE" w:rsidRPr="00E9040D" w14:paraId="573C10A1"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8C3DFA7"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D67EEAC" w14:textId="77777777" w:rsidR="005B74DE" w:rsidRPr="00E9040D" w:rsidRDefault="005B74DE" w:rsidP="00011FE0">
            <w:pPr>
              <w:pStyle w:val="TAC"/>
            </w:pPr>
            <w:r>
              <w:t>{1, 2, 4, 8, 16}</w:t>
            </w:r>
          </w:p>
        </w:tc>
      </w:tr>
      <w:tr w:rsidR="005B74DE" w:rsidRPr="00E9040D" w14:paraId="4B8BB3D0"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56C9A7"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3A82EB5A" w14:textId="77777777" w:rsidR="005B74DE" w:rsidRPr="00E9040D" w:rsidRDefault="005B74DE" w:rsidP="00011FE0">
            <w:pPr>
              <w:pStyle w:val="TAC"/>
            </w:pPr>
            <w:r>
              <w:t>{1, 2, 4, 8}</w:t>
            </w:r>
          </w:p>
        </w:tc>
      </w:tr>
      <w:tr w:rsidR="005B74DE" w:rsidRPr="00E9040D" w14:paraId="35CA9A9D"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97DFD6A"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016FB6F6" w14:textId="77777777" w:rsidR="005B74DE" w:rsidRDefault="005B74DE" w:rsidP="00011FE0">
            <w:pPr>
              <w:pStyle w:val="TAC"/>
            </w:pPr>
            <w:r>
              <w:t>{1, 2, 4}</w:t>
            </w:r>
          </w:p>
        </w:tc>
      </w:tr>
      <w:tr w:rsidR="005B74DE" w:rsidRPr="00E9040D" w14:paraId="7EFE9B4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89A490F"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1F1A975" w14:textId="77777777" w:rsidR="005B74DE" w:rsidRPr="00E9040D" w:rsidRDefault="005B74DE" w:rsidP="00011FE0">
            <w:pPr>
              <w:pStyle w:val="TAC"/>
            </w:pPr>
            <w:r>
              <w:t>{1, 2}</w:t>
            </w:r>
          </w:p>
        </w:tc>
      </w:tr>
      <w:tr w:rsidR="005B74DE" w:rsidRPr="00E9040D" w14:paraId="372968D6"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89818B0"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DF7D168" w14:textId="77777777" w:rsidR="005B74DE" w:rsidRPr="00E9040D" w:rsidRDefault="005B74DE" w:rsidP="00011FE0">
            <w:pPr>
              <w:pStyle w:val="TAC"/>
            </w:pPr>
            <w:r>
              <w:t>{1}</w:t>
            </w:r>
          </w:p>
        </w:tc>
      </w:tr>
    </w:tbl>
    <w:p w14:paraId="4AA79C5A" w14:textId="77777777" w:rsidR="005B74DE" w:rsidRPr="00E650B0" w:rsidRDefault="005B74DE" w:rsidP="005B74DE"/>
    <w:p w14:paraId="1B2614E5" w14:textId="77777777" w:rsidR="00B80E18" w:rsidRPr="00162E2F" w:rsidRDefault="00B80E18" w:rsidP="00B80E18">
      <w:r w:rsidRPr="00162E2F">
        <w:t xml:space="preserve">For paired spectrum </w:t>
      </w:r>
      <w:r w:rsidR="00344FE2">
        <w:t>or supplementary uplink band</w:t>
      </w:r>
      <w:r w:rsidR="00344FE2" w:rsidRPr="00162E2F">
        <w:t xml:space="preserve"> </w:t>
      </w:r>
      <w:r w:rsidRPr="00162E2F">
        <w:t xml:space="preserve">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w14:anchorId="3A9F4F18">
          <v:shape id="_x0000_i1873" type="#_x0000_t75" style="width:21.75pt;height:15.9pt" o:ole="">
            <v:imagedata r:id="rId1277" o:title=""/>
          </v:shape>
          <o:OLEObject Type="Embed" ProgID="Equation.3" ShapeID="_x0000_i1873" DrawAspect="Content" ObjectID="_1685298407" r:id="rId1278"/>
        </w:object>
      </w:r>
      <w:r w:rsidRPr="00162E2F">
        <w:t xml:space="preserve"> symbols after a last SS/PBCH block symbol, where </w:t>
      </w:r>
      <w:r w:rsidR="003135B5" w:rsidRPr="00162E2F">
        <w:rPr>
          <w:position w:val="-12"/>
        </w:rPr>
        <w:object w:dxaOrig="420" w:dyaOrig="320" w14:anchorId="0CAA197F">
          <v:shape id="_x0000_i1874" type="#_x0000_t75" style="width:21.75pt;height:15.9pt" o:ole="">
            <v:imagedata r:id="rId1277" o:title=""/>
          </v:shape>
          <o:OLEObject Type="Embed" ProgID="Equation.3" ShapeID="_x0000_i1874" DrawAspect="Content" ObjectID="_1685298408" r:id="rId1279"/>
        </w:object>
      </w:r>
      <w:r>
        <w:t xml:space="preserve"> is provided in Table 8.1</w:t>
      </w:r>
      <w:r w:rsidRPr="00162E2F">
        <w:t>-2.</w:t>
      </w:r>
    </w:p>
    <w:p w14:paraId="1EFC53C2" w14:textId="77777777" w:rsidR="005B74DE" w:rsidRDefault="005B74DE" w:rsidP="005B74DE">
      <w:r w:rsidRPr="00271331">
        <w:rPr>
          <w:lang w:eastAsia="zh-CN"/>
        </w:rPr>
        <w:lastRenderedPageBreak/>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14:paraId="512606A7" w14:textId="77777777"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14:paraId="3ADA11F4" w14:textId="77777777"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w14:anchorId="74A0E571">
          <v:shape id="_x0000_i1875" type="#_x0000_t75" style="width:21.75pt;height:15.9pt" o:ole="">
            <v:imagedata r:id="rId1277" o:title=""/>
          </v:shape>
          <o:OLEObject Type="Embed" ProgID="Equation.3" ShapeID="_x0000_i1875" DrawAspect="Content" ObjectID="_1685298409"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w14:anchorId="5B8F04C1">
          <v:shape id="_x0000_i1876" type="#_x0000_t75" style="width:21.75pt;height:15.9pt" o:ole="">
            <v:imagedata r:id="rId1277" o:title=""/>
          </v:shape>
          <o:OLEObject Type="Embed" ProgID="Equation.3" ShapeID="_x0000_i1876" DrawAspect="Content" ObjectID="_1685298410"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w14:anchorId="18B63EC0">
          <v:shape id="_x0000_i1877" type="#_x0000_t75" style="width:21.75pt;height:15.9pt" o:ole="">
            <v:imagedata r:id="rId1277" o:title=""/>
          </v:shape>
          <o:OLEObject Type="Embed" ProgID="Equation.3" ShapeID="_x0000_i1877" DrawAspect="Content" ObjectID="_1685298411" r:id="rId1282"/>
        </w:object>
      </w:r>
      <w:r w:rsidRPr="00271331">
        <w:t xml:space="preserve"> is provided in Table 8.</w:t>
      </w:r>
      <w:r>
        <w:rPr>
          <w:lang w:val="en-US"/>
        </w:rPr>
        <w:t>1</w:t>
      </w:r>
      <w:r w:rsidRPr="00271331">
        <w:t>-2</w:t>
      </w:r>
      <w:r w:rsidRPr="001955EA">
        <w:t xml:space="preserve">. </w:t>
      </w:r>
    </w:p>
    <w:p w14:paraId="5AEF9CF3" w14:textId="77777777" w:rsidR="005B74DE" w:rsidRPr="00271331" w:rsidRDefault="005B74DE" w:rsidP="005B74DE">
      <w:r w:rsidRPr="001955EA">
        <w:t xml:space="preserve">For preamble format B4 [4, TS 38.211], </w:t>
      </w:r>
      <w:r>
        <w:rPr>
          <w:noProof/>
          <w:position w:val="-12"/>
          <w:lang w:val="en-US"/>
        </w:rPr>
        <w:drawing>
          <wp:inline distT="0" distB="0" distL="0" distR="0" wp14:anchorId="22920F0A" wp14:editId="5857AA7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3564F1EA" w14:textId="77777777" w:rsidR="005B74DE" w:rsidRPr="00E9040D" w:rsidRDefault="005B74DE" w:rsidP="005B74DE">
      <w:pPr>
        <w:pStyle w:val="TH"/>
      </w:pPr>
      <w:r>
        <w:t>Table 8.1-2</w:t>
      </w:r>
      <w:r w:rsidRPr="00E9040D">
        <w:t xml:space="preserve">: </w:t>
      </w:r>
      <w:r w:rsidR="003135B5" w:rsidRPr="00162E2F">
        <w:rPr>
          <w:position w:val="-12"/>
        </w:rPr>
        <w:object w:dxaOrig="420" w:dyaOrig="320" w14:anchorId="36330A58">
          <v:shape id="_x0000_i1878" type="#_x0000_t75" style="width:21.75pt;height:15.9pt" o:ole="">
            <v:imagedata r:id="rId1277" o:title=""/>
          </v:shape>
          <o:OLEObject Type="Embed" ProgID="Equation.3" ShapeID="_x0000_i1878" DrawAspect="Content" ObjectID="_1685298412" r:id="rId1284"/>
        </w:object>
      </w:r>
      <w:r>
        <w:t xml:space="preserve"> values for different preamble </w:t>
      </w:r>
      <w:r w:rsidR="00143099">
        <w:t>SCS</w:t>
      </w:r>
      <w:r>
        <w:t xml:space="preserve"> </w:t>
      </w:r>
      <w:r w:rsidR="00B07019" w:rsidRPr="007E759F">
        <w:rPr>
          <w:position w:val="-10"/>
        </w:rPr>
        <w:object w:dxaOrig="220" w:dyaOrig="240" w14:anchorId="5F20A284">
          <v:shape id="_x0000_i1879" type="#_x0000_t75" style="width:14.25pt;height:14.25pt" o:ole="">
            <v:imagedata r:id="rId1285" o:title=""/>
          </v:shape>
          <o:OLEObject Type="Embed" ProgID="Equation.3" ShapeID="_x0000_i1879" DrawAspect="Content" ObjectID="_1685298413" r:id="rId1286"/>
        </w:object>
      </w:r>
    </w:p>
    <w:tbl>
      <w:tblPr>
        <w:tblW w:w="0" w:type="auto"/>
        <w:jc w:val="center"/>
        <w:tblLook w:val="01E0" w:firstRow="1" w:lastRow="1" w:firstColumn="1" w:lastColumn="1" w:noHBand="0" w:noVBand="0"/>
      </w:tblPr>
      <w:tblGrid>
        <w:gridCol w:w="3505"/>
        <w:gridCol w:w="3600"/>
      </w:tblGrid>
      <w:tr w:rsidR="005B74DE" w:rsidRPr="00E9040D" w14:paraId="5C9EE12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CA17D77"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5A5727CE" w14:textId="77777777" w:rsidR="005B74DE" w:rsidRPr="00E9040D" w:rsidRDefault="003135B5" w:rsidP="00011FE0">
            <w:pPr>
              <w:pStyle w:val="TAH"/>
            </w:pPr>
            <w:r w:rsidRPr="00162E2F">
              <w:rPr>
                <w:position w:val="-12"/>
              </w:rPr>
              <w:object w:dxaOrig="420" w:dyaOrig="320" w14:anchorId="020785E9">
                <v:shape id="_x0000_i1880" type="#_x0000_t75" style="width:21.75pt;height:15.9pt" o:ole="">
                  <v:imagedata r:id="rId1277" o:title=""/>
                </v:shape>
                <o:OLEObject Type="Embed" ProgID="Equation.3" ShapeID="_x0000_i1880" DrawAspect="Content" ObjectID="_1685298414" r:id="rId1287"/>
              </w:object>
            </w:r>
          </w:p>
        </w:tc>
      </w:tr>
      <w:tr w:rsidR="005B74DE" w:rsidRPr="00E9040D" w14:paraId="1A9B2F16"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2F79EA"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664F86C" w14:textId="77777777" w:rsidR="005B74DE" w:rsidRPr="00E9040D" w:rsidRDefault="005B74DE" w:rsidP="00011FE0">
            <w:pPr>
              <w:pStyle w:val="TAC"/>
            </w:pPr>
            <w:r>
              <w:t>0</w:t>
            </w:r>
          </w:p>
        </w:tc>
      </w:tr>
      <w:tr w:rsidR="005B74DE" w:rsidRPr="00E9040D" w14:paraId="790022A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E6A2F8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AAEA516" w14:textId="77777777" w:rsidR="005B74DE" w:rsidRPr="00E9040D" w:rsidRDefault="005B74DE" w:rsidP="00011FE0">
            <w:pPr>
              <w:pStyle w:val="TAC"/>
            </w:pPr>
            <w:r>
              <w:t>2</w:t>
            </w:r>
          </w:p>
        </w:tc>
      </w:tr>
    </w:tbl>
    <w:p w14:paraId="153EE69F" w14:textId="77777777" w:rsidR="005B74DE" w:rsidRPr="008F1C3A" w:rsidRDefault="005B74DE" w:rsidP="005B74DE">
      <w:pPr>
        <w:rPr>
          <w:rFonts w:eastAsia="Calibri"/>
          <w:szCs w:val="22"/>
          <w:lang w:val="x-none"/>
        </w:rPr>
      </w:pPr>
    </w:p>
    <w:p w14:paraId="292215D7" w14:textId="77777777"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w14:anchorId="75A8FAF5">
          <v:shape id="_x0000_i1881" type="#_x0000_t75" style="width:108.85pt;height:15.9pt" o:ole="">
            <v:imagedata r:id="rId1288" o:title=""/>
          </v:shape>
          <o:OLEObject Type="Embed" ProgID="Equation.3" ShapeID="_x0000_i1881" DrawAspect="Content" ObjectID="_1685298415" r:id="rId1289"/>
        </w:object>
      </w:r>
      <w:r w:rsidRPr="00023AB3">
        <w:t xml:space="preserve"> </w:t>
      </w:r>
      <w:r w:rsidRPr="00023AB3">
        <w:rPr>
          <w:lang w:val="en-US"/>
        </w:rPr>
        <w:t xml:space="preserve">msec, where </w:t>
      </w:r>
      <w:r w:rsidR="003135B5" w:rsidRPr="00023AB3">
        <w:rPr>
          <w:position w:val="-12"/>
        </w:rPr>
        <w:object w:dxaOrig="400" w:dyaOrig="320" w14:anchorId="6EB07580">
          <v:shape id="_x0000_i1882" type="#_x0000_t75" style="width:21.75pt;height:15.05pt" o:ole="">
            <v:imagedata r:id="rId1290" o:title=""/>
          </v:shape>
          <o:OLEObject Type="Embed" ProgID="Equation.3" ShapeID="_x0000_i1882" DrawAspect="Content" ObjectID="_1685298416" r:id="rId1291"/>
        </w:object>
      </w:r>
      <w:r w:rsidRPr="00023AB3">
        <w:t xml:space="preserve"> is a time duration of </w:t>
      </w:r>
      <w:r w:rsidRPr="00023AB3">
        <w:rPr>
          <w:position w:val="-10"/>
        </w:rPr>
        <w:object w:dxaOrig="300" w:dyaOrig="300" w14:anchorId="0298A105">
          <v:shape id="_x0000_i1883" type="#_x0000_t75" style="width:14.25pt;height:14.25pt" o:ole="">
            <v:imagedata r:id="rId1292" o:title=""/>
          </v:shape>
          <o:OLEObject Type="Embed" ProgID="Equation.3" ShapeID="_x0000_i1883" DrawAspect="Content" ObjectID="_1685298417"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w14:anchorId="3465F77C">
          <v:shape id="_x0000_i1884" type="#_x0000_t75" style="width:14.25pt;height:12.55pt" o:ole="">
            <v:imagedata r:id="rId1294" o:title=""/>
          </v:shape>
          <o:OLEObject Type="Embed" ProgID="Equation.3" ShapeID="_x0000_i1884" DrawAspect="Content" ObjectID="_1685298418"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w14:anchorId="46D43281">
          <v:shape id="_x0000_i1885" type="#_x0000_t75" style="width:67pt;height:17.6pt" o:ole="">
            <v:imagedata r:id="rId1296" o:title=""/>
          </v:shape>
          <o:OLEObject Type="Embed" ProgID="Equation.3" ShapeID="_x0000_i1885" DrawAspect="Content" ObjectID="_1685298419" r:id="rId1297"/>
        </w:object>
      </w:r>
      <w:r w:rsidRPr="00023AB3">
        <w:t xml:space="preserve"> if the active UL BWP does not change and </w:t>
      </w:r>
      <w:r w:rsidR="003135B5" w:rsidRPr="00023AB3">
        <w:rPr>
          <w:position w:val="-12"/>
        </w:rPr>
        <w:object w:dxaOrig="960" w:dyaOrig="320" w14:anchorId="55A26344">
          <v:shape id="_x0000_i1886" type="#_x0000_t75" style="width:55.25pt;height:18.4pt" o:ole="">
            <v:imagedata r:id="rId1298" o:title=""/>
          </v:shape>
          <o:OLEObject Type="Embed" ProgID="Equation.3" ShapeID="_x0000_i1886" DrawAspect="Content" ObjectID="_1685298420"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w14:anchorId="51C710D4">
          <v:shape id="_x0000_i1887" type="#_x0000_t75" style="width:44.35pt;height:15.9pt" o:ole="">
            <v:imagedata r:id="rId1300" o:title=""/>
          </v:shape>
          <o:OLEObject Type="Embed" ProgID="Equation.3" ShapeID="_x0000_i1887" DrawAspect="Content" ObjectID="_1685298421" r:id="rId1301"/>
        </w:object>
      </w:r>
      <w:r w:rsidRPr="00023AB3">
        <w:t xml:space="preserve"> msec for FR1 and </w:t>
      </w:r>
      <w:r w:rsidR="003135B5" w:rsidRPr="00023AB3">
        <w:rPr>
          <w:position w:val="-12"/>
        </w:rPr>
        <w:object w:dxaOrig="1060" w:dyaOrig="320" w14:anchorId="5CDD68C9">
          <v:shape id="_x0000_i1888" type="#_x0000_t75" style="width:50.25pt;height:15.9pt" o:ole="">
            <v:imagedata r:id="rId1302" o:title=""/>
          </v:shape>
          <o:OLEObject Type="Embed" ProgID="Equation.3" ShapeID="_x0000_i1888" DrawAspect="Content" ObjectID="_1685298422"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w14:anchorId="3509C3B5">
          <v:shape id="_x0000_i1889" type="#_x0000_t75" style="width:14.25pt;height:14.25pt" o:ole="">
            <v:imagedata r:id="rId1292" o:title=""/>
          </v:shape>
          <o:OLEObject Type="Embed" ProgID="Equation.3" ShapeID="_x0000_i1889" DrawAspect="Content" ObjectID="_1685298423" r:id="rId1304"/>
        </w:object>
      </w:r>
      <w:r w:rsidR="005B74DE">
        <w:t xml:space="preserve"> assuming </w:t>
      </w:r>
      <w:r w:rsidR="00143099">
        <w:t>SCS</w:t>
      </w:r>
      <w:r w:rsidR="005B74DE">
        <w:t xml:space="preserve"> configuration </w:t>
      </w:r>
      <w:r w:rsidRPr="00023AB3">
        <w:rPr>
          <w:position w:val="-10"/>
        </w:rPr>
        <w:object w:dxaOrig="499" w:dyaOrig="279" w14:anchorId="52A5C4AE">
          <v:shape id="_x0000_i1890" type="#_x0000_t75" style="width:21.75pt;height:14.25pt" o:ole="">
            <v:imagedata r:id="rId1305" o:title=""/>
          </v:shape>
          <o:OLEObject Type="Embed" ProgID="Equation.3" ShapeID="_x0000_i1890" DrawAspect="Content" ObjectID="_1685298424" r:id="rId1306"/>
        </w:object>
      </w:r>
      <w:r w:rsidR="005B74DE">
        <w:t>.</w:t>
      </w:r>
    </w:p>
    <w:p w14:paraId="1BAC95CD" w14:textId="77777777"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w14:anchorId="3C771D74">
          <v:shape id="_x0000_i1891" type="#_x0000_t75" style="width:14.25pt;height:12.55pt" o:ole="">
            <v:imagedata r:id="rId1307" o:title=""/>
          </v:shape>
          <o:OLEObject Type="Embed" ProgID="Equation.3" ShapeID="_x0000_i1891" DrawAspect="Content" ObjectID="_1685298425"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w14:anchorId="40B1C79A">
          <v:shape id="_x0000_i1892" type="#_x0000_t75" style="width:21.75pt;height:12.55pt" o:ole="">
            <v:imagedata r:id="rId1309" o:title=""/>
          </v:shape>
          <o:OLEObject Type="Embed" ProgID="Equation.3" ShapeID="_x0000_i1892" DrawAspect="Content" ObjectID="_1685298426" r:id="rId1310"/>
        </w:object>
      </w:r>
      <w:r w:rsidR="00B07019">
        <w:t xml:space="preserve"> for </w:t>
      </w:r>
      <w:r w:rsidR="00B07019" w:rsidRPr="007E759F">
        <w:rPr>
          <w:position w:val="-10"/>
        </w:rPr>
        <w:object w:dxaOrig="499" w:dyaOrig="279" w14:anchorId="7F433E53">
          <v:shape id="_x0000_i1893" type="#_x0000_t75" style="width:21.75pt;height:14.25pt" o:ole="">
            <v:imagedata r:id="rId1311" o:title=""/>
          </v:shape>
          <o:OLEObject Type="Embed" ProgID="Equation.3" ShapeID="_x0000_i1893" DrawAspect="Content" ObjectID="_1685298427" r:id="rId1312"/>
        </w:object>
      </w:r>
      <w:r w:rsidR="00B07019">
        <w:t xml:space="preserve"> or </w:t>
      </w:r>
      <w:r w:rsidR="00B07019" w:rsidRPr="007E759F">
        <w:rPr>
          <w:position w:val="-10"/>
        </w:rPr>
        <w:object w:dxaOrig="480" w:dyaOrig="279" w14:anchorId="51BAFF1F">
          <v:shape id="_x0000_i1894" type="#_x0000_t75" style="width:21.75pt;height:14.25pt" o:ole="">
            <v:imagedata r:id="rId1313" o:title=""/>
          </v:shape>
          <o:OLEObject Type="Embed" ProgID="Equation.3" ShapeID="_x0000_i1894" DrawAspect="Content" ObjectID="_1685298428" r:id="rId1314"/>
        </w:object>
      </w:r>
      <w:r w:rsidR="00B07019">
        <w:t xml:space="preserve">, </w:t>
      </w:r>
      <w:r w:rsidR="003135B5" w:rsidRPr="00BB0E04">
        <w:rPr>
          <w:position w:val="-6"/>
        </w:rPr>
        <w:object w:dxaOrig="540" w:dyaOrig="240" w14:anchorId="0DDA239A">
          <v:shape id="_x0000_i1895" type="#_x0000_t75" style="width:21.75pt;height:12.55pt" o:ole="">
            <v:imagedata r:id="rId1315" o:title=""/>
          </v:shape>
          <o:OLEObject Type="Embed" ProgID="Equation.3" ShapeID="_x0000_i1895" DrawAspect="Content" ObjectID="_1685298429" r:id="rId1316"/>
        </w:object>
      </w:r>
      <w:r w:rsidR="00B07019">
        <w:t xml:space="preserve"> for </w:t>
      </w:r>
      <w:r w:rsidR="00B07019" w:rsidRPr="007E759F">
        <w:rPr>
          <w:position w:val="-10"/>
        </w:rPr>
        <w:object w:dxaOrig="520" w:dyaOrig="279" w14:anchorId="04948E89">
          <v:shape id="_x0000_i1896" type="#_x0000_t75" style="width:21.75pt;height:14.25pt" o:ole="">
            <v:imagedata r:id="rId1317" o:title=""/>
          </v:shape>
          <o:OLEObject Type="Embed" ProgID="Equation.3" ShapeID="_x0000_i1896" DrawAspect="Content" ObjectID="_1685298430" r:id="rId1318"/>
        </w:object>
      </w:r>
      <w:r w:rsidR="00B07019">
        <w:t xml:space="preserve"> or </w:t>
      </w:r>
      <w:r w:rsidR="00B07019" w:rsidRPr="007E759F">
        <w:rPr>
          <w:position w:val="-10"/>
        </w:rPr>
        <w:object w:dxaOrig="499" w:dyaOrig="279" w14:anchorId="522CCB1A">
          <v:shape id="_x0000_i1897" type="#_x0000_t75" style="width:21.75pt;height:14.25pt" o:ole="">
            <v:imagedata r:id="rId1319" o:title=""/>
          </v:shape>
          <o:OLEObject Type="Embed" ProgID="Equation.3" ShapeID="_x0000_i1897" DrawAspect="Content" ObjectID="_1685298431" r:id="rId1320"/>
        </w:object>
      </w:r>
      <w:r w:rsidR="00B07019">
        <w:t xml:space="preserve">, and </w:t>
      </w:r>
      <w:r w:rsidR="003135B5" w:rsidRPr="007E759F">
        <w:rPr>
          <w:position w:val="-10"/>
        </w:rPr>
        <w:object w:dxaOrig="220" w:dyaOrig="240" w14:anchorId="1B787A2A">
          <v:shape id="_x0000_i1898" type="#_x0000_t75" style="width:14.25pt;height:12.55pt" o:ole="">
            <v:imagedata r:id="rId1294" o:title=""/>
          </v:shape>
          <o:OLEObject Type="Embed" ProgID="Equation.3" ShapeID="_x0000_i1898" DrawAspect="Content" ObjectID="_1685298432" r:id="rId1321"/>
        </w:object>
      </w:r>
      <w:r w:rsidR="00B07019">
        <w:t xml:space="preserve"> </w:t>
      </w:r>
      <w:r>
        <w:t xml:space="preserve">is the </w:t>
      </w:r>
      <w:r w:rsidR="00143099">
        <w:t>SCS</w:t>
      </w:r>
      <w:r>
        <w:t xml:space="preserve"> configuration for the active UL BWP.</w:t>
      </w:r>
    </w:p>
    <w:p w14:paraId="46FB91E5" w14:textId="77777777" w:rsidR="00A10623" w:rsidRPr="00B916EC" w:rsidRDefault="00A10623" w:rsidP="00A10623">
      <w:pPr>
        <w:pStyle w:val="Heading2"/>
        <w:ind w:left="850" w:hanging="850"/>
      </w:pPr>
      <w:bookmarkStart w:id="210" w:name="_Ref491444649"/>
      <w:bookmarkStart w:id="211" w:name="_Ref491451289"/>
      <w:bookmarkStart w:id="212" w:name="_Ref491451291"/>
      <w:bookmarkStart w:id="213" w:name="_Ref491451292"/>
      <w:bookmarkStart w:id="214" w:name="_Ref491451293"/>
      <w:bookmarkStart w:id="215" w:name="_Ref491451294"/>
      <w:bookmarkStart w:id="216" w:name="_Ref491451297"/>
      <w:bookmarkStart w:id="217" w:name="_Ref491458133"/>
      <w:bookmarkStart w:id="218" w:name="_Toc12021463"/>
      <w:bookmarkStart w:id="219" w:name="_Toc20311575"/>
      <w:bookmarkStart w:id="220" w:name="_Toc26719400"/>
      <w:bookmarkStart w:id="221" w:name="_Toc44877060"/>
      <w:bookmarkStart w:id="222" w:name="_Toc51963691"/>
      <w:bookmarkStart w:id="223" w:name="_Toc74673438"/>
      <w:r w:rsidRPr="00B916EC">
        <w:t>8</w:t>
      </w:r>
      <w:r w:rsidRPr="00B916EC">
        <w:rPr>
          <w:rFonts w:hint="eastAsia"/>
        </w:rPr>
        <w:t>.</w:t>
      </w:r>
      <w:r w:rsidRPr="00B916EC">
        <w:t>2</w:t>
      </w:r>
      <w:r w:rsidR="007D5A3F">
        <w:rPr>
          <w:rFonts w:hint="eastAsia"/>
        </w:rPr>
        <w:tab/>
      </w:r>
      <w:r w:rsidRPr="00B916EC">
        <w:t>Random access response</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C18CF6A" w14:textId="7777777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A61FCB">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A61FCB">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224" w:name="_Hlk505324461"/>
      <w:r w:rsidR="005B74DE" w:rsidRPr="0027104D">
        <w:rPr>
          <w:i/>
        </w:rPr>
        <w:t>ra-ResponseWindow</w:t>
      </w:r>
      <w:bookmarkEnd w:id="224"/>
      <w:r w:rsidR="00A10623" w:rsidRPr="00B916EC">
        <w:rPr>
          <w:lang w:val="en-US"/>
        </w:rPr>
        <w:t xml:space="preserve">. </w:t>
      </w:r>
    </w:p>
    <w:p w14:paraId="1ED9EB74" w14:textId="77777777"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92A81BB" w14:textId="77777777"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w14:anchorId="77F36F4D">
          <v:shape id="_x0000_i1899" type="#_x0000_t75" style="width:43.55pt;height:15.9pt" o:ole="">
            <v:imagedata r:id="rId1322" o:title=""/>
          </v:shape>
          <o:OLEObject Type="Embed" ProgID="Equation.3" ShapeID="_x0000_i1899" DrawAspect="Content" ObjectID="_1685298433"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w14:anchorId="5101D934">
          <v:shape id="_x0000_i1900" type="#_x0000_t75" style="width:15.9pt;height:15.9pt" o:ole="">
            <v:imagedata r:id="rId1324" o:title=""/>
          </v:shape>
          <o:OLEObject Type="Embed" ProgID="Equation.3" ShapeID="_x0000_i1900" DrawAspect="Content" ObjectID="_1685298434" r:id="rId1325"/>
        </w:object>
      </w:r>
      <w:r w:rsidR="003A3F31" w:rsidRPr="007F4984">
        <w:t xml:space="preserve"> is a time duration of </w:t>
      </w:r>
      <w:r w:rsidR="003135B5" w:rsidRPr="007F4984">
        <w:rPr>
          <w:position w:val="-10"/>
        </w:rPr>
        <w:object w:dxaOrig="279" w:dyaOrig="300" w14:anchorId="4EF68006">
          <v:shape id="_x0000_i1901" type="#_x0000_t75" style="width:14.25pt;height:15.05pt" o:ole="">
            <v:imagedata r:id="rId1326" o:title=""/>
          </v:shape>
          <o:OLEObject Type="Embed" ProgID="Equation.3" ShapeID="_x0000_i1901" DrawAspect="Content" ObjectID="_1685298435"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225" w:name="OLE_LINK6"/>
      <w:bookmarkStart w:id="226" w:name="OLE_LINK7"/>
      <w:r w:rsidR="00A47E6B" w:rsidRPr="007E759F">
        <w:rPr>
          <w:position w:val="-10"/>
        </w:rPr>
        <w:object w:dxaOrig="220" w:dyaOrig="240" w14:anchorId="619A41BE">
          <v:shape id="_x0000_i1902" type="#_x0000_t75" style="width:14.25pt;height:12.55pt" o:ole="">
            <v:imagedata r:id="rId1294" o:title=""/>
          </v:shape>
          <o:OLEObject Type="Embed" ProgID="Equation.3" ShapeID="_x0000_i1902" DrawAspect="Content" ObjectID="_1685298436" r:id="rId1328"/>
        </w:object>
      </w:r>
      <w:r w:rsidR="00A47E6B">
        <w:rPr>
          <w:rFonts w:eastAsia="DengXian" w:hint="eastAsia"/>
          <w:lang w:eastAsia="zh-CN"/>
        </w:rPr>
        <w:t xml:space="preserve"> corresponds to the smallest SCS configuration</w:t>
      </w:r>
      <w:bookmarkEnd w:id="225"/>
      <w:bookmarkEnd w:id="22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xml:space="preserve">, and the corresponding </w:t>
      </w:r>
      <w:r w:rsidR="00A47E6B">
        <w:lastRenderedPageBreak/>
        <w:t>PRACH</w:t>
      </w:r>
      <w:r>
        <w:rPr>
          <w:lang w:val="en-US"/>
        </w:rPr>
        <w:t>.</w:t>
      </w:r>
      <w:r w:rsidR="008F0A54">
        <w:rPr>
          <w:lang w:val="en-US"/>
        </w:rPr>
        <w:t xml:space="preserve"> </w:t>
      </w:r>
      <w:r w:rsidR="008F0A54">
        <w:t xml:space="preserve">For </w:t>
      </w:r>
      <w:r w:rsidR="008F0A54" w:rsidRPr="007A2E83">
        <w:rPr>
          <w:position w:val="-10"/>
        </w:rPr>
        <w:object w:dxaOrig="499" w:dyaOrig="279" w14:anchorId="75D8EE83">
          <v:shape id="_x0000_i1903" type="#_x0000_t75" style="width:25.95pt;height:13.4pt" o:ole="">
            <v:imagedata r:id="rId111" o:title=""/>
          </v:shape>
          <o:OLEObject Type="Embed" ProgID="Equation.3" ShapeID="_x0000_i1903" DrawAspect="Content" ObjectID="_1685298437" r:id="rId1329"/>
        </w:object>
      </w:r>
      <w:r w:rsidR="008F0A54">
        <w:t xml:space="preserve">, the UE assumes </w:t>
      </w:r>
      <w:r w:rsidR="008F0A54" w:rsidRPr="000C584F">
        <w:rPr>
          <w:position w:val="-12"/>
        </w:rPr>
        <w:object w:dxaOrig="760" w:dyaOrig="320" w14:anchorId="1E43054A">
          <v:shape id="_x0000_i1904" type="#_x0000_t75" style="width:38.5pt;height:15.05pt" o:ole="">
            <v:imagedata r:id="rId113" o:title=""/>
          </v:shape>
          <o:OLEObject Type="Embed" ProgID="Equation.3" ShapeID="_x0000_i1904" DrawAspect="Content" ObjectID="_1685298438"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w14:anchorId="0C2E985D">
          <v:shape id="_x0000_i1905" type="#_x0000_t75" style="width:14.25pt;height:15.05pt" o:ole="">
            <v:imagedata r:id="rId1326" o:title=""/>
          </v:shape>
          <o:OLEObject Type="Embed" ProgID="Equation.3" ShapeID="_x0000_i1905" DrawAspect="Content" ObjectID="_1685298439" r:id="rId1331"/>
        </w:object>
      </w:r>
      <w:r w:rsidR="00A47E6B">
        <w:t xml:space="preserve"> assuming SCS configuration </w:t>
      </w:r>
      <w:r w:rsidR="00A47E6B" w:rsidRPr="00023AB3">
        <w:rPr>
          <w:position w:val="-10"/>
        </w:rPr>
        <w:object w:dxaOrig="499" w:dyaOrig="279" w14:anchorId="7297EF44">
          <v:shape id="_x0000_i1906" type="#_x0000_t75" style="width:21.75pt;height:14.25pt" o:ole="">
            <v:imagedata r:id="rId1305" o:title=""/>
          </v:shape>
          <o:OLEObject Type="Embed" ProgID="Equation.3" ShapeID="_x0000_i1906" DrawAspect="Content" ObjectID="_1685298440" r:id="rId1332"/>
        </w:object>
      </w:r>
      <w:r w:rsidR="00A47E6B">
        <w:t>.</w:t>
      </w:r>
    </w:p>
    <w:p w14:paraId="5EBFAC70" w14:textId="77777777"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A61FCB">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7A4725CB"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1681C62C"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9C4F58"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069C8FC8" w14:textId="77777777"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w14:anchorId="49C2E87B">
          <v:shape id="_x0000_i1907" type="#_x0000_t75" style="width:35.15pt;height:15.9pt" o:ole="">
            <v:imagedata r:id="rId1333" o:title=""/>
          </v:shape>
          <o:OLEObject Type="Embed" ProgID="Equation.3" ShapeID="_x0000_i1907" DrawAspect="Content" ObjectID="_1685298441"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A61FCB">
        <w:t>Clause</w:t>
      </w:r>
      <w:r>
        <w:t xml:space="preserve"> 7.1.1, </w:t>
      </w:r>
      <w:r w:rsidRPr="00E9040D">
        <w:t>and is interpreted</w:t>
      </w:r>
      <w:r>
        <w:t xml:space="preserve"> according to Table 8.2-2. </w:t>
      </w:r>
    </w:p>
    <w:p w14:paraId="3F449099" w14:textId="77777777"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14:paraId="446C061D"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02BDB206"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7F3359C7"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70081FED" w14:textId="77777777" w:rsidR="00E1218F" w:rsidRPr="00E9040D" w:rsidRDefault="00E1218F" w:rsidP="00E66858">
            <w:pPr>
              <w:pStyle w:val="TAH"/>
            </w:pPr>
            <w:r>
              <w:t>Number of bits</w:t>
            </w:r>
          </w:p>
        </w:tc>
      </w:tr>
      <w:tr w:rsidR="00E1218F" w:rsidRPr="00E9040D" w14:paraId="4DAACF69"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2634B73"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76524841" w14:textId="77777777" w:rsidR="00E1218F" w:rsidRPr="00E9040D" w:rsidRDefault="00E1218F" w:rsidP="00E66858">
            <w:pPr>
              <w:pStyle w:val="TAC"/>
            </w:pPr>
            <w:r>
              <w:t>1</w:t>
            </w:r>
          </w:p>
        </w:tc>
      </w:tr>
      <w:tr w:rsidR="00E1218F" w:rsidRPr="00E9040D" w14:paraId="3B30540E"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CE3DB44" w14:textId="77777777"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3C5F9DAA" w14:textId="77777777" w:rsidR="00E1218F" w:rsidRPr="00E9040D" w:rsidRDefault="00230BB8" w:rsidP="00E66858">
            <w:pPr>
              <w:pStyle w:val="TAC"/>
            </w:pPr>
            <w:r>
              <w:t>14</w:t>
            </w:r>
          </w:p>
        </w:tc>
      </w:tr>
      <w:tr w:rsidR="00E1218F" w:rsidRPr="00E9040D" w14:paraId="4C95DB79"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81579FF" w14:textId="77777777"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AF60E77" w14:textId="77777777" w:rsidR="00E1218F" w:rsidRDefault="00E1218F" w:rsidP="00E66858">
            <w:pPr>
              <w:pStyle w:val="TAC"/>
            </w:pPr>
            <w:r>
              <w:t>4</w:t>
            </w:r>
          </w:p>
        </w:tc>
      </w:tr>
      <w:tr w:rsidR="00E1218F" w:rsidRPr="00E9040D" w14:paraId="5394A55C"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C118EB2"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389BFF0F" w14:textId="77777777" w:rsidR="00E1218F" w:rsidRPr="00E9040D" w:rsidRDefault="00E1218F" w:rsidP="00E66858">
            <w:pPr>
              <w:pStyle w:val="TAC"/>
            </w:pPr>
            <w:r>
              <w:t>4</w:t>
            </w:r>
          </w:p>
        </w:tc>
      </w:tr>
      <w:tr w:rsidR="00E1218F" w:rsidRPr="00E9040D" w14:paraId="62F4DAFF"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8989C22" w14:textId="77777777"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14:paraId="61AA726E" w14:textId="77777777" w:rsidR="00E1218F" w:rsidRPr="00E9040D" w:rsidRDefault="00E1218F" w:rsidP="00E66858">
            <w:pPr>
              <w:pStyle w:val="TAC"/>
            </w:pPr>
            <w:r>
              <w:t>3</w:t>
            </w:r>
          </w:p>
        </w:tc>
      </w:tr>
      <w:tr w:rsidR="00E1218F" w:rsidRPr="00E9040D" w14:paraId="59F9DC35"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6825E32"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3264A425" w14:textId="77777777" w:rsidR="00E1218F" w:rsidRDefault="00E1218F" w:rsidP="00E66858">
            <w:pPr>
              <w:pStyle w:val="TAC"/>
            </w:pPr>
            <w:r>
              <w:t>1</w:t>
            </w:r>
          </w:p>
        </w:tc>
      </w:tr>
    </w:tbl>
    <w:p w14:paraId="6181C301" w14:textId="77777777" w:rsidR="00E1218F" w:rsidRDefault="00E1218F" w:rsidP="00E1218F"/>
    <w:p w14:paraId="4A22F0D4" w14:textId="77777777" w:rsidR="00E1218F" w:rsidRPr="00E9040D" w:rsidRDefault="00E1218F" w:rsidP="00E1218F">
      <w:pPr>
        <w:pStyle w:val="TH"/>
      </w:pPr>
      <w:r>
        <w:t>Table 8.2-2</w:t>
      </w:r>
      <w:r w:rsidRPr="00E9040D">
        <w:t xml:space="preserve">: TPC Command </w:t>
      </w:r>
      <w:r w:rsidR="003135B5" w:rsidRPr="00B916EC">
        <w:rPr>
          <w:position w:val="-12"/>
        </w:rPr>
        <w:object w:dxaOrig="780" w:dyaOrig="320" w14:anchorId="555D9C5C">
          <v:shape id="_x0000_i1908" type="#_x0000_t75" style="width:35.15pt;height:15.9pt" o:ole="">
            <v:imagedata r:id="rId1333" o:title=""/>
          </v:shape>
          <o:OLEObject Type="Embed" ProgID="Equation.3" ShapeID="_x0000_i1908" DrawAspect="Content" ObjectID="_1685298442"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38CB34F6"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97DCB55"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9EE5F4F" w14:textId="77777777" w:rsidR="00E1218F" w:rsidRPr="00E9040D" w:rsidRDefault="00E1218F" w:rsidP="00E66858">
            <w:pPr>
              <w:pStyle w:val="TAH"/>
            </w:pPr>
            <w:r w:rsidRPr="00E9040D">
              <w:t>Value (in dB)</w:t>
            </w:r>
          </w:p>
        </w:tc>
      </w:tr>
      <w:tr w:rsidR="00E1218F" w:rsidRPr="00E9040D" w14:paraId="63D1012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6BBA458"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79CC226" w14:textId="77777777" w:rsidR="00E1218F" w:rsidRPr="00E9040D" w:rsidRDefault="00E1218F" w:rsidP="00E66858">
            <w:pPr>
              <w:pStyle w:val="TAC"/>
            </w:pPr>
            <w:r w:rsidRPr="00E9040D">
              <w:t>-6</w:t>
            </w:r>
          </w:p>
        </w:tc>
      </w:tr>
      <w:tr w:rsidR="00E1218F" w:rsidRPr="00E9040D" w14:paraId="32C773A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425E45F"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1CB6FAFD" w14:textId="77777777" w:rsidR="00E1218F" w:rsidRPr="00E9040D" w:rsidRDefault="00E1218F" w:rsidP="00E66858">
            <w:pPr>
              <w:pStyle w:val="TAC"/>
            </w:pPr>
            <w:r w:rsidRPr="00E9040D">
              <w:t>-4</w:t>
            </w:r>
          </w:p>
        </w:tc>
      </w:tr>
      <w:tr w:rsidR="00E1218F" w:rsidRPr="00E9040D" w14:paraId="51AE9C1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ACD344"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0931AC60" w14:textId="77777777" w:rsidR="00E1218F" w:rsidRPr="00E9040D" w:rsidRDefault="00E1218F" w:rsidP="00E66858">
            <w:pPr>
              <w:pStyle w:val="TAC"/>
            </w:pPr>
            <w:r w:rsidRPr="00E9040D">
              <w:t>-2</w:t>
            </w:r>
          </w:p>
        </w:tc>
      </w:tr>
      <w:tr w:rsidR="00E1218F" w:rsidRPr="00E9040D" w14:paraId="55DB21B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2A7078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4CD9AD53" w14:textId="77777777" w:rsidR="00E1218F" w:rsidRPr="00E9040D" w:rsidRDefault="00E1218F" w:rsidP="00E66858">
            <w:pPr>
              <w:pStyle w:val="TAC"/>
            </w:pPr>
            <w:r w:rsidRPr="00E9040D">
              <w:t>0</w:t>
            </w:r>
          </w:p>
        </w:tc>
      </w:tr>
      <w:tr w:rsidR="00E1218F" w:rsidRPr="00E9040D" w14:paraId="3E14071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2A95E25"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68D842A" w14:textId="77777777" w:rsidR="00E1218F" w:rsidRPr="00E9040D" w:rsidRDefault="00E1218F" w:rsidP="00E66858">
            <w:pPr>
              <w:pStyle w:val="TAC"/>
            </w:pPr>
            <w:r w:rsidRPr="00E9040D">
              <w:t>2</w:t>
            </w:r>
          </w:p>
        </w:tc>
      </w:tr>
      <w:tr w:rsidR="00E1218F" w:rsidRPr="00E9040D" w14:paraId="043D106E"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61C4C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3EC770BE" w14:textId="77777777" w:rsidR="00E1218F" w:rsidRPr="00E9040D" w:rsidRDefault="00E1218F" w:rsidP="00E66858">
            <w:pPr>
              <w:pStyle w:val="TAC"/>
            </w:pPr>
            <w:r w:rsidRPr="00E9040D">
              <w:t>4</w:t>
            </w:r>
          </w:p>
        </w:tc>
      </w:tr>
      <w:tr w:rsidR="00E1218F" w:rsidRPr="00E9040D" w14:paraId="22B6A69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5ABF28D"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2084D39B" w14:textId="77777777" w:rsidR="00E1218F" w:rsidRPr="00E9040D" w:rsidRDefault="00E1218F" w:rsidP="00E66858">
            <w:pPr>
              <w:pStyle w:val="TAC"/>
            </w:pPr>
            <w:r w:rsidRPr="00E9040D">
              <w:t>6</w:t>
            </w:r>
          </w:p>
        </w:tc>
      </w:tr>
      <w:tr w:rsidR="00E1218F" w:rsidRPr="00E9040D" w14:paraId="4698BBC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22D5E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77535AB" w14:textId="77777777" w:rsidR="00E1218F" w:rsidRPr="00E9040D" w:rsidRDefault="00E1218F" w:rsidP="00E66858">
            <w:pPr>
              <w:pStyle w:val="TAC"/>
            </w:pPr>
            <w:r w:rsidRPr="00E9040D">
              <w:t>8</w:t>
            </w:r>
          </w:p>
        </w:tc>
      </w:tr>
    </w:tbl>
    <w:p w14:paraId="6C68DF9D" w14:textId="77777777" w:rsidR="00E1218F" w:rsidRDefault="00E1218F" w:rsidP="00E1218F"/>
    <w:p w14:paraId="0E5782D3"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4284A2" w14:textId="77777777"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68E72C97" w14:textId="77777777" w:rsidR="00A10623" w:rsidRPr="00B916EC" w:rsidRDefault="00A10623" w:rsidP="00A10623">
      <w:pPr>
        <w:pStyle w:val="Heading2"/>
        <w:ind w:left="850" w:hanging="850"/>
      </w:pPr>
      <w:bookmarkStart w:id="227" w:name="_Toc12021464"/>
      <w:bookmarkStart w:id="228" w:name="_Toc20311576"/>
      <w:bookmarkStart w:id="229" w:name="_Toc26719401"/>
      <w:bookmarkStart w:id="230" w:name="_Toc44877061"/>
      <w:bookmarkStart w:id="231" w:name="_Toc51963692"/>
      <w:bookmarkStart w:id="232" w:name="_Toc74673439"/>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227"/>
      <w:bookmarkEnd w:id="228"/>
      <w:bookmarkEnd w:id="229"/>
      <w:bookmarkEnd w:id="230"/>
      <w:bookmarkEnd w:id="231"/>
      <w:bookmarkEnd w:id="232"/>
    </w:p>
    <w:p w14:paraId="07A692B9" w14:textId="77777777" w:rsidR="0006659E" w:rsidRDefault="0006659E" w:rsidP="0006659E">
      <w:pPr>
        <w:rPr>
          <w:rFonts w:cs="Times"/>
        </w:rPr>
      </w:pPr>
      <w:r w:rsidRPr="00B916EC">
        <w:t xml:space="preserve">An </w:t>
      </w:r>
      <w:r>
        <w:t xml:space="preserve">active </w:t>
      </w:r>
      <w:r w:rsidRPr="00830C02">
        <w:t xml:space="preserve">UL BWP, as described in </w:t>
      </w:r>
      <w:r w:rsidR="00A61FCB">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C576BF8"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60D5DBB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075BC8EA" w14:textId="77777777"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w14:anchorId="034461EC">
          <v:shape id="_x0000_i1909" type="#_x0000_t75" style="width:25.95pt;height:18.4pt" o:ole="">
            <v:imagedata r:id="rId1336" o:title=""/>
          </v:shape>
          <o:OLEObject Type="Embed" ProgID="Equation.3" ShapeID="_x0000_i1909" DrawAspect="Content" ObjectID="_1685298443"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67377805"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w14:anchorId="716D4ECF">
          <v:shape id="_x0000_i1910" type="#_x0000_t75" style="width:50.25pt;height:18.4pt" o:ole="">
            <v:imagedata r:id="rId1338" o:title=""/>
          </v:shape>
          <o:OLEObject Type="Embed" ProgID="Equation.3" ShapeID="_x0000_i1910" DrawAspect="Content" ObjectID="_1685298444" r:id="rId1339"/>
        </w:object>
      </w:r>
    </w:p>
    <w:p w14:paraId="56044ECD" w14:textId="77777777"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w14:anchorId="09753E43">
          <v:shape id="_x0000_i1911" type="#_x0000_t75" style="width:116.35pt;height:18.4pt" o:ole="">
            <v:imagedata r:id="rId1340" o:title=""/>
          </v:shape>
          <o:OLEObject Type="Embed" ProgID="Equation.3" ShapeID="_x0000_i1911" DrawAspect="Content" ObjectID="_1685298445"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7E4FF964"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D1F793F" w14:textId="7777777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w14:anchorId="71E23979">
          <v:shape id="_x0000_i1912" type="#_x0000_t75" style="width:129.75pt;height:18.4pt" o:ole="">
            <v:imagedata r:id="rId1342" o:title=""/>
          </v:shape>
          <o:OLEObject Type="Embed" ProgID="Equation.3" ShapeID="_x0000_i1912" DrawAspect="Content" ObjectID="_1685298446"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w14:anchorId="0EC3CC73">
          <v:shape id="_x0000_i1913" type="#_x0000_t75" style="width:28.45pt;height:18.4pt" o:ole="">
            <v:imagedata r:id="rId1344" o:title=""/>
          </v:shape>
          <o:OLEObject Type="Embed" ProgID="Equation.3" ShapeID="_x0000_i1913" DrawAspect="Content" ObjectID="_1685298447"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w14:anchorId="08870410">
          <v:shape id="_x0000_i1914" type="#_x0000_t75" style="width:50.25pt;height:18.4pt" o:ole="">
            <v:imagedata r:id="rId1346" o:title=""/>
          </v:shape>
          <o:OLEObject Type="Embed" ProgID="Equation.3" ShapeID="_x0000_i1914" DrawAspect="Content" ObjectID="_1685298448"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w14:anchorId="3EB39AB3">
          <v:shape id="_x0000_i1915" type="#_x0000_t75" style="width:28.45pt;height:18.4pt" o:ole="">
            <v:imagedata r:id="rId1344" o:title=""/>
          </v:shape>
          <o:OLEObject Type="Embed" ProgID="Equation.3" ShapeID="_x0000_i1915" DrawAspect="Content" ObjectID="_1685298449"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1B7B52E9"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65287322" w14:textId="77777777"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BD5CBEC" w14:textId="77777777"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33FCFE24"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14:paraId="5A63B9FA" w14:textId="77777777" w:rsidTr="00230BB8">
        <w:trPr>
          <w:jc w:val="center"/>
        </w:trPr>
        <w:tc>
          <w:tcPr>
            <w:tcW w:w="0" w:type="auto"/>
            <w:shd w:val="clear" w:color="auto" w:fill="E0E0E0"/>
            <w:vAlign w:val="center"/>
          </w:tcPr>
          <w:p w14:paraId="0BAE8A04" w14:textId="77777777"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14:paraId="41F17440" w14:textId="77777777" w:rsidR="00AD1F86" w:rsidRPr="000D6543" w:rsidRDefault="00AD1F86" w:rsidP="00E66858">
            <w:pPr>
              <w:pStyle w:val="TAH"/>
              <w:rPr>
                <w:szCs w:val="18"/>
              </w:rPr>
            </w:pPr>
            <w:r w:rsidRPr="000D6543">
              <w:t xml:space="preserve">Value of </w:t>
            </w:r>
            <w:r w:rsidR="003135B5" w:rsidRPr="00697DDD">
              <w:rPr>
                <w:position w:val="-12"/>
              </w:rPr>
              <w:object w:dxaOrig="620" w:dyaOrig="360" w14:anchorId="0B42AA69">
                <v:shape id="_x0000_i1916" type="#_x0000_t75" style="width:28.45pt;height:18.4pt" o:ole="">
                  <v:imagedata r:id="rId1349" o:title=""/>
                </v:shape>
                <o:OLEObject Type="Embed" ProgID="Equation.3" ShapeID="_x0000_i1916" DrawAspect="Content" ObjectID="_1685298450" r:id="rId1350"/>
              </w:object>
            </w:r>
            <w:r>
              <w:t xml:space="preserve"> </w:t>
            </w:r>
            <w:r w:rsidRPr="000D6543">
              <w:t>Hopping Bits</w:t>
            </w:r>
          </w:p>
        </w:tc>
        <w:tc>
          <w:tcPr>
            <w:tcW w:w="0" w:type="auto"/>
            <w:shd w:val="clear" w:color="auto" w:fill="E0E0E0"/>
            <w:vAlign w:val="center"/>
          </w:tcPr>
          <w:p w14:paraId="670588F3"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2EF8875" w14:textId="77777777" w:rsidTr="00230BB8">
        <w:trPr>
          <w:trHeight w:hRule="exact" w:val="367"/>
          <w:jc w:val="center"/>
        </w:trPr>
        <w:tc>
          <w:tcPr>
            <w:tcW w:w="0" w:type="auto"/>
            <w:vMerge w:val="restart"/>
            <w:vAlign w:val="center"/>
          </w:tcPr>
          <w:p w14:paraId="3EE294A5" w14:textId="77777777" w:rsidR="00230BB8" w:rsidRPr="00B916EC" w:rsidRDefault="003135B5" w:rsidP="00230BB8">
            <w:pPr>
              <w:pStyle w:val="TAC"/>
            </w:pPr>
            <w:r w:rsidRPr="0077727E">
              <w:rPr>
                <w:color w:val="000000"/>
                <w:position w:val="-10"/>
              </w:rPr>
              <w:object w:dxaOrig="920" w:dyaOrig="340" w14:anchorId="17902868">
                <v:shape id="_x0000_i1917" type="#_x0000_t75" style="width:43.55pt;height:18.4pt" o:ole="">
                  <v:imagedata r:id="rId1351" o:title=""/>
                </v:shape>
                <o:OLEObject Type="Embed" ProgID="Equation.3" ShapeID="_x0000_i1917" DrawAspect="Content" ObjectID="_1685298451" r:id="rId1352"/>
              </w:object>
            </w:r>
          </w:p>
        </w:tc>
        <w:tc>
          <w:tcPr>
            <w:tcW w:w="0" w:type="auto"/>
            <w:vAlign w:val="center"/>
          </w:tcPr>
          <w:p w14:paraId="156D5C34" w14:textId="77777777" w:rsidR="00230BB8" w:rsidRPr="00B916EC" w:rsidRDefault="00230BB8" w:rsidP="00230BB8">
            <w:pPr>
              <w:pStyle w:val="TAC"/>
            </w:pPr>
            <w:r>
              <w:t>0</w:t>
            </w:r>
          </w:p>
        </w:tc>
        <w:tc>
          <w:tcPr>
            <w:tcW w:w="0" w:type="auto"/>
            <w:vAlign w:val="center"/>
          </w:tcPr>
          <w:p w14:paraId="1F76FDB3" w14:textId="77777777" w:rsidR="00230BB8" w:rsidRPr="001322F1" w:rsidRDefault="00034936" w:rsidP="00230BB8">
            <w:pPr>
              <w:pStyle w:val="TAC"/>
              <w:rPr>
                <w:rFonts w:ascii="Times New Roman" w:hAnsi="Times New Roman"/>
              </w:rPr>
            </w:pPr>
            <w:r>
              <w:rPr>
                <w:position w:val="-10"/>
              </w:rPr>
              <w:pict w14:anchorId="106AE258">
                <v:shape id="_x0000_i1918" type="#_x0000_t75" style="width:43.55pt;height:14.25pt">
                  <v:imagedata r:id="rId1353" o:title=""/>
                </v:shape>
              </w:pict>
            </w:r>
          </w:p>
        </w:tc>
      </w:tr>
      <w:tr w:rsidR="00230BB8" w:rsidRPr="00B916EC" w14:paraId="738363E3" w14:textId="77777777" w:rsidTr="00230BB8">
        <w:trPr>
          <w:trHeight w:hRule="exact" w:val="358"/>
          <w:jc w:val="center"/>
        </w:trPr>
        <w:tc>
          <w:tcPr>
            <w:tcW w:w="0" w:type="auto"/>
            <w:vMerge/>
            <w:vAlign w:val="center"/>
          </w:tcPr>
          <w:p w14:paraId="2A52AE79" w14:textId="77777777" w:rsidR="00230BB8" w:rsidRPr="00B916EC" w:rsidRDefault="00230BB8" w:rsidP="00230BB8">
            <w:pPr>
              <w:pStyle w:val="TAC"/>
            </w:pPr>
          </w:p>
        </w:tc>
        <w:tc>
          <w:tcPr>
            <w:tcW w:w="0" w:type="auto"/>
            <w:vAlign w:val="center"/>
          </w:tcPr>
          <w:p w14:paraId="40FC13C0" w14:textId="77777777" w:rsidR="00230BB8" w:rsidRPr="00B916EC" w:rsidRDefault="00230BB8" w:rsidP="00230BB8">
            <w:pPr>
              <w:pStyle w:val="TAC"/>
            </w:pPr>
            <w:r>
              <w:t>1</w:t>
            </w:r>
          </w:p>
        </w:tc>
        <w:tc>
          <w:tcPr>
            <w:tcW w:w="0" w:type="auto"/>
            <w:vAlign w:val="center"/>
          </w:tcPr>
          <w:p w14:paraId="218E84A5" w14:textId="77777777" w:rsidR="00230BB8" w:rsidRPr="001322F1" w:rsidRDefault="00034936" w:rsidP="00230BB8">
            <w:pPr>
              <w:pStyle w:val="TAC"/>
              <w:rPr>
                <w:rFonts w:ascii="Times New Roman" w:hAnsi="Times New Roman"/>
                <w:lang w:val="x-none"/>
              </w:rPr>
            </w:pPr>
            <w:r>
              <w:rPr>
                <w:position w:val="-10"/>
              </w:rPr>
              <w:pict w14:anchorId="6F7A0529">
                <v:shape id="_x0000_i1919" type="#_x0000_t75" style="width:43.55pt;height:14.25pt">
                  <v:imagedata r:id="rId1354" o:title=""/>
                </v:shape>
              </w:pict>
            </w:r>
          </w:p>
        </w:tc>
      </w:tr>
      <w:tr w:rsidR="00230BB8" w:rsidRPr="00B916EC" w14:paraId="7EAB111E" w14:textId="77777777" w:rsidTr="00230BB8">
        <w:trPr>
          <w:trHeight w:hRule="exact" w:val="358"/>
          <w:jc w:val="center"/>
        </w:trPr>
        <w:tc>
          <w:tcPr>
            <w:tcW w:w="0" w:type="auto"/>
            <w:vMerge w:val="restart"/>
            <w:vAlign w:val="center"/>
          </w:tcPr>
          <w:p w14:paraId="129BF347" w14:textId="77777777" w:rsidR="00230BB8" w:rsidRPr="00B916EC" w:rsidRDefault="003135B5" w:rsidP="00230BB8">
            <w:pPr>
              <w:pStyle w:val="TAC"/>
            </w:pPr>
            <w:r w:rsidRPr="0077727E">
              <w:rPr>
                <w:color w:val="000000"/>
                <w:position w:val="-10"/>
              </w:rPr>
              <w:object w:dxaOrig="920" w:dyaOrig="340" w14:anchorId="3724E2C4">
                <v:shape id="_x0000_i1920" type="#_x0000_t75" style="width:43.55pt;height:18.4pt" o:ole="">
                  <v:imagedata r:id="rId1355" o:title=""/>
                </v:shape>
                <o:OLEObject Type="Embed" ProgID="Equation.3" ShapeID="_x0000_i1920" DrawAspect="Content" ObjectID="_1685298452" r:id="rId1356"/>
              </w:object>
            </w:r>
          </w:p>
        </w:tc>
        <w:tc>
          <w:tcPr>
            <w:tcW w:w="0" w:type="auto"/>
            <w:vAlign w:val="center"/>
          </w:tcPr>
          <w:p w14:paraId="03D0AF5B" w14:textId="77777777" w:rsidR="00230BB8" w:rsidRPr="00B916EC" w:rsidRDefault="00230BB8" w:rsidP="00230BB8">
            <w:pPr>
              <w:pStyle w:val="TAC"/>
            </w:pPr>
            <w:r>
              <w:t>00</w:t>
            </w:r>
          </w:p>
        </w:tc>
        <w:tc>
          <w:tcPr>
            <w:tcW w:w="0" w:type="auto"/>
            <w:vAlign w:val="center"/>
          </w:tcPr>
          <w:p w14:paraId="77E3F140" w14:textId="77777777" w:rsidR="00230BB8" w:rsidRPr="001322F1" w:rsidRDefault="00034936" w:rsidP="00230BB8">
            <w:pPr>
              <w:pStyle w:val="TAC"/>
              <w:rPr>
                <w:rFonts w:ascii="Times New Roman" w:hAnsi="Times New Roman"/>
                <w:lang w:val="en-US"/>
              </w:rPr>
            </w:pPr>
            <w:r>
              <w:rPr>
                <w:position w:val="-10"/>
              </w:rPr>
              <w:pict w14:anchorId="1D1C5033">
                <v:shape id="_x0000_i1921" type="#_x0000_t75" style="width:43.55pt;height:14.25pt">
                  <v:imagedata r:id="rId1357" o:title=""/>
                </v:shape>
              </w:pict>
            </w:r>
          </w:p>
        </w:tc>
      </w:tr>
      <w:tr w:rsidR="00230BB8" w:rsidRPr="00B916EC" w14:paraId="51B16A4B" w14:textId="77777777" w:rsidTr="00230BB8">
        <w:trPr>
          <w:trHeight w:hRule="exact" w:val="367"/>
          <w:jc w:val="center"/>
        </w:trPr>
        <w:tc>
          <w:tcPr>
            <w:tcW w:w="0" w:type="auto"/>
            <w:vMerge/>
            <w:vAlign w:val="center"/>
          </w:tcPr>
          <w:p w14:paraId="03BCA942" w14:textId="77777777" w:rsidR="00230BB8" w:rsidRPr="00B916EC" w:rsidRDefault="00230BB8" w:rsidP="00230BB8">
            <w:pPr>
              <w:pStyle w:val="TAC"/>
            </w:pPr>
          </w:p>
        </w:tc>
        <w:tc>
          <w:tcPr>
            <w:tcW w:w="0" w:type="auto"/>
            <w:vAlign w:val="center"/>
          </w:tcPr>
          <w:p w14:paraId="77B5F81A" w14:textId="77777777" w:rsidR="00230BB8" w:rsidRPr="00B916EC" w:rsidRDefault="00230BB8" w:rsidP="00230BB8">
            <w:pPr>
              <w:pStyle w:val="TAC"/>
            </w:pPr>
            <w:r>
              <w:t>01</w:t>
            </w:r>
          </w:p>
        </w:tc>
        <w:tc>
          <w:tcPr>
            <w:tcW w:w="0" w:type="auto"/>
            <w:vAlign w:val="center"/>
          </w:tcPr>
          <w:p w14:paraId="1AFC0751" w14:textId="77777777" w:rsidR="00230BB8" w:rsidRPr="001322F1" w:rsidRDefault="00034936" w:rsidP="00230BB8">
            <w:pPr>
              <w:pStyle w:val="TAC"/>
              <w:rPr>
                <w:rFonts w:ascii="Times New Roman" w:hAnsi="Times New Roman"/>
                <w:lang w:val="x-none"/>
              </w:rPr>
            </w:pPr>
            <w:r>
              <w:rPr>
                <w:position w:val="-10"/>
              </w:rPr>
              <w:pict w14:anchorId="623D6395">
                <v:shape id="_x0000_i1922" type="#_x0000_t75" style="width:43.55pt;height:14.25pt">
                  <v:imagedata r:id="rId1358" o:title=""/>
                </v:shape>
              </w:pict>
            </w:r>
          </w:p>
        </w:tc>
      </w:tr>
      <w:tr w:rsidR="00230BB8" w:rsidRPr="00B916EC" w14:paraId="6F47669D" w14:textId="77777777" w:rsidTr="00230BB8">
        <w:trPr>
          <w:trHeight w:hRule="exact" w:val="358"/>
          <w:jc w:val="center"/>
        </w:trPr>
        <w:tc>
          <w:tcPr>
            <w:tcW w:w="0" w:type="auto"/>
            <w:vMerge/>
            <w:vAlign w:val="center"/>
          </w:tcPr>
          <w:p w14:paraId="1E479E1C" w14:textId="77777777" w:rsidR="00230BB8" w:rsidRPr="00B916EC" w:rsidRDefault="00230BB8" w:rsidP="00230BB8">
            <w:pPr>
              <w:pStyle w:val="TAC"/>
            </w:pPr>
          </w:p>
        </w:tc>
        <w:tc>
          <w:tcPr>
            <w:tcW w:w="0" w:type="auto"/>
            <w:vAlign w:val="center"/>
          </w:tcPr>
          <w:p w14:paraId="3C894A00" w14:textId="77777777" w:rsidR="00230BB8" w:rsidRDefault="00230BB8" w:rsidP="00230BB8">
            <w:pPr>
              <w:pStyle w:val="TAC"/>
            </w:pPr>
            <w:r>
              <w:t>10</w:t>
            </w:r>
          </w:p>
        </w:tc>
        <w:tc>
          <w:tcPr>
            <w:tcW w:w="0" w:type="auto"/>
            <w:vAlign w:val="center"/>
          </w:tcPr>
          <w:p w14:paraId="79E8B3D2" w14:textId="77777777" w:rsidR="00230BB8" w:rsidRPr="001322F1" w:rsidRDefault="00034936" w:rsidP="00230BB8">
            <w:pPr>
              <w:pStyle w:val="TAC"/>
              <w:rPr>
                <w:rFonts w:ascii="Times New Roman" w:hAnsi="Times New Roman"/>
                <w:lang w:val="en-US"/>
              </w:rPr>
            </w:pPr>
            <w:r>
              <w:rPr>
                <w:position w:val="-10"/>
              </w:rPr>
              <w:pict w14:anchorId="682227AA">
                <v:shape id="_x0000_i1923" type="#_x0000_t75" style="width:50.25pt;height:14.25pt">
                  <v:imagedata r:id="rId1359" o:title=""/>
                </v:shape>
              </w:pict>
            </w:r>
          </w:p>
        </w:tc>
      </w:tr>
      <w:tr w:rsidR="00AD1F86" w:rsidRPr="00B916EC" w14:paraId="15BA8228" w14:textId="77777777" w:rsidTr="00230BB8">
        <w:trPr>
          <w:trHeight w:hRule="exact" w:val="358"/>
          <w:jc w:val="center"/>
        </w:trPr>
        <w:tc>
          <w:tcPr>
            <w:tcW w:w="0" w:type="auto"/>
            <w:vMerge/>
            <w:vAlign w:val="center"/>
          </w:tcPr>
          <w:p w14:paraId="21388175" w14:textId="77777777" w:rsidR="00AD1F86" w:rsidRPr="00B916EC" w:rsidRDefault="00AD1F86" w:rsidP="00E66858">
            <w:pPr>
              <w:pStyle w:val="TAC"/>
            </w:pPr>
          </w:p>
        </w:tc>
        <w:tc>
          <w:tcPr>
            <w:tcW w:w="0" w:type="auto"/>
            <w:vAlign w:val="center"/>
          </w:tcPr>
          <w:p w14:paraId="0FCB390D" w14:textId="77777777" w:rsidR="00AD1F86" w:rsidRDefault="00AD1F86" w:rsidP="00E66858">
            <w:pPr>
              <w:pStyle w:val="TAC"/>
            </w:pPr>
            <w:r>
              <w:t>11</w:t>
            </w:r>
          </w:p>
        </w:tc>
        <w:tc>
          <w:tcPr>
            <w:tcW w:w="0" w:type="auto"/>
            <w:vAlign w:val="center"/>
          </w:tcPr>
          <w:p w14:paraId="02586F82" w14:textId="77777777" w:rsidR="00AD1F86" w:rsidRPr="00D12DB7" w:rsidRDefault="00AD1F86" w:rsidP="00E66858">
            <w:pPr>
              <w:pStyle w:val="TAC"/>
              <w:rPr>
                <w:rFonts w:cs="Arial"/>
                <w:lang w:val="x-none"/>
              </w:rPr>
            </w:pPr>
            <w:r w:rsidRPr="00D12DB7">
              <w:rPr>
                <w:rFonts w:cs="Arial"/>
              </w:rPr>
              <w:t>Reserved</w:t>
            </w:r>
          </w:p>
        </w:tc>
      </w:tr>
    </w:tbl>
    <w:p w14:paraId="2F1FE74A" w14:textId="77777777" w:rsidR="00AD1F86" w:rsidRPr="00B916EC" w:rsidRDefault="00AD1F86" w:rsidP="00A10623"/>
    <w:p w14:paraId="75F8D98C"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66BEBDA1"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w:t>
      </w:r>
      <w:r w:rsidRPr="000600E8">
        <w:lastRenderedPageBreak/>
        <w:t>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3E7DA760" w14:textId="77777777"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w14:anchorId="01588B1D">
          <v:shape id="_x0000_i1924" type="#_x0000_t75" style="width:14.25pt;height:12.55pt" o:ole="">
            <v:imagedata r:id="rId1360" o:title=""/>
          </v:shape>
          <o:OLEObject Type="Embed" ProgID="Equation.3" ShapeID="_x0000_i1924" DrawAspect="Content" ObjectID="_1685298453"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w14:anchorId="3CDD8FA8">
          <v:shape id="_x0000_i1925" type="#_x0000_t75" style="width:43.55pt;height:15.9pt" o:ole="">
            <v:imagedata r:id="rId1362" o:title=""/>
          </v:shape>
          <o:OLEObject Type="Embed" ProgID="Equation.3" ShapeID="_x0000_i1925" DrawAspect="Content" ObjectID="_1685298454" r:id="rId1363"/>
        </w:object>
      </w:r>
      <w:r w:rsidRPr="00CA2FBB">
        <w:t xml:space="preserve">, where </w:t>
      </w:r>
      <w:r w:rsidR="0043149C" w:rsidRPr="00CA2FBB">
        <w:rPr>
          <w:position w:val="-10"/>
        </w:rPr>
        <w:object w:dxaOrig="240" w:dyaOrig="300" w14:anchorId="1ADCFBBF">
          <v:shape id="_x0000_i1926" type="#_x0000_t75" style="width:12.55pt;height:15.9pt" o:ole="">
            <v:imagedata r:id="rId1364" o:title=""/>
          </v:shape>
          <o:OLEObject Type="Embed" ProgID="Equation.3" ShapeID="_x0000_i1926" DrawAspect="Content" ObjectID="_1685298455" r:id="rId1365"/>
        </w:object>
      </w:r>
      <w:r w:rsidRPr="00CA2FBB">
        <w:t xml:space="preserve"> </w:t>
      </w:r>
      <w:r>
        <w:t xml:space="preserve">and </w:t>
      </w:r>
      <w:r w:rsidR="0043149C" w:rsidRPr="00321023">
        <w:rPr>
          <w:position w:val="-4"/>
        </w:rPr>
        <w:object w:dxaOrig="200" w:dyaOrig="220" w14:anchorId="2AB299EB">
          <v:shape id="_x0000_i1927" type="#_x0000_t75" style="width:10.05pt;height:12.55pt" o:ole="">
            <v:imagedata r:id="rId1366" o:title=""/>
          </v:shape>
          <o:OLEObject Type="Embed" ProgID="Equation.3" ShapeID="_x0000_i1927" DrawAspect="Content" ObjectID="_1685298456" r:id="rId1367"/>
        </w:object>
      </w:r>
      <w:r>
        <w:t xml:space="preserve"> are</w:t>
      </w:r>
      <w:r w:rsidR="00230BB8" w:rsidRPr="00CA2FBB">
        <w:t xml:space="preserve"> provided in [6, TS 38.214]. </w:t>
      </w:r>
    </w:p>
    <w:p w14:paraId="758AD833" w14:textId="77777777"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w14:anchorId="20C78372">
          <v:shape id="_x0000_i1928" type="#_x0000_t75" style="width:64.45pt;height:16.75pt" o:ole="">
            <v:imagedata r:id="rId1368" o:title=""/>
          </v:shape>
          <o:OLEObject Type="Embed" ProgID="Equation.3" ShapeID="_x0000_i1928" DrawAspect="Content" ObjectID="_1685298457"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w14:anchorId="210A734C">
          <v:shape id="_x0000_i1929" type="#_x0000_t75" style="width:21.75pt;height:15.9pt" o:ole="">
            <v:imagedata r:id="rId1370" o:title=""/>
          </v:shape>
          <o:OLEObject Type="Embed" ProgID="Equation.3" ShapeID="_x0000_i1929" DrawAspect="Content" ObjectID="_1685298458" r:id="rId1371"/>
        </w:object>
      </w:r>
      <w:r w:rsidR="00AD1F86" w:rsidRPr="0088442C">
        <w:t xml:space="preserve"> </w:t>
      </w:r>
      <w:r w:rsidR="00AD1F86">
        <w:t xml:space="preserve">is a time duration of </w:t>
      </w:r>
      <w:r w:rsidR="00AD1F86" w:rsidRPr="00B916EC">
        <w:rPr>
          <w:position w:val="-10"/>
        </w:rPr>
        <w:object w:dxaOrig="279" w:dyaOrig="300" w14:anchorId="28F5FE02">
          <v:shape id="_x0000_i1930" type="#_x0000_t75" style="width:14.25pt;height:14.25pt" o:ole="">
            <v:imagedata r:id="rId1372" o:title=""/>
          </v:shape>
          <o:OLEObject Type="Embed" ProgID="Equation.3" ShapeID="_x0000_i1930" DrawAspect="Content" ObjectID="_1685298459"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w14:anchorId="001E4C93">
          <v:shape id="_x0000_i1931" type="#_x0000_t75" style="width:21.75pt;height:15.9pt" o:ole="">
            <v:imagedata r:id="rId1290" o:title=""/>
          </v:shape>
          <o:OLEObject Type="Embed" ProgID="Equation.3" ShapeID="_x0000_i1931" DrawAspect="Content" ObjectID="_1685298460" r:id="rId1374"/>
        </w:object>
      </w:r>
      <w:r w:rsidR="00AD1F86" w:rsidRPr="0088442C">
        <w:t xml:space="preserve"> </w:t>
      </w:r>
      <w:r w:rsidR="00AD1F86">
        <w:t xml:space="preserve">is a time duration of </w:t>
      </w:r>
      <w:r w:rsidR="00AD1F86" w:rsidRPr="00C81A00">
        <w:rPr>
          <w:position w:val="-10"/>
        </w:rPr>
        <w:object w:dxaOrig="300" w:dyaOrig="300" w14:anchorId="256C5F92">
          <v:shape id="_x0000_i1932" type="#_x0000_t75" style="width:14.25pt;height:14.25pt" o:ole="">
            <v:imagedata r:id="rId1292" o:title=""/>
          </v:shape>
          <o:OLEObject Type="Embed" ProgID="Equation.3" ShapeID="_x0000_i1932" DrawAspect="Content" ObjectID="_1685298461"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w14:anchorId="499B3869">
          <v:shape id="_x0000_i1933" type="#_x0000_t75" style="width:14.25pt;height:14.25pt" o:ole="">
            <v:imagedata r:id="rId1372" o:title=""/>
          </v:shape>
          <o:OLEObject Type="Embed" ProgID="Equation.3" ShapeID="_x0000_i1933" DrawAspect="Content" ObjectID="_1685298462" r:id="rId1376"/>
        </w:object>
      </w:r>
      <w:r w:rsidR="00284348">
        <w:t xml:space="preserve"> and </w:t>
      </w:r>
      <w:r w:rsidR="00284348" w:rsidRPr="00C81A00">
        <w:rPr>
          <w:position w:val="-10"/>
        </w:rPr>
        <w:object w:dxaOrig="300" w:dyaOrig="300" w14:anchorId="62CFEA3C">
          <v:shape id="_x0000_i1934" type="#_x0000_t75" style="width:14.25pt;height:14.25pt" o:ole="">
            <v:imagedata r:id="rId1292" o:title=""/>
          </v:shape>
          <o:OLEObject Type="Embed" ProgID="Equation.3" ShapeID="_x0000_i1934" DrawAspect="Content" ObjectID="_1685298463"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w14:anchorId="5D59F4AF">
          <v:shape id="_x0000_i1935" type="#_x0000_t75" style="width:25.95pt;height:13.4pt" o:ole="">
            <v:imagedata r:id="rId111" o:title=""/>
          </v:shape>
          <o:OLEObject Type="Embed" ProgID="Equation.3" ShapeID="_x0000_i1935" DrawAspect="Content" ObjectID="_1685298464" r:id="rId1378"/>
        </w:object>
      </w:r>
      <w:r w:rsidR="008F0A54">
        <w:t xml:space="preserve">, the UE assumes </w:t>
      </w:r>
      <w:r w:rsidR="008F0A54" w:rsidRPr="000C584F">
        <w:rPr>
          <w:position w:val="-12"/>
        </w:rPr>
        <w:object w:dxaOrig="760" w:dyaOrig="320" w14:anchorId="5F0CC533">
          <v:shape id="_x0000_i1936" type="#_x0000_t75" style="width:38.5pt;height:15.05pt" o:ole="">
            <v:imagedata r:id="rId113" o:title=""/>
          </v:shape>
          <o:OLEObject Type="Embed" ProgID="Equation.3" ShapeID="_x0000_i1936" DrawAspect="Content" ObjectID="_1685298465" r:id="rId1379"/>
        </w:object>
      </w:r>
      <w:r w:rsidR="008F0A54">
        <w:t xml:space="preserve"> [6, TS 38.214].</w:t>
      </w:r>
    </w:p>
    <w:p w14:paraId="6A9523EC" w14:textId="77777777" w:rsidR="00AD1F86" w:rsidRPr="00B916EC" w:rsidRDefault="00AD1F86" w:rsidP="0009732E">
      <w:pPr>
        <w:pStyle w:val="Heading2"/>
      </w:pPr>
      <w:bookmarkStart w:id="233" w:name="_Toc12021465"/>
      <w:bookmarkStart w:id="234" w:name="_Toc20311577"/>
      <w:bookmarkStart w:id="235" w:name="_Toc26719402"/>
      <w:bookmarkStart w:id="236" w:name="_Toc44877062"/>
      <w:bookmarkStart w:id="237" w:name="_Toc51963693"/>
      <w:bookmarkStart w:id="238" w:name="_Toc74673440"/>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33"/>
      <w:bookmarkEnd w:id="234"/>
      <w:bookmarkEnd w:id="235"/>
      <w:bookmarkEnd w:id="236"/>
      <w:bookmarkEnd w:id="237"/>
      <w:bookmarkEnd w:id="238"/>
    </w:p>
    <w:p w14:paraId="768FF743"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w14:anchorId="07F61763">
          <v:shape id="_x0000_i1937" type="#_x0000_t75" style="width:43.55pt;height:15.9pt" o:ole="">
            <v:imagedata r:id="rId1380" o:title=""/>
          </v:shape>
          <o:OLEObject Type="Embed" ProgID="Equation.3" ShapeID="_x0000_i1937" DrawAspect="Content" ObjectID="_1685298466" r:id="rId1381"/>
        </w:object>
      </w:r>
      <w:r>
        <w:t xml:space="preserve"> </w:t>
      </w:r>
      <w:r>
        <w:rPr>
          <w:lang w:val="en-US"/>
        </w:rPr>
        <w:t xml:space="preserve">msec. </w:t>
      </w:r>
      <w:r w:rsidR="00321023" w:rsidRPr="006D65F9">
        <w:rPr>
          <w:position w:val="-12"/>
        </w:rPr>
        <w:object w:dxaOrig="400" w:dyaOrig="320" w14:anchorId="06EBECFC">
          <v:shape id="_x0000_i1938" type="#_x0000_t75" style="width:21.75pt;height:15.9pt" o:ole="">
            <v:imagedata r:id="rId1370" o:title=""/>
          </v:shape>
          <o:OLEObject Type="Embed" ProgID="Equation.3" ShapeID="_x0000_i1938" DrawAspect="Content" ObjectID="_1685298467" r:id="rId1382"/>
        </w:object>
      </w:r>
      <w:r w:rsidRPr="0088442C">
        <w:t xml:space="preserve"> </w:t>
      </w:r>
      <w:r>
        <w:t xml:space="preserve">is a time duration of </w:t>
      </w:r>
      <w:r w:rsidR="00321023" w:rsidRPr="00B916EC">
        <w:rPr>
          <w:position w:val="-10"/>
        </w:rPr>
        <w:object w:dxaOrig="279" w:dyaOrig="300" w14:anchorId="23EF45FB">
          <v:shape id="_x0000_i1939" type="#_x0000_t75" style="width:14.25pt;height:15.9pt" o:ole="">
            <v:imagedata r:id="rId1372" o:title=""/>
          </v:shape>
          <o:OLEObject Type="Embed" ProgID="Equation.3" ShapeID="_x0000_i1939" DrawAspect="Content" ObjectID="_1685298468"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w14:anchorId="2D5C7E22">
          <v:shape id="_x0000_i1940" type="#_x0000_t75" style="width:25.95pt;height:13.4pt" o:ole="">
            <v:imagedata r:id="rId111" o:title=""/>
          </v:shape>
          <o:OLEObject Type="Embed" ProgID="Equation.3" ShapeID="_x0000_i1940" DrawAspect="Content" ObjectID="_1685298469" r:id="rId1384"/>
        </w:object>
      </w:r>
      <w:r w:rsidR="008F0A54">
        <w:t xml:space="preserve">, the UE assumes </w:t>
      </w:r>
      <w:r w:rsidR="008F0A54" w:rsidRPr="000C584F">
        <w:rPr>
          <w:position w:val="-12"/>
        </w:rPr>
        <w:object w:dxaOrig="760" w:dyaOrig="320" w14:anchorId="505FB0EC">
          <v:shape id="_x0000_i1941" type="#_x0000_t75" style="width:38.5pt;height:15.05pt" o:ole="">
            <v:imagedata r:id="rId113" o:title=""/>
          </v:shape>
          <o:OLEObject Type="Embed" ProgID="Equation.3" ShapeID="_x0000_i1941" DrawAspect="Content" ObjectID="_1685298470" r:id="rId1385"/>
        </w:object>
      </w:r>
      <w:r w:rsidR="008F0A54">
        <w:t xml:space="preserve"> [6, TS 38.214].</w:t>
      </w:r>
    </w:p>
    <w:p w14:paraId="0C0DC013" w14:textId="7777777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A61FCB">
        <w:rPr>
          <w:lang w:val="en-US"/>
        </w:rPr>
        <w:t>Clause</w:t>
      </w:r>
      <w:r w:rsidRPr="008A7CAB">
        <w:rPr>
          <w:lang w:val="en-US"/>
        </w:rPr>
        <w:t xml:space="preserve"> 8.1, regardless of whether or not the UE is provided TCI-State for the CORESET where the UE receives the PDCCH with the DCI format.</w:t>
      </w:r>
    </w:p>
    <w:p w14:paraId="068E60C3" w14:textId="77777777" w:rsidR="005B7A31" w:rsidRPr="00B916EC" w:rsidRDefault="005B7A31" w:rsidP="005B7A31">
      <w:pPr>
        <w:pStyle w:val="Heading1"/>
        <w:tabs>
          <w:tab w:val="left" w:pos="1134"/>
        </w:tabs>
      </w:pPr>
      <w:bookmarkStart w:id="239" w:name="_Toc12021466"/>
      <w:bookmarkStart w:id="240" w:name="_Toc20311578"/>
      <w:bookmarkStart w:id="241" w:name="_Toc26719403"/>
      <w:bookmarkStart w:id="242" w:name="_Toc44877063"/>
      <w:bookmarkStart w:id="243" w:name="_Toc51963694"/>
      <w:bookmarkStart w:id="244" w:name="_Toc74673441"/>
      <w:r w:rsidRPr="00B916EC">
        <w:t>9</w:t>
      </w:r>
      <w:r w:rsidRPr="00B916EC">
        <w:rPr>
          <w:rFonts w:hint="eastAsia"/>
        </w:rPr>
        <w:tab/>
      </w:r>
      <w:r w:rsidR="00E36011" w:rsidRPr="00B916EC">
        <w:rPr>
          <w:rFonts w:cs="Arial"/>
          <w:szCs w:val="36"/>
        </w:rPr>
        <w:t>UE procedure for reporting control information</w:t>
      </w:r>
      <w:bookmarkEnd w:id="239"/>
      <w:bookmarkEnd w:id="240"/>
      <w:bookmarkEnd w:id="241"/>
      <w:bookmarkEnd w:id="242"/>
      <w:bookmarkEnd w:id="243"/>
      <w:bookmarkEnd w:id="244"/>
    </w:p>
    <w:p w14:paraId="1F22D3BC" w14:textId="77777777" w:rsidR="00621303" w:rsidRPr="00B916EC" w:rsidRDefault="00621303" w:rsidP="00621303">
      <w:r w:rsidRPr="00B916EC">
        <w:t xml:space="preserve">If a UE is configured with a SCG, the UE shall apply the procedures described in this </w:t>
      </w:r>
      <w:r w:rsidR="00A61FCB">
        <w:t>clause</w:t>
      </w:r>
      <w:r w:rsidRPr="00B916EC">
        <w:t xml:space="preserve"> for both MCG and SCG.</w:t>
      </w:r>
    </w:p>
    <w:p w14:paraId="1621A44C"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3A8B8A6"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AC08542"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66C4FD5B"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2E3877BB"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47561B72" w14:textId="77777777"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4D67CE70" w14:textId="77777777" w:rsidR="00284348" w:rsidRPr="00744E09" w:rsidRDefault="00284348" w:rsidP="00284348">
      <w:r w:rsidRPr="00844103">
        <w:rPr>
          <w:lang w:eastAsia="zh-CN"/>
        </w:rPr>
        <w:lastRenderedPageBreak/>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2267795A"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76A7434A" w14:textId="77777777"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A61FCB">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09CD66AC" w14:textId="77777777" w:rsidR="00284348" w:rsidRDefault="00000C56" w:rsidP="003565D5">
      <w:pPr>
        <w:rPr>
          <w:lang w:val="en-US"/>
        </w:rPr>
      </w:pPr>
      <w:r w:rsidRPr="00B916EC">
        <w:rPr>
          <w:lang w:val="en-US"/>
        </w:rPr>
        <w:t xml:space="preserve">If a UE </w:t>
      </w:r>
    </w:p>
    <w:p w14:paraId="27E88078"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1D9546F9" w14:textId="77777777" w:rsidR="00284348" w:rsidRDefault="00284348" w:rsidP="003565D5">
      <w:pPr>
        <w:pStyle w:val="B1"/>
      </w:pPr>
      <w:r>
        <w:t>-</w:t>
      </w:r>
      <w:r>
        <w:tab/>
      </w:r>
      <w:r w:rsidR="007C4048" w:rsidRPr="0088187E">
        <w:t xml:space="preserve">the PUSCH and PUCCH transmissions fulfill the conditions in </w:t>
      </w:r>
      <w:r w:rsidR="00A61FCB">
        <w:t>Clause</w:t>
      </w:r>
      <w:r w:rsidR="007C4048" w:rsidRPr="0088187E">
        <w:t xml:space="preserve"> 9.2.5 for UCI multiplexing, </w:t>
      </w:r>
    </w:p>
    <w:p w14:paraId="02D08DF6" w14:textId="77777777" w:rsidR="00284348" w:rsidRDefault="00000C56" w:rsidP="003565D5">
      <w:pPr>
        <w:rPr>
          <w:lang w:val="en-US"/>
        </w:rPr>
      </w:pPr>
      <w:r w:rsidRPr="00B916EC">
        <w:rPr>
          <w:lang w:val="en-US"/>
        </w:rPr>
        <w:t xml:space="preserve">the UE </w:t>
      </w:r>
    </w:p>
    <w:p w14:paraId="15E2BF22"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36CB27A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2ABC701B" w14:textId="77777777"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w14:anchorId="02132E05">
          <v:shape id="_x0000_i1942" type="#_x0000_t75" style="width:14.25pt;height:17.6pt" o:ole="">
            <v:imagedata r:id="rId1386" o:title=""/>
          </v:shape>
          <o:OLEObject Type="Embed" ProgID="Equation.3" ShapeID="_x0000_i1942" DrawAspect="Content" ObjectID="_1685298471"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w14:anchorId="34D938F4">
          <v:shape id="_x0000_i1943" type="#_x0000_t75" style="width:14.25pt;height:16.75pt" o:ole="">
            <v:imagedata r:id="rId1388" o:title=""/>
          </v:shape>
          <o:OLEObject Type="Embed" ProgID="Equation.3" ShapeID="_x0000_i1943" DrawAspect="Content" ObjectID="_1685298472" r:id="rId1389"/>
        </w:object>
      </w:r>
      <w:r>
        <w:t xml:space="preserve"> if </w:t>
      </w:r>
      <w:r w:rsidR="0043149C" w:rsidRPr="00425C62">
        <w:rPr>
          <w:position w:val="-10"/>
        </w:rPr>
        <w:object w:dxaOrig="660" w:dyaOrig="300" w14:anchorId="0C6AB8E5">
          <v:shape id="_x0000_i1944" type="#_x0000_t75" style="width:28.45pt;height:16.75pt" o:ole="">
            <v:imagedata r:id="rId1390" o:title=""/>
          </v:shape>
          <o:OLEObject Type="Embed" ProgID="Equation.3" ShapeID="_x0000_i1944" DrawAspect="Content" ObjectID="_1685298473" r:id="rId1391"/>
        </w:object>
      </w:r>
      <w:r>
        <w:t xml:space="preserve">. </w:t>
      </w:r>
    </w:p>
    <w:p w14:paraId="1A25981F"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2F49AEB6" w14:textId="77777777"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8C0409A" w14:textId="77777777"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A61FCB">
        <w:t>Clause</w:t>
      </w:r>
      <w:r w:rsidRPr="00D1265E">
        <w:t xml:space="preserve"> 9.</w:t>
      </w:r>
      <w:r w:rsidRPr="00101EFE">
        <w:t>2.5 are fulfilled, the UE multiplexes only the HARQ-ACK information in the PUSCH a</w:t>
      </w:r>
      <w:r>
        <w:t>nd does not transmit the PUCCH</w:t>
      </w:r>
      <w:r>
        <w:rPr>
          <w:lang w:val="en-US"/>
        </w:rPr>
        <w:t xml:space="preserve">. </w:t>
      </w:r>
    </w:p>
    <w:p w14:paraId="427B2E89" w14:textId="77777777"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A61FCB">
        <w:t>Clause</w:t>
      </w:r>
      <w:r>
        <w:t xml:space="preserve"> 9.2.5 for UCI multiplexing, the UE multiplexes the UCI</w:t>
      </w:r>
      <w:r w:rsidRPr="00E9040D">
        <w:t xml:space="preserve"> </w:t>
      </w:r>
      <w:r>
        <w:t xml:space="preserve">in a PUSCH from the first PUSCHs. </w:t>
      </w:r>
    </w:p>
    <w:p w14:paraId="0AB50867" w14:textId="77777777"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A61FCB">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A61FCB">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5E100798" w14:textId="77777777"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A61FCB">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28004A8E" w14:textId="77777777" w:rsidR="00D508B4" w:rsidRDefault="00597350" w:rsidP="00597350">
      <w:pPr>
        <w:rPr>
          <w:lang w:val="en-AU"/>
        </w:rPr>
      </w:pPr>
      <w:r>
        <w:rPr>
          <w:lang w:val="en-AU"/>
        </w:rPr>
        <w:lastRenderedPageBreak/>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14:paraId="2E38F87D" w14:textId="77777777" w:rsidR="00BA49D3" w:rsidRPr="0009732E" w:rsidRDefault="00D508B4" w:rsidP="00B503CC">
      <w:r>
        <w:t>A HARQ-ACK information bit value of 0 represents a negative acknowledgement (NACK) while a HARQ-ACK information bit value of 1 represents a positive acknowledgement (ACK).</w:t>
      </w:r>
    </w:p>
    <w:p w14:paraId="5AA19126" w14:textId="77777777" w:rsidR="005D1608" w:rsidRDefault="005D1608" w:rsidP="005D1608">
      <w:pPr>
        <w:pStyle w:val="Heading2"/>
        <w:ind w:left="1136" w:hanging="1136"/>
      </w:pPr>
      <w:bookmarkStart w:id="245" w:name="_Toc12021467"/>
      <w:bookmarkStart w:id="246" w:name="_Toc20311579"/>
      <w:bookmarkStart w:id="247" w:name="_Toc26719404"/>
      <w:bookmarkStart w:id="248" w:name="_Toc44877064"/>
      <w:bookmarkStart w:id="249" w:name="_Toc51963695"/>
      <w:bookmarkStart w:id="250" w:name="_Ref494282908"/>
      <w:bookmarkStart w:id="251" w:name="_Toc74673442"/>
      <w:r w:rsidRPr="00B916EC">
        <w:t>9.1</w:t>
      </w:r>
      <w:r w:rsidRPr="00B916EC">
        <w:rPr>
          <w:rFonts w:hint="eastAsia"/>
        </w:rPr>
        <w:tab/>
      </w:r>
      <w:r w:rsidR="00F37E87" w:rsidRPr="00B916EC">
        <w:t>HARQ-ACK codebook determination</w:t>
      </w:r>
      <w:bookmarkEnd w:id="245"/>
      <w:bookmarkEnd w:id="246"/>
      <w:bookmarkEnd w:id="247"/>
      <w:bookmarkEnd w:id="248"/>
      <w:bookmarkEnd w:id="249"/>
      <w:bookmarkEnd w:id="251"/>
    </w:p>
    <w:p w14:paraId="034A526C"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5548B720"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61A621D0" w14:textId="77777777"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14:paraId="3D6C1B94" w14:textId="77777777"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14:paraId="776ACFA2" w14:textId="77777777"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14:paraId="57AC7602" w14:textId="77777777" w:rsidR="00F37E87" w:rsidRPr="00B916EC" w:rsidRDefault="00F37E87" w:rsidP="00F37E87">
      <w:pPr>
        <w:pStyle w:val="Heading3"/>
      </w:pPr>
      <w:bookmarkStart w:id="252" w:name="_Ref500167871"/>
      <w:bookmarkStart w:id="253" w:name="_Toc12021468"/>
      <w:bookmarkStart w:id="254" w:name="_Toc20311580"/>
      <w:bookmarkStart w:id="255" w:name="_Toc26719405"/>
      <w:bookmarkStart w:id="256" w:name="_Toc44877065"/>
      <w:bookmarkStart w:id="257" w:name="_Toc51963696"/>
      <w:bookmarkStart w:id="258" w:name="_Toc74673443"/>
      <w:r w:rsidRPr="00B916EC">
        <w:t>9.1.1</w:t>
      </w:r>
      <w:r w:rsidRPr="00B916EC">
        <w:tab/>
        <w:t>CBG-based HARQ-ACK codebook determination</w:t>
      </w:r>
      <w:bookmarkEnd w:id="252"/>
      <w:bookmarkEnd w:id="253"/>
      <w:bookmarkEnd w:id="254"/>
      <w:bookmarkEnd w:id="255"/>
      <w:bookmarkEnd w:id="256"/>
      <w:bookmarkEnd w:id="257"/>
      <w:bookmarkEnd w:id="258"/>
    </w:p>
    <w:p w14:paraId="0E3803D2"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543E1E9" wp14:editId="483E94BD">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15F741A5" w14:textId="77777777" w:rsidR="00B23B5A" w:rsidRDefault="00B23B5A" w:rsidP="00B23B5A">
      <w:r w:rsidRPr="00B916EC">
        <w:t xml:space="preserve">For a number of </w:t>
      </w:r>
      <w:r w:rsidRPr="00B916EC">
        <w:rPr>
          <w:position w:val="-6"/>
        </w:rPr>
        <w:object w:dxaOrig="220" w:dyaOrig="240" w14:anchorId="23DD027C">
          <v:shape id="_x0000_i1945" type="#_x0000_t75" style="width:15.05pt;height:12.55pt" o:ole="">
            <v:imagedata r:id="rId1393" o:title=""/>
          </v:shape>
          <o:OLEObject Type="Embed" ProgID="Equation.3" ShapeID="_x0000_i1945" DrawAspect="Content" ObjectID="_1685298474" r:id="rId1394"/>
        </w:object>
      </w:r>
      <w:r w:rsidRPr="00B916EC">
        <w:t xml:space="preserve"> code blocks (CBs) in a transport block, the UE determines a number of CBGs </w:t>
      </w:r>
      <w:r w:rsidRPr="00CA57AD">
        <w:rPr>
          <w:position w:val="-4"/>
        </w:rPr>
        <w:object w:dxaOrig="279" w:dyaOrig="220" w14:anchorId="70B51122">
          <v:shape id="_x0000_i1946" type="#_x0000_t75" style="width:17.6pt;height:12.55pt" o:ole="">
            <v:imagedata r:id="rId1395" o:title=""/>
          </v:shape>
          <o:OLEObject Type="Embed" ProgID="Equation.3" ShapeID="_x0000_i1946" DrawAspect="Content" ObjectID="_1685298475" r:id="rId1396"/>
        </w:object>
      </w:r>
      <w:r>
        <w:t xml:space="preserve"> according to </w:t>
      </w:r>
      <w:r w:rsidR="00A61FCB">
        <w:t>Clause</w:t>
      </w:r>
      <w:r>
        <w:t xml:space="preserve"> 5.1.7.1 of [6, TS 38.214] and determines a number of HARQ-ACK bits for the transport block </w:t>
      </w:r>
      <w:r w:rsidRPr="00B916EC">
        <w:t xml:space="preserve">as </w:t>
      </w:r>
      <w:r w:rsidRPr="00B916EC">
        <w:rPr>
          <w:position w:val="-12"/>
        </w:rPr>
        <w:object w:dxaOrig="1340" w:dyaOrig="360" w14:anchorId="6D5F2721">
          <v:shape id="_x0000_i1947" type="#_x0000_t75" style="width:68.65pt;height:18.4pt" o:ole="">
            <v:imagedata r:id="rId1397" o:title=""/>
          </v:shape>
          <o:OLEObject Type="Embed" ProgID="Equation.3" ShapeID="_x0000_i1947" DrawAspect="Content" ObjectID="_1685298476" r:id="rId1398"/>
        </w:object>
      </w:r>
      <w:r w:rsidRPr="00B916EC">
        <w:t xml:space="preserve">. </w:t>
      </w:r>
    </w:p>
    <w:p w14:paraId="499E0CD1"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4F5E78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w14:anchorId="766D1ED6">
          <v:shape id="_x0000_i1948" type="#_x0000_t75" style="width:47.7pt;height:18.4pt" o:ole="">
            <v:imagedata r:id="rId1399" o:title=""/>
          </v:shape>
          <o:OLEObject Type="Embed" ProgID="Equation.3" ShapeID="_x0000_i1948" DrawAspect="Content" ObjectID="_1685298477"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w14:anchorId="5344EFB4">
          <v:shape id="_x0000_i1949" type="#_x0000_t75" style="width:100.45pt;height:17.6pt" o:ole="">
            <v:imagedata r:id="rId1401" o:title=""/>
          </v:shape>
          <o:OLEObject Type="Embed" ProgID="Equation.3" ShapeID="_x0000_i1949" DrawAspect="Content" ObjectID="_1685298478"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w14:anchorId="16AC9EE4">
          <v:shape id="_x0000_i1950" type="#_x0000_t75" style="width:104.65pt;height:18.4pt" o:ole="">
            <v:imagedata r:id="rId1403" o:title=""/>
          </v:shape>
          <o:OLEObject Type="Embed" ProgID="Equation.3" ShapeID="_x0000_i1950" DrawAspect="Content" ObjectID="_1685298479"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763DF662"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42220E2E" w14:textId="77777777" w:rsidR="00DB7C8E" w:rsidRDefault="00DB7C8E" w:rsidP="00F213C1">
      <w:r w:rsidRPr="00B916EC">
        <w:t xml:space="preserve">If a UE correctly detects each of the </w:t>
      </w:r>
      <w:r w:rsidR="0043149C" w:rsidRPr="00B916EC">
        <w:rPr>
          <w:position w:val="-12"/>
        </w:rPr>
        <w:object w:dxaOrig="900" w:dyaOrig="360" w14:anchorId="775843C7">
          <v:shape id="_x0000_i1951" type="#_x0000_t75" style="width:46.9pt;height:18.4pt" o:ole="">
            <v:imagedata r:id="rId1405" o:title=""/>
          </v:shape>
          <o:OLEObject Type="Embed" ProgID="Equation.3" ShapeID="_x0000_i1951" DrawAspect="Content" ObjectID="_1685298480" r:id="rId1406"/>
        </w:object>
      </w:r>
      <w:r w:rsidRPr="00B916EC">
        <w:t xml:space="preserve"> CBGs and does not correctly detect the transport block for the </w:t>
      </w:r>
      <w:r w:rsidR="008017A7" w:rsidRPr="00B916EC">
        <w:rPr>
          <w:position w:val="-12"/>
        </w:rPr>
        <w:object w:dxaOrig="900" w:dyaOrig="360" w14:anchorId="102D16EB">
          <v:shape id="_x0000_i1952" type="#_x0000_t75" style="width:48.55pt;height:17.6pt" o:ole="">
            <v:imagedata r:id="rId1405" o:title=""/>
          </v:shape>
          <o:OLEObject Type="Embed" ProgID="Equation.3" ShapeID="_x0000_i1952" DrawAspect="Content" ObjectID="_1685298481"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w14:anchorId="2CD4DEF5">
          <v:shape id="_x0000_i1953" type="#_x0000_t75" style="width:46.05pt;height:18.4pt" o:ole="">
            <v:imagedata r:id="rId1405" o:title=""/>
          </v:shape>
          <o:OLEObject Type="Embed" ProgID="Equation.3" ShapeID="_x0000_i1953" DrawAspect="Content" ObjectID="_1685298482" r:id="rId1408"/>
        </w:object>
      </w:r>
      <w:r w:rsidRPr="00B916EC">
        <w:t xml:space="preserve"> CBGs. </w:t>
      </w:r>
    </w:p>
    <w:p w14:paraId="2F86C8DD" w14:textId="77777777" w:rsidR="00F37E87" w:rsidRPr="00B916EC" w:rsidRDefault="00F37E87" w:rsidP="007F36B9">
      <w:pPr>
        <w:pStyle w:val="Heading3"/>
      </w:pPr>
      <w:bookmarkStart w:id="259" w:name="_Ref497329097"/>
      <w:bookmarkStart w:id="260" w:name="_Toc12021469"/>
      <w:bookmarkStart w:id="261" w:name="_Toc20311581"/>
      <w:bookmarkStart w:id="262" w:name="_Toc26719406"/>
      <w:bookmarkStart w:id="263" w:name="_Toc44877066"/>
      <w:bookmarkStart w:id="264" w:name="_Toc51963697"/>
      <w:bookmarkStart w:id="265" w:name="_Toc74673444"/>
      <w:r w:rsidRPr="00B916EC">
        <w:t>9.1.2</w:t>
      </w:r>
      <w:r w:rsidRPr="00B916EC">
        <w:tab/>
        <w:t>Type-1 HARQ-ACK codebook determination</w:t>
      </w:r>
      <w:bookmarkEnd w:id="259"/>
      <w:bookmarkEnd w:id="260"/>
      <w:bookmarkEnd w:id="261"/>
      <w:bookmarkEnd w:id="262"/>
      <w:bookmarkEnd w:id="263"/>
      <w:bookmarkEnd w:id="264"/>
      <w:bookmarkEnd w:id="265"/>
    </w:p>
    <w:p w14:paraId="60D48B11" w14:textId="77777777" w:rsidR="00D508B4" w:rsidRDefault="00D508B4" w:rsidP="00D508B4">
      <w:pPr>
        <w:rPr>
          <w:lang w:val="en-US"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54E801A3" w14:textId="77777777"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in a slot not indicated by a value of a PDSCH-to-HARQ_feedback timing indicator field in a corresponding DCI format 1_0 or DCI format 1_1. </w:t>
      </w:r>
    </w:p>
    <w:p w14:paraId="6393AAB8" w14:textId="77777777"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w14:anchorId="7D7A2F92">
          <v:shape id="_x0000_i1954" type="#_x0000_t75" style="width:31pt;height:16.75pt" o:ole="">
            <v:imagedata r:id="rId1409" o:title=""/>
          </v:shape>
          <o:OLEObject Type="Embed" ProgID="Equation.3" ShapeID="_x0000_i1954" DrawAspect="Content" ObjectID="_1685298483" r:id="rId1410"/>
        </w:object>
      </w:r>
      <w:r>
        <w:t xml:space="preserve"> is a value of </w:t>
      </w:r>
      <w:r w:rsidRPr="00E20580">
        <w:rPr>
          <w:i/>
        </w:rPr>
        <w:t>pdsch-AggregationFactor</w:t>
      </w:r>
      <w:r>
        <w:t xml:space="preserve">; otherwise, </w:t>
      </w:r>
      <w:r w:rsidR="0043149C" w:rsidRPr="007F4984">
        <w:rPr>
          <w:position w:val="-10"/>
        </w:rPr>
        <w:object w:dxaOrig="900" w:dyaOrig="340" w14:anchorId="537FFAAF">
          <v:shape id="_x0000_i1955" type="#_x0000_t75" style="width:44.35pt;height:17.6pt" o:ole="">
            <v:imagedata r:id="rId1411" o:title=""/>
          </v:shape>
          <o:OLEObject Type="Embed" ProgID="Equation.3" ShapeID="_x0000_i1955" DrawAspect="Content" ObjectID="_1685298484" r:id="rId1412"/>
        </w:object>
      </w:r>
      <w:r>
        <w:t xml:space="preserve">. The UE reports HARQ-ACK information </w:t>
      </w:r>
      <w:r w:rsidR="001723CA" w:rsidRPr="007F4984">
        <w:t xml:space="preserve">for a PDSCH reception from slot </w:t>
      </w:r>
      <w:r w:rsidR="0043149C" w:rsidRPr="007F4984">
        <w:rPr>
          <w:position w:val="-10"/>
        </w:rPr>
        <w:object w:dxaOrig="1180" w:dyaOrig="340" w14:anchorId="6FC0F525">
          <v:shape id="_x0000_i1956" type="#_x0000_t75" style="width:57.75pt;height:17.6pt" o:ole="">
            <v:imagedata r:id="rId1413" o:title=""/>
          </v:shape>
          <o:OLEObject Type="Embed" ProgID="Equation.3" ShapeID="_x0000_i1956" DrawAspect="Content" ObjectID="_1685298485" r:id="rId1414"/>
        </w:object>
      </w:r>
      <w:r w:rsidR="001723CA" w:rsidRPr="007F4984">
        <w:t xml:space="preserve"> to slot </w:t>
      </w:r>
      <w:r w:rsidR="0043149C" w:rsidRPr="007F4984">
        <w:rPr>
          <w:position w:val="-6"/>
        </w:rPr>
        <w:object w:dxaOrig="180" w:dyaOrig="200" w14:anchorId="58898A05">
          <v:shape id="_x0000_i1957" type="#_x0000_t75" style="width:8.35pt;height:10.9pt" o:ole="">
            <v:imagedata r:id="rId1415" o:title=""/>
          </v:shape>
          <o:OLEObject Type="Embed" ProgID="Equation.3" ShapeID="_x0000_i1957" DrawAspect="Content" ObjectID="_1685298486" r:id="rId1416"/>
        </w:object>
      </w:r>
      <w:r w:rsidR="001723CA" w:rsidRPr="007F4984">
        <w:t xml:space="preserve"> only in a HARQ-ACK codebook that the UE includes in a PUCCH or PUSCH transmission in slot </w:t>
      </w:r>
      <w:r w:rsidR="001723CA" w:rsidRPr="007F4984">
        <w:rPr>
          <w:position w:val="-6"/>
        </w:rPr>
        <w:object w:dxaOrig="460" w:dyaOrig="260" w14:anchorId="2F80CC24">
          <v:shape id="_x0000_i1958" type="#_x0000_t75" style="width:21.75pt;height:14.25pt" o:ole="">
            <v:imagedata r:id="rId1417" o:title=""/>
          </v:shape>
          <o:OLEObject Type="Embed" ProgID="Equation.3" ShapeID="_x0000_i1958" DrawAspect="Content" ObjectID="_1685298487" r:id="rId1418"/>
        </w:object>
      </w:r>
      <w:r w:rsidR="001723CA" w:rsidRPr="007F4984">
        <w:t xml:space="preserve">, where </w:t>
      </w:r>
      <w:r w:rsidR="001723CA" w:rsidRPr="007F4984">
        <w:rPr>
          <w:position w:val="-6"/>
        </w:rPr>
        <w:object w:dxaOrig="180" w:dyaOrig="260" w14:anchorId="7B245140">
          <v:shape id="_x0000_i1959" type="#_x0000_t75" style="width:7.55pt;height:14.25pt" o:ole="">
            <v:imagedata r:id="rId1419" o:title=""/>
          </v:shape>
          <o:OLEObject Type="Embed" ProgID="Equation.3" ShapeID="_x0000_i1959" DrawAspect="Content" ObjectID="_1685298488"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w14:anchorId="3B4DEBBA">
          <v:shape id="_x0000_i1960" type="#_x0000_t75" style="width:21.75pt;height:14.25pt" o:ole="">
            <v:imagedata r:id="rId1417" o:title=""/>
          </v:shape>
          <o:OLEObject Type="Embed" ProgID="Equation.3" ShapeID="_x0000_i1960" DrawAspect="Content" ObjectID="_1685298489" r:id="rId1421"/>
        </w:object>
      </w:r>
      <w:r w:rsidR="001723CA" w:rsidRPr="007F4984">
        <w:t>, the UE sets a value for each corresponding HARQ-ACK information bit to NACK</w:t>
      </w:r>
      <w:r>
        <w:t xml:space="preserve">. </w:t>
      </w:r>
    </w:p>
    <w:p w14:paraId="33095340"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07CB8224" w14:textId="77777777"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14:paraId="254C41EC"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7989BFF7" w14:textId="77777777" w:rsidR="00807CBA" w:rsidRDefault="00807CBA" w:rsidP="003565D5">
      <w:pPr>
        <w:pStyle w:val="B1"/>
        <w:rPr>
          <w:lang w:val="en-US" w:eastAsia="zh-CN"/>
        </w:rPr>
      </w:pPr>
      <w:r>
        <w:rPr>
          <w:lang w:val="en-US" w:eastAsia="zh-CN"/>
        </w:rPr>
        <w:t>-</w:t>
      </w:r>
      <w:r>
        <w:rPr>
          <w:lang w:val="en-US" w:eastAsia="zh-CN"/>
        </w:rPr>
        <w:tab/>
        <w:t>SPS PDSCH reception</w:t>
      </w:r>
    </w:p>
    <w:p w14:paraId="349660A4" w14:textId="77777777"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w14:anchorId="37591291">
          <v:shape id="_x0000_i1961" type="#_x0000_t75" style="width:21.75pt;height:14.25pt" o:ole="">
            <v:imagedata r:id="rId1422" o:title=""/>
          </v:shape>
          <o:OLEObject Type="Embed" ProgID="Equation.3" ShapeID="_x0000_i1961" DrawAspect="Content" ObjectID="_1685298490" r:id="rId1423"/>
        </w:object>
      </w:r>
      <w:r w:rsidRPr="00AE44D6">
        <w:t xml:space="preserve"> occasions for candidate PDSCH receptions</w:t>
      </w:r>
      <w:r>
        <w:t xml:space="preserve"> </w:t>
      </w:r>
      <w:r w:rsidRPr="00AE44D6">
        <w:t xml:space="preserve">as determined in </w:t>
      </w:r>
      <w:r w:rsidR="00A61FCB">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w14:anchorId="6F2A0FE7">
          <v:shape id="_x0000_i1962" type="#_x0000_t75" style="width:21.75pt;height:14.25pt" o:ole="">
            <v:imagedata r:id="rId1422" o:title=""/>
          </v:shape>
          <o:OLEObject Type="Embed" ProgID="Equation.3" ShapeID="_x0000_i1962" DrawAspect="Content" ObjectID="_1685298491"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w:t>
      </w:r>
      <w:r w:rsidR="00A61FCB">
        <w:rPr>
          <w:lang w:eastAsia="x-none"/>
        </w:rPr>
        <w:t>Clause</w:t>
      </w:r>
      <w:r w:rsidR="001723CA">
        <w:rPr>
          <w:lang w:eastAsia="x-none"/>
        </w:rPr>
        <w:t xml:space="preserve"> 9.1.2.1 and </w:t>
      </w:r>
      <w:r w:rsidR="00A61FCB">
        <w:rPr>
          <w:lang w:eastAsia="x-none"/>
        </w:rPr>
        <w:t>Clause</w:t>
      </w:r>
      <w:r w:rsidR="001723CA">
        <w:rPr>
          <w:lang w:eastAsia="x-none"/>
        </w:rPr>
        <w:t xml:space="preserve"> 9.1.2.2 </w:t>
      </w:r>
      <w:r>
        <w:rPr>
          <w:lang w:eastAsia="x-none"/>
        </w:rPr>
        <w:t>for a HARQ-ACK codebook determination apply.</w:t>
      </w:r>
    </w:p>
    <w:p w14:paraId="08063B70" w14:textId="77777777" w:rsidR="00D508B4" w:rsidRPr="00B916EC" w:rsidRDefault="00D508B4" w:rsidP="007F36B9">
      <w:pPr>
        <w:pStyle w:val="Heading4"/>
      </w:pPr>
      <w:bookmarkStart w:id="266" w:name="_Ref505248562"/>
      <w:bookmarkStart w:id="267" w:name="_Toc12021470"/>
      <w:bookmarkStart w:id="268" w:name="_Toc20311582"/>
      <w:bookmarkStart w:id="269" w:name="_Toc26719407"/>
      <w:bookmarkStart w:id="270" w:name="_Toc44877067"/>
      <w:bookmarkStart w:id="271" w:name="_Toc51963698"/>
      <w:bookmarkStart w:id="272" w:name="_Toc74673445"/>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66"/>
      <w:bookmarkEnd w:id="267"/>
      <w:bookmarkEnd w:id="268"/>
      <w:bookmarkEnd w:id="269"/>
      <w:bookmarkEnd w:id="270"/>
      <w:bookmarkEnd w:id="271"/>
      <w:bookmarkEnd w:id="272"/>
    </w:p>
    <w:p w14:paraId="7222F294" w14:textId="77777777"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w14:anchorId="3BB0F8D8">
          <v:shape id="_x0000_i1963" type="#_x0000_t75" style="width:9.2pt;height:10.9pt" o:ole="">
            <v:imagedata r:id="rId1425" o:title=""/>
          </v:shape>
          <o:OLEObject Type="Embed" ProgID="Equation.3" ShapeID="_x0000_i1963" DrawAspect="Content" ObjectID="_1685298492"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A61FCB">
        <w:rPr>
          <w:lang w:val="en-US" w:eastAsia="zh-CN"/>
        </w:rPr>
        <w:t>Clause</w:t>
      </w:r>
      <w:r>
        <w:rPr>
          <w:lang w:val="en-US" w:eastAsia="zh-CN"/>
        </w:rPr>
        <w:t xml:space="preserve"> 12, the UE determines a set of </w:t>
      </w:r>
      <w:r w:rsidR="0043149C" w:rsidRPr="00187C44">
        <w:rPr>
          <w:rFonts w:cs="Arial"/>
          <w:position w:val="-12"/>
          <w:lang w:eastAsia="zh-CN"/>
        </w:rPr>
        <w:object w:dxaOrig="460" w:dyaOrig="320" w14:anchorId="0F474DEA">
          <v:shape id="_x0000_i1964" type="#_x0000_t75" style="width:21.75pt;height:16.75pt" o:ole="">
            <v:imagedata r:id="rId1422" o:title=""/>
          </v:shape>
          <o:OLEObject Type="Embed" ProgID="Equation.3" ShapeID="_x0000_i1964" DrawAspect="Content" ObjectID="_1685298493"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w14:anchorId="3D84BC83">
          <v:shape id="_x0000_i1965" type="#_x0000_t75" style="width:15.05pt;height:15.9pt" o:ole="">
            <v:imagedata r:id="rId1428" o:title=""/>
          </v:shape>
          <o:OLEObject Type="Embed" ProgID="Equation.3" ShapeID="_x0000_i1965" DrawAspect="Content" ObjectID="_1685298494"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w14:anchorId="2840B167">
          <v:shape id="_x0000_i1966" type="#_x0000_t75" style="width:9.2pt;height:10.9pt" o:ole="">
            <v:imagedata r:id="rId1425" o:title=""/>
          </v:shape>
          <o:OLEObject Type="Embed" ProgID="Equation.3" ShapeID="_x0000_i1966" DrawAspect="Content" ObjectID="_1685298495"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w14:anchorId="54E27EA7">
          <v:shape id="_x0000_i1967" type="#_x0000_t75" style="width:21.75pt;height:16.75pt" o:ole="">
            <v:imagedata r:id="rId1422" o:title=""/>
          </v:shape>
          <o:OLEObject Type="Embed" ProgID="Equation.3" ShapeID="_x0000_i1967" DrawAspect="Content" ObjectID="_1685298496"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14:paraId="41C10F20" w14:textId="77777777"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w14:anchorId="1021BC64">
          <v:shape id="_x0000_i1968" type="#_x0000_t75" style="width:14.25pt;height:15.9pt" o:ole="">
            <v:imagedata r:id="rId1432" o:title=""/>
          </v:shape>
          <o:OLEObject Type="Embed" ProgID="Equation.3" ShapeID="_x0000_i1968" DrawAspect="Content" ObjectID="_1685298497"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266E261A"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w14:anchorId="7944F522">
          <v:shape id="_x0000_i1969" type="#_x0000_t75" style="width:9.2pt;height:10.9pt" o:ole="">
            <v:imagedata r:id="rId1425" o:title=""/>
          </v:shape>
          <o:OLEObject Type="Embed" ProgID="Equation.3" ShapeID="_x0000_i1969" DrawAspect="Content" ObjectID="_1685298498" r:id="rId1434"/>
        </w:object>
      </w:r>
      <w:r w:rsidR="00D508B4" w:rsidRPr="00AE44D6">
        <w:rPr>
          <w:lang w:eastAsia="zh-CN"/>
        </w:rPr>
        <w:t xml:space="preserve">, </w:t>
      </w:r>
      <w:r w:rsidR="0043149C" w:rsidRPr="0085403A">
        <w:rPr>
          <w:position w:val="-10"/>
        </w:rPr>
        <w:object w:dxaOrig="300" w:dyaOrig="340" w14:anchorId="657D0B04">
          <v:shape id="_x0000_i1970" type="#_x0000_t75" style="width:14.25pt;height:15.9pt" o:ole="">
            <v:imagedata r:id="rId1432" o:title=""/>
          </v:shape>
          <o:OLEObject Type="Embed" ProgID="Equation.3" ShapeID="_x0000_i1970" DrawAspect="Content" ObjectID="_1685298499"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6AB8875D" w14:textId="77777777"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w14:anchorId="091C876D">
          <v:shape id="_x0000_i1971" type="#_x0000_t75" style="width:9.2pt;height:10.9pt" o:ole="">
            <v:imagedata r:id="rId1425" o:title=""/>
          </v:shape>
          <o:OLEObject Type="Embed" ProgID="Equation.3" ShapeID="_x0000_i1971" DrawAspect="Content" ObjectID="_1685298500" r:id="rId1436"/>
        </w:object>
      </w:r>
      <w:r w:rsidR="00D508B4" w:rsidRPr="00AE44D6">
        <w:rPr>
          <w:lang w:eastAsia="zh-CN"/>
        </w:rPr>
        <w:t xml:space="preserve">, </w:t>
      </w:r>
      <w:r w:rsidR="0043149C" w:rsidRPr="0085403A">
        <w:rPr>
          <w:position w:val="-10"/>
        </w:rPr>
        <w:object w:dxaOrig="300" w:dyaOrig="340" w14:anchorId="26841473">
          <v:shape id="_x0000_i1972" type="#_x0000_t75" style="width:14.25pt;height:15.9pt" o:ole="">
            <v:imagedata r:id="rId1432" o:title=""/>
          </v:shape>
          <o:OLEObject Type="Embed" ProgID="Equation.3" ShapeID="_x0000_i1972" DrawAspect="Content" ObjectID="_1685298501" r:id="rId1437"/>
        </w:object>
      </w:r>
      <w:r w:rsidR="00D508B4" w:rsidRPr="00AE44D6">
        <w:rPr>
          <w:lang w:eastAsia="zh-CN"/>
        </w:rPr>
        <w:t xml:space="preserve"> is provided by </w:t>
      </w:r>
      <w:bookmarkStart w:id="273" w:name="_Hlk508697304"/>
      <w:r w:rsidR="00011FE0" w:rsidRPr="00316476">
        <w:rPr>
          <w:i/>
        </w:rPr>
        <w:t>dl-DataToUL-ACK</w:t>
      </w:r>
      <w:bookmarkEnd w:id="273"/>
      <w:r w:rsidR="00D508B4">
        <w:rPr>
          <w:i/>
          <w:lang w:eastAsia="zh-CN"/>
        </w:rPr>
        <w:t xml:space="preserve"> </w:t>
      </w:r>
      <w:r w:rsidR="00D508B4">
        <w:rPr>
          <w:lang w:eastAsia="zh-CN"/>
        </w:rPr>
        <w:t>for DCI format 1_1</w:t>
      </w:r>
    </w:p>
    <w:p w14:paraId="442DE568" w14:textId="77777777"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w14:anchorId="34114DEE">
          <v:shape id="_x0000_i1973" type="#_x0000_t75" style="width:14.25pt;height:10.05pt" o:ole="">
            <v:imagedata r:id="rId1438" o:title=""/>
          </v:shape>
          <o:OLEObject Type="Embed" ProgID="Equation.3" ShapeID="_x0000_i1973" DrawAspect="Content" ObjectID="_1685298502"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16E7683F">
          <v:shape id="_x0000_i1974" type="#_x0000_t75" style="width:14.25pt;height:14.25pt" o:ole="">
            <v:imagedata r:id="rId1440" o:title=""/>
          </v:shape>
          <o:OLEObject Type="Embed" ProgID="Equation.3" ShapeID="_x0000_i1974" DrawAspect="Content" ObjectID="_1685298503"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14:paraId="2FC6B2D4" w14:textId="77777777"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w14:anchorId="469708FC">
          <v:shape id="_x0000_i1975" type="#_x0000_t75" style="width:33.5pt;height:14.25pt" o:ole="">
            <v:imagedata r:id="rId1442" o:title=""/>
          </v:shape>
          <o:OLEObject Type="Embed" ProgID="Equation.3" ShapeID="_x0000_i1975" DrawAspect="Content" ObjectID="_1685298504" r:id="rId1443"/>
        </w:object>
      </w:r>
      <w:r>
        <w:rPr>
          <w:lang w:val="en-US"/>
        </w:rPr>
        <w:t xml:space="preserve"> between the downlink SCS configuration </w:t>
      </w:r>
      <w:r w:rsidR="00D349A8" w:rsidRPr="0055551A">
        <w:rPr>
          <w:position w:val="-10"/>
        </w:rPr>
        <w:object w:dxaOrig="380" w:dyaOrig="300" w14:anchorId="2B408C0E">
          <v:shape id="_x0000_i1976" type="#_x0000_t75" style="width:21.75pt;height:15.9pt" o:ole="">
            <v:imagedata r:id="rId1444" o:title=""/>
          </v:shape>
          <o:OLEObject Type="Embed" ProgID="Equation.3" ShapeID="_x0000_i1976" DrawAspect="Content" ObjectID="_1685298505" r:id="rId1445"/>
        </w:object>
      </w:r>
      <w:r>
        <w:rPr>
          <w:lang w:val="en-US"/>
        </w:rPr>
        <w:t xml:space="preserve"> and the uplink SCS configuration </w:t>
      </w:r>
      <w:r w:rsidR="00D349A8" w:rsidRPr="0055551A">
        <w:rPr>
          <w:position w:val="-10"/>
        </w:rPr>
        <w:object w:dxaOrig="380" w:dyaOrig="300" w14:anchorId="6649CD20">
          <v:shape id="_x0000_i1977" type="#_x0000_t75" style="width:21.75pt;height:15.9pt" o:ole="">
            <v:imagedata r:id="rId1446" o:title=""/>
          </v:shape>
          <o:OLEObject Type="Embed" ProgID="Equation.3" ShapeID="_x0000_i1977" DrawAspect="Content" ObjectID="_1685298506"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74C74601" w14:textId="77777777"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A61FCB">
        <w:t>Clause</w:t>
      </w:r>
      <w:r w:rsidR="00D508B4">
        <w:t xml:space="preserve"> 11.1</w:t>
      </w:r>
      <w:r w:rsidR="00BF6343">
        <w:rPr>
          <w:lang w:val="en-US"/>
        </w:rPr>
        <w:t>.</w:t>
      </w:r>
    </w:p>
    <w:p w14:paraId="1BD59026" w14:textId="77777777"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w14:anchorId="384F2EE0">
          <v:shape id="_x0000_i1978" type="#_x0000_t75" style="width:14.25pt;height:15.9pt" o:ole="">
            <v:imagedata r:id="rId1432" o:title=""/>
          </v:shape>
          <o:OLEObject Type="Embed" ProgID="Equation.3" ShapeID="_x0000_i1978" DrawAspect="Content" ObjectID="_1685298507"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w14:anchorId="50C61094">
          <v:shape id="_x0000_i1979" type="#_x0000_t75" style="width:21.75pt;height:16.75pt" o:ole="">
            <v:imagedata r:id="rId1422" o:title=""/>
          </v:shape>
          <o:OLEObject Type="Embed" ProgID="Equation.3" ShapeID="_x0000_i1979" DrawAspect="Content" ObjectID="_1685298508"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w:t>
      </w:r>
      <w:r w:rsidR="00AB47D9" w:rsidRPr="000605DE">
        <w:rPr>
          <w:lang w:val="en-US" w:eastAsia="x-none"/>
        </w:rPr>
        <w:lastRenderedPageBreak/>
        <w:t xml:space="preserve">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14:paraId="6B07B7FA"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5976E95D">
          <v:shape id="_x0000_i1980" type="#_x0000_t75" style="width:21.75pt;height:14.25pt" o:ole="">
            <v:imagedata r:id="rId1450" o:title=""/>
          </v:shape>
          <o:OLEObject Type="Embed" ProgID="Equation.3" ShapeID="_x0000_i1980" DrawAspect="Content" ObjectID="_1685298509"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2229D82D"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w14:anchorId="41E36855">
          <v:shape id="_x0000_i1981" type="#_x0000_t75" style="width:27.65pt;height:13.4pt" o:ole="">
            <v:imagedata r:id="rId1452" o:title=""/>
          </v:shape>
          <o:OLEObject Type="Embed" ProgID="Equation.3" ShapeID="_x0000_i1981" DrawAspect="Content" ObjectID="_1685298510" r:id="rId1453"/>
        </w:object>
      </w:r>
    </w:p>
    <w:p w14:paraId="3A56EE9F" w14:textId="77777777"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w14:anchorId="4C264CA9">
          <v:shape id="_x0000_i1982" type="#_x0000_t75" style="width:43.55pt;height:16.75pt" o:ole="">
            <v:imagedata r:id="rId1454" o:title=""/>
          </v:shape>
          <o:OLEObject Type="Embed" ProgID="Equation.3" ShapeID="_x0000_i1982" DrawAspect="Content" ObjectID="_1685298511" r:id="rId1455"/>
        </w:object>
      </w:r>
    </w:p>
    <w:p w14:paraId="340D0D0C"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7457C9AE">
          <v:shape id="_x0000_i1983" type="#_x0000_t75" style="width:21.75pt;height:14.25pt" o:ole="">
            <v:imagedata r:id="rId1456" o:title=""/>
          </v:shape>
          <o:OLEObject Type="Embed" ProgID="Equation.3" ShapeID="_x0000_i1983" DrawAspect="Content" ObjectID="_1685298512" r:id="rId1457"/>
        </w:object>
      </w:r>
      <w:r w:rsidR="00BF6343">
        <w:t xml:space="preserve"> to</w:t>
      </w:r>
      <w:r>
        <w:t xml:space="preserve"> the cardinality of set </w:t>
      </w:r>
      <w:r w:rsidRPr="00232ADB">
        <w:rPr>
          <w:position w:val="-10"/>
        </w:rPr>
        <w:object w:dxaOrig="300" w:dyaOrig="340" w14:anchorId="66E113B1">
          <v:shape id="_x0000_i1984" type="#_x0000_t75" style="width:14.25pt;height:14.25pt" o:ole="">
            <v:imagedata r:id="rId1458" o:title=""/>
          </v:shape>
          <o:OLEObject Type="Embed" ProgID="Equation.3" ShapeID="_x0000_i1984" DrawAspect="Content" ObjectID="_1685298513" r:id="rId1459"/>
        </w:object>
      </w:r>
    </w:p>
    <w:p w14:paraId="73BA638B"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w14:anchorId="63BD5453">
          <v:shape id="_x0000_i1985" type="#_x0000_t75" style="width:15.9pt;height:14.25pt" o:ole="">
            <v:imagedata r:id="rId1460" o:title=""/>
          </v:shape>
          <o:OLEObject Type="Embed" ProgID="Equation.3" ShapeID="_x0000_i1985" DrawAspect="Content" ObjectID="_1685298514"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w14:anchorId="7158EAFC">
          <v:shape id="_x0000_i1986" type="#_x0000_t75" style="width:14.25pt;height:14.25pt" o:ole="">
            <v:imagedata r:id="rId1458" o:title=""/>
          </v:shape>
          <o:OLEObject Type="Embed" ProgID="Equation.3" ShapeID="_x0000_i1986" DrawAspect="Content" ObjectID="_1685298515" r:id="rId1462"/>
        </w:object>
      </w:r>
      <w:r w:rsidR="00BF6343">
        <w:t xml:space="preserve"> for serving cell </w:t>
      </w:r>
      <w:r w:rsidR="00D30258" w:rsidRPr="001C1EC2">
        <w:rPr>
          <w:rFonts w:cs="Arial"/>
          <w:position w:val="-6"/>
          <w:lang w:eastAsia="zh-CN"/>
        </w:rPr>
        <w:object w:dxaOrig="160" w:dyaOrig="200" w14:anchorId="7B3BC8E5">
          <v:shape id="_x0000_i1987" type="#_x0000_t75" style="width:7.55pt;height:14.25pt" o:ole="">
            <v:imagedata r:id="rId1425" o:title=""/>
          </v:shape>
          <o:OLEObject Type="Embed" ProgID="Equation.3" ShapeID="_x0000_i1987" DrawAspect="Content" ObjectID="_1685298516" r:id="rId1463"/>
        </w:object>
      </w:r>
    </w:p>
    <w:p w14:paraId="5089B1B3" w14:textId="77777777" w:rsidR="00D30258" w:rsidRDefault="00D508B4" w:rsidP="00D30258">
      <w:r>
        <w:rPr>
          <w:rFonts w:hint="eastAsia"/>
          <w:lang w:eastAsia="zh-CN"/>
        </w:rPr>
        <w:t xml:space="preserve">while </w:t>
      </w:r>
      <w:r w:rsidR="00BF6343" w:rsidRPr="002922E2">
        <w:rPr>
          <w:position w:val="-10"/>
        </w:rPr>
        <w:object w:dxaOrig="840" w:dyaOrig="300" w14:anchorId="3F96E311">
          <v:shape id="_x0000_i1988" type="#_x0000_t75" style="width:43.55pt;height:14.25pt" o:ole="">
            <v:imagedata r:id="rId1464" o:title=""/>
          </v:shape>
          <o:OLEObject Type="Embed" ProgID="Equation.3" ShapeID="_x0000_i1988" DrawAspect="Content" ObjectID="_1685298517" r:id="rId1465"/>
        </w:object>
      </w:r>
      <w:r>
        <w:rPr>
          <w:rFonts w:hint="eastAsia"/>
          <w:lang w:eastAsia="zh-CN"/>
        </w:rPr>
        <w:t xml:space="preserve"> </w:t>
      </w:r>
    </w:p>
    <w:p w14:paraId="4D72F093" w14:textId="77777777" w:rsidR="00D30258" w:rsidRDefault="00D30258" w:rsidP="003565D5">
      <w:pPr>
        <w:pStyle w:val="B1"/>
        <w:rPr>
          <w:lang w:eastAsia="zh-CN"/>
        </w:rPr>
      </w:pPr>
      <w:r>
        <w:t xml:space="preserve">if </w:t>
      </w:r>
      <w:r w:rsidR="00D349A8" w:rsidRPr="00D349A8">
        <w:rPr>
          <w:position w:val="-12"/>
        </w:rPr>
        <w:object w:dxaOrig="3019" w:dyaOrig="360" w14:anchorId="1A91CFFB">
          <v:shape id="_x0000_i1989" type="#_x0000_t75" style="width:159.9pt;height:18.4pt" o:ole="">
            <v:imagedata r:id="rId1466" o:title=""/>
          </v:shape>
          <o:OLEObject Type="Embed" ProgID="Equation.3" ShapeID="_x0000_i1989" DrawAspect="Content" ObjectID="_1685298518" r:id="rId1467"/>
        </w:object>
      </w:r>
      <w:r>
        <w:t xml:space="preserve"> </w:t>
      </w:r>
    </w:p>
    <w:p w14:paraId="4D841B5B" w14:textId="77777777" w:rsidR="00D30258" w:rsidRDefault="00D30258" w:rsidP="003565D5">
      <w:pPr>
        <w:pStyle w:val="B2"/>
        <w:rPr>
          <w:lang w:eastAsia="zh-CN"/>
        </w:rPr>
      </w:pPr>
      <w:r>
        <w:rPr>
          <w:rFonts w:hint="eastAsia"/>
          <w:lang w:eastAsia="zh-CN"/>
        </w:rPr>
        <w:t xml:space="preserve">Set </w:t>
      </w:r>
      <w:r w:rsidRPr="00277B30">
        <w:rPr>
          <w:position w:val="-10"/>
        </w:rPr>
        <w:object w:dxaOrig="600" w:dyaOrig="300" w14:anchorId="66E48AA0">
          <v:shape id="_x0000_i1990" type="#_x0000_t75" style="width:28.45pt;height:14.25pt" o:ole="">
            <v:imagedata r:id="rId1468" o:title=""/>
          </v:shape>
          <o:OLEObject Type="Embed" ProgID="Equation.3" ShapeID="_x0000_i1990" DrawAspect="Content" ObjectID="_1685298519"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601A57BC" w14:textId="77777777"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w14:anchorId="68A71009">
          <v:shape id="_x0000_i1991" type="#_x0000_t75" style="width:80.35pt;height:16.75pt" o:ole="">
            <v:imagedata r:id="rId1470" o:title=""/>
          </v:shape>
          <o:OLEObject Type="Embed" ProgID="Equation.3" ShapeID="_x0000_i1991" DrawAspect="Content" ObjectID="_1685298520" r:id="rId1471"/>
        </w:object>
      </w:r>
      <w:r>
        <w:rPr>
          <w:rFonts w:hint="eastAsia"/>
          <w:lang w:eastAsia="zh-CN"/>
        </w:rPr>
        <w:t xml:space="preserve"> </w:t>
      </w:r>
    </w:p>
    <w:p w14:paraId="6DA4B3CA" w14:textId="77777777"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w14:anchorId="6C1F2965">
          <v:shape id="_x0000_i1992" type="#_x0000_t75" style="width:14.25pt;height:12.55pt" o:ole="">
            <v:imagedata r:id="rId1438" o:title=""/>
          </v:shape>
          <o:OLEObject Type="Embed" ProgID="Equation.3" ShapeID="_x0000_i1992" DrawAspect="Content" ObjectID="_1685298521" r:id="rId1472"/>
        </w:object>
      </w:r>
      <w:r>
        <w:rPr>
          <w:lang w:eastAsia="zh-CN"/>
        </w:rPr>
        <w:t xml:space="preserve"> to the set of </w:t>
      </w:r>
      <w:r>
        <w:rPr>
          <w:rFonts w:hint="eastAsia"/>
          <w:lang w:eastAsia="zh-CN"/>
        </w:rPr>
        <w:t>rows</w:t>
      </w:r>
    </w:p>
    <w:p w14:paraId="62924D2F" w14:textId="77777777" w:rsidR="00D508B4" w:rsidRDefault="00D508B4" w:rsidP="003565D5">
      <w:pPr>
        <w:pStyle w:val="B3"/>
        <w:rPr>
          <w:lang w:eastAsia="zh-CN"/>
        </w:rPr>
      </w:pPr>
      <w:r>
        <w:rPr>
          <w:lang w:eastAsia="zh-CN"/>
        </w:rPr>
        <w:t xml:space="preserve">Set </w:t>
      </w:r>
      <w:r w:rsidR="00BF6343" w:rsidRPr="002922E2">
        <w:rPr>
          <w:position w:val="-10"/>
        </w:rPr>
        <w:object w:dxaOrig="440" w:dyaOrig="300" w14:anchorId="0283F8C3">
          <v:shape id="_x0000_i1993" type="#_x0000_t75" style="width:21.75pt;height:14.25pt" o:ole="">
            <v:imagedata r:id="rId1473" o:title=""/>
          </v:shape>
          <o:OLEObject Type="Embed" ProgID="Equation.3" ShapeID="_x0000_i1993" DrawAspect="Content" ObjectID="_1685298522" r:id="rId1474"/>
        </w:object>
      </w:r>
      <w:r>
        <w:t xml:space="preserve"> to the cardinality of </w:t>
      </w:r>
      <w:r w:rsidR="00BC4B74" w:rsidRPr="00D319D6">
        <w:rPr>
          <w:position w:val="-4"/>
          <w:lang w:eastAsia="zh-CN"/>
        </w:rPr>
        <w:object w:dxaOrig="220" w:dyaOrig="220" w14:anchorId="1BEB0811">
          <v:shape id="_x0000_i1994" type="#_x0000_t75" style="width:14.25pt;height:12.55pt" o:ole="">
            <v:imagedata r:id="rId1438" o:title=""/>
          </v:shape>
          <o:OLEObject Type="Embed" ProgID="Equation.3" ShapeID="_x0000_i1994" DrawAspect="Content" ObjectID="_1685298523" r:id="rId1475"/>
        </w:object>
      </w:r>
    </w:p>
    <w:p w14:paraId="21A7E735"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22A122A3">
          <v:shape id="_x0000_i1995" type="#_x0000_t75" style="width:21.75pt;height:14.25pt" o:ole="">
            <v:imagedata r:id="rId1476" o:title=""/>
          </v:shape>
          <o:OLEObject Type="Embed" ProgID="Equation.3" ShapeID="_x0000_i1995" DrawAspect="Content" ObjectID="_1685298524"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w14:anchorId="1ABA8303">
          <v:shape id="_x0000_i1996" type="#_x0000_t75" style="width:14.25pt;height:12.55pt" o:ole="">
            <v:imagedata r:id="rId1438" o:title=""/>
          </v:shape>
          <o:OLEObject Type="Embed" ProgID="Equation.3" ShapeID="_x0000_i1996" DrawAspect="Content" ObjectID="_1685298525" r:id="rId1478"/>
        </w:object>
      </w:r>
    </w:p>
    <w:p w14:paraId="415D9BA5" w14:textId="77777777"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w14:anchorId="0040BB9F">
          <v:shape id="_x0000_i1997" type="#_x0000_t75" style="width:14.25pt;height:15.05pt" o:ole="">
            <v:imagedata r:id="rId1428" o:title=""/>
          </v:shape>
          <o:OLEObject Type="Embed" ProgID="Equation.3" ShapeID="_x0000_i1997" DrawAspect="Content" ObjectID="_1685298526"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w14:anchorId="4E6A78B6">
          <v:shape id="_x0000_i1998" type="#_x0000_t75" style="width:9.2pt;height:10.9pt" o:ole="">
            <v:imagedata r:id="rId1425" o:title=""/>
          </v:shape>
          <o:OLEObject Type="Embed" ProgID="Equation.3" ShapeID="_x0000_i1998" DrawAspect="Content" ObjectID="_1685298527"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w14:anchorId="65A5AF90">
          <v:shape id="_x0000_i1999" type="#_x0000_t75" style="width:108.85pt;height:18.4pt" o:ole="">
            <v:imagedata r:id="rId1481" o:title=""/>
          </v:shape>
          <o:OLEObject Type="Embed" ProgID="Equation.3" ShapeID="_x0000_i1999" DrawAspect="Content" ObjectID="_1685298528" r:id="rId1482"/>
        </w:object>
      </w:r>
      <w:r>
        <w:rPr>
          <w:lang w:val="en-US"/>
        </w:rPr>
        <w:t xml:space="preserve"> is before the slot for the active DL BWP change on serving cell </w:t>
      </w:r>
      <w:r w:rsidR="00BC4B74" w:rsidRPr="001C1EC2">
        <w:rPr>
          <w:rFonts w:cs="Arial"/>
          <w:position w:val="-6"/>
          <w:lang w:eastAsia="zh-CN"/>
        </w:rPr>
        <w:object w:dxaOrig="160" w:dyaOrig="200" w14:anchorId="204D208C">
          <v:shape id="_x0000_i2000" type="#_x0000_t75" style="width:9.2pt;height:10.9pt" o:ole="">
            <v:imagedata r:id="rId1425" o:title=""/>
          </v:shape>
          <o:OLEObject Type="Embed" ProgID="Equation.3" ShapeID="_x0000_i2000" DrawAspect="Content" ObjectID="_1685298529" r:id="rId1483"/>
        </w:object>
      </w:r>
      <w:r>
        <w:rPr>
          <w:rFonts w:cs="Arial"/>
          <w:lang w:val="en-US" w:eastAsia="zh-CN"/>
        </w:rPr>
        <w:t xml:space="preserve"> </w:t>
      </w:r>
      <w:r>
        <w:rPr>
          <w:lang w:val="en-US"/>
        </w:rPr>
        <w:t xml:space="preserve">or the active UL BWP change on the PCell </w:t>
      </w:r>
    </w:p>
    <w:p w14:paraId="3F28D60B" w14:textId="77777777" w:rsidR="00DB6700" w:rsidRPr="00265098" w:rsidRDefault="00034936"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1CA83A51" w14:textId="77777777" w:rsidR="00BF6343" w:rsidRPr="000436FB" w:rsidRDefault="00BF6343" w:rsidP="003565D5">
      <w:pPr>
        <w:pStyle w:val="B3"/>
        <w:rPr>
          <w:lang w:val="en-US"/>
        </w:rPr>
      </w:pPr>
      <w:r>
        <w:rPr>
          <w:lang w:val="en-US"/>
        </w:rPr>
        <w:t xml:space="preserve">else </w:t>
      </w:r>
    </w:p>
    <w:p w14:paraId="7CD1F27D" w14:textId="77777777" w:rsidR="00784788" w:rsidRPr="00516DF0" w:rsidRDefault="00784788" w:rsidP="003565D5">
      <w:pPr>
        <w:pStyle w:val="B4"/>
        <w:rPr>
          <w:lang w:eastAsia="zh-CN"/>
        </w:rPr>
      </w:pPr>
      <w:r w:rsidRPr="00917FF8">
        <w:t xml:space="preserve">while </w:t>
      </w:r>
      <w:r w:rsidR="00BC4B74" w:rsidRPr="00CC1519">
        <w:rPr>
          <w:position w:val="-10"/>
        </w:rPr>
        <w:object w:dxaOrig="720" w:dyaOrig="300" w14:anchorId="49E670A7">
          <v:shape id="_x0000_i2001" type="#_x0000_t75" style="width:41.85pt;height:16.75pt" o:ole="">
            <v:imagedata r:id="rId1484" o:title=""/>
          </v:shape>
          <o:OLEObject Type="Embed" ProgID="Equation.3" ShapeID="_x0000_i2001" DrawAspect="Content" ObjectID="_1685298530" r:id="rId1485"/>
        </w:object>
      </w:r>
    </w:p>
    <w:p w14:paraId="1D50A70A" w14:textId="77777777"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w14:anchorId="287C8FAF">
          <v:shape id="_x0000_i2002" type="#_x0000_t75" style="width:158.25pt;height:18.4pt" o:ole="">
            <v:imagedata r:id="rId1486" o:title=""/>
          </v:shape>
          <o:OLEObject Type="Embed" ProgID="Equation.3" ShapeID="_x0000_i2002" DrawAspect="Content" ObjectID="_1685298531" r:id="rId1487"/>
        </w:object>
      </w:r>
      <w:r w:rsidR="00BF6343" w:rsidRPr="00AE3DDD">
        <w:rPr>
          <w:rFonts w:hint="eastAsia"/>
          <w:lang w:eastAsia="zh-CN"/>
        </w:rPr>
        <w:t xml:space="preserve"> to slot </w:t>
      </w:r>
      <w:r w:rsidR="00BC4B74" w:rsidRPr="00B65338">
        <w:rPr>
          <w:position w:val="-12"/>
        </w:rPr>
        <w:object w:dxaOrig="2100" w:dyaOrig="360" w14:anchorId="4DA0FE52">
          <v:shape id="_x0000_i2003" type="#_x0000_t75" style="width:108.85pt;height:18.4pt" o:ole="">
            <v:imagedata r:id="rId1488" o:title=""/>
          </v:shape>
          <o:OLEObject Type="Embed" ProgID="Equation.3" ShapeID="_x0000_i2003" DrawAspect="Content" ObjectID="_1685298532"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w14:anchorId="34497026">
          <v:shape id="_x0000_i2004" type="#_x0000_t75" style="width:9.2pt;height:10.05pt" o:ole="">
            <v:imagedata r:id="rId1490" o:title=""/>
          </v:shape>
          <o:OLEObject Type="Embed" ProgID="Equation.3" ShapeID="_x0000_i2004" DrawAspect="Content" ObjectID="_1685298533"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w14:anchorId="00602BEA">
          <v:shape id="_x0000_i2005" type="#_x0000_t75" style="width:14.25pt;height:14.25pt" o:ole="">
            <v:imagedata r:id="rId1492" o:title=""/>
          </v:shape>
          <o:OLEObject Type="Embed" ProgID="Equation.3" ShapeID="_x0000_i2005" DrawAspect="Content" ObjectID="_1685298534"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w14:anchorId="048155C7">
          <v:shape id="_x0000_i2006" type="#_x0000_t75" style="width:14.25pt;height:15.9pt" o:ole="">
            <v:imagedata r:id="rId1458" o:title=""/>
          </v:shape>
          <o:OLEObject Type="Embed" ProgID="Equation.3" ShapeID="_x0000_i2006" DrawAspect="Content" ObjectID="_1685298535" r:id="rId1494"/>
        </w:object>
      </w:r>
      <w:r w:rsidRPr="008618BB">
        <w:rPr>
          <w:rFonts w:hint="eastAsia"/>
          <w:lang w:eastAsia="zh-CN"/>
        </w:rPr>
        <w:t xml:space="preserve">, </w:t>
      </w:r>
    </w:p>
    <w:p w14:paraId="3A24E766" w14:textId="77777777" w:rsidR="00D508B4" w:rsidRDefault="00BC4B74" w:rsidP="00A00BD5">
      <w:pPr>
        <w:pStyle w:val="B5"/>
        <w:ind w:left="1985"/>
        <w:rPr>
          <w:lang w:eastAsia="zh-CN"/>
        </w:rPr>
      </w:pPr>
      <w:r w:rsidRPr="00CC1519">
        <w:rPr>
          <w:position w:val="-6"/>
        </w:rPr>
        <w:object w:dxaOrig="780" w:dyaOrig="260" w14:anchorId="70C45562">
          <v:shape id="_x0000_i2007" type="#_x0000_t75" style="width:35.15pt;height:14.25pt" o:ole="">
            <v:imagedata r:id="rId1495" o:title=""/>
          </v:shape>
          <o:OLEObject Type="Embed" ProgID="Equation.3" ShapeID="_x0000_i2007" DrawAspect="Content" ObjectID="_1685298536" r:id="rId1496"/>
        </w:object>
      </w:r>
      <w:r w:rsidR="00D508B4">
        <w:t>;</w:t>
      </w:r>
    </w:p>
    <w:p w14:paraId="34CE19CF" w14:textId="77777777" w:rsidR="00D508B4" w:rsidRPr="0085403A" w:rsidRDefault="00B0629A" w:rsidP="003565D5">
      <w:pPr>
        <w:pStyle w:val="B5"/>
        <w:rPr>
          <w:lang w:eastAsia="zh-CN"/>
        </w:rPr>
      </w:pPr>
      <w:r>
        <w:rPr>
          <w:lang w:eastAsia="zh-CN"/>
        </w:rPr>
        <w:t>else</w:t>
      </w:r>
    </w:p>
    <w:p w14:paraId="61C0E74C" w14:textId="77777777" w:rsidR="00D508B4" w:rsidRDefault="00BC4B74" w:rsidP="00A00BD5">
      <w:pPr>
        <w:pStyle w:val="B5"/>
        <w:ind w:left="1985"/>
        <w:rPr>
          <w:lang w:eastAsia="zh-CN"/>
        </w:rPr>
      </w:pPr>
      <w:r w:rsidRPr="00BC4B74">
        <w:rPr>
          <w:rFonts w:cs="Arial"/>
          <w:position w:val="-4"/>
          <w:lang w:eastAsia="zh-CN"/>
        </w:rPr>
        <w:object w:dxaOrig="700" w:dyaOrig="220" w14:anchorId="370C919D">
          <v:shape id="_x0000_i2008" type="#_x0000_t75" style="width:41pt;height:12.55pt" o:ole="">
            <v:imagedata r:id="rId1497" o:title=""/>
          </v:shape>
          <o:OLEObject Type="Embed" ProgID="Equation.3" ShapeID="_x0000_i2008" DrawAspect="Content" ObjectID="_1685298537" r:id="rId1498"/>
        </w:object>
      </w:r>
      <w:r w:rsidR="00D508B4" w:rsidRPr="008618BB">
        <w:rPr>
          <w:lang w:eastAsia="zh-CN"/>
        </w:rPr>
        <w:t xml:space="preserve">; </w:t>
      </w:r>
    </w:p>
    <w:p w14:paraId="40764B4A" w14:textId="77777777" w:rsidR="00B0629A" w:rsidRPr="008618BB" w:rsidRDefault="00B0629A" w:rsidP="003565D5">
      <w:pPr>
        <w:pStyle w:val="B5"/>
        <w:rPr>
          <w:lang w:eastAsia="zh-CN"/>
        </w:rPr>
      </w:pPr>
      <w:r>
        <w:rPr>
          <w:lang w:eastAsia="zh-CN"/>
        </w:rPr>
        <w:t>end if</w:t>
      </w:r>
    </w:p>
    <w:p w14:paraId="15333951" w14:textId="77777777" w:rsidR="00D508B4" w:rsidRDefault="00D508B4" w:rsidP="003565D5">
      <w:pPr>
        <w:pStyle w:val="B4"/>
        <w:rPr>
          <w:lang w:eastAsia="zh-CN"/>
        </w:rPr>
      </w:pPr>
      <w:r w:rsidRPr="00B916EC">
        <w:rPr>
          <w:rFonts w:hint="eastAsia"/>
          <w:lang w:eastAsia="zh-CN"/>
        </w:rPr>
        <w:t>end while</w:t>
      </w:r>
    </w:p>
    <w:p w14:paraId="692A8D53"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w14:anchorId="783B1537">
          <v:shape id="_x0000_i2009" type="#_x0000_t75" style="width:27.65pt;height:12.55pt" o:ole="">
            <v:imagedata r:id="rId1499" o:title=""/>
          </v:shape>
          <o:OLEObject Type="Embed" ProgID="Equation.3" ShapeID="_x0000_i2009" DrawAspect="Content" ObjectID="_1685298538" r:id="rId1500"/>
        </w:object>
      </w:r>
      <w:r w:rsidR="00D508B4">
        <w:rPr>
          <w:rFonts w:cs="Arial" w:hint="eastAsia"/>
          <w:lang w:eastAsia="zh-CN"/>
        </w:rPr>
        <w:t xml:space="preserve">, </w:t>
      </w:r>
    </w:p>
    <w:p w14:paraId="207C8C23" w14:textId="77777777" w:rsidR="00A628EC" w:rsidRDefault="00BC4B74" w:rsidP="003565D5">
      <w:pPr>
        <w:pStyle w:val="B5"/>
        <w:rPr>
          <w:lang w:eastAsia="zh-CN"/>
        </w:rPr>
      </w:pPr>
      <w:r w:rsidRPr="00BC4B74">
        <w:rPr>
          <w:position w:val="-12"/>
          <w:lang w:eastAsia="zh-CN"/>
        </w:rPr>
        <w:object w:dxaOrig="1380" w:dyaOrig="320" w14:anchorId="0DA9CF60">
          <v:shape id="_x0000_i2010" type="#_x0000_t75" style="width:65.3pt;height:15.05pt" o:ole="">
            <v:imagedata r:id="rId1501" o:title=""/>
          </v:shape>
          <o:OLEObject Type="Embed" ProgID="Equation.3" ShapeID="_x0000_i2010" DrawAspect="Content" ObjectID="_1685298539" r:id="rId1502"/>
        </w:object>
      </w:r>
      <w:r w:rsidR="00A628EC">
        <w:rPr>
          <w:lang w:val="en-US" w:eastAsia="zh-CN"/>
        </w:rPr>
        <w:t>;</w:t>
      </w:r>
      <w:r w:rsidR="00A628EC" w:rsidRPr="00BF6343">
        <w:rPr>
          <w:lang w:eastAsia="zh-CN"/>
        </w:rPr>
        <w:t xml:space="preserve"> </w:t>
      </w:r>
    </w:p>
    <w:p w14:paraId="6518CC2A" w14:textId="77777777" w:rsidR="00A628EC" w:rsidRPr="00D62C0E" w:rsidRDefault="00A628EC" w:rsidP="003565D5">
      <w:pPr>
        <w:pStyle w:val="B5"/>
        <w:rPr>
          <w:lang w:val="en-US" w:eastAsia="zh-CN"/>
        </w:rPr>
      </w:pPr>
      <w:r w:rsidRPr="00E46902">
        <w:rPr>
          <w:position w:val="-10"/>
        </w:rPr>
        <w:object w:dxaOrig="740" w:dyaOrig="279" w14:anchorId="46855B09">
          <v:shape id="_x0000_i2011" type="#_x0000_t75" style="width:36.85pt;height:14.25pt" o:ole="">
            <v:imagedata r:id="rId1503" o:title=""/>
          </v:shape>
          <o:OLEObject Type="Embed" ProgID="Equation.3" ShapeID="_x0000_i2011" DrawAspect="Content" ObjectID="_1685298540" r:id="rId1504"/>
        </w:object>
      </w:r>
      <w:r>
        <w:rPr>
          <w:lang w:val="en-US"/>
        </w:rPr>
        <w:t>;</w:t>
      </w:r>
    </w:p>
    <w:p w14:paraId="035D62F8" w14:textId="77777777" w:rsidR="00D508B4" w:rsidRDefault="00BF6343" w:rsidP="004441AA">
      <w:pPr>
        <w:pStyle w:val="B5"/>
        <w:rPr>
          <w:lang w:eastAsia="zh-CN"/>
        </w:rPr>
      </w:pPr>
      <w:r w:rsidRPr="00397445">
        <w:t>The UE does not expect to receive SPS PDSCH release and unicast PDSCH in a same slot;</w:t>
      </w:r>
    </w:p>
    <w:p w14:paraId="30AA734D" w14:textId="77777777" w:rsidR="00D508B4" w:rsidRPr="00AE44D6" w:rsidRDefault="00D508B4" w:rsidP="004441AA">
      <w:pPr>
        <w:pStyle w:val="B4"/>
        <w:rPr>
          <w:lang w:eastAsia="zh-CN"/>
        </w:rPr>
      </w:pPr>
      <w:r>
        <w:rPr>
          <w:lang w:eastAsia="zh-CN"/>
        </w:rPr>
        <w:lastRenderedPageBreak/>
        <w:t xml:space="preserve">else </w:t>
      </w:r>
    </w:p>
    <w:p w14:paraId="16161516" w14:textId="77777777" w:rsidR="00D508B4" w:rsidRDefault="00D508B4" w:rsidP="004441AA">
      <w:pPr>
        <w:pStyle w:val="B5"/>
        <w:rPr>
          <w:lang w:eastAsia="zh-CN"/>
        </w:rPr>
      </w:pPr>
      <w:r>
        <w:rPr>
          <w:lang w:eastAsia="zh-CN"/>
        </w:rPr>
        <w:t xml:space="preserve">Set </w:t>
      </w:r>
      <w:r w:rsidR="00BF6343" w:rsidRPr="002922E2">
        <w:rPr>
          <w:position w:val="-10"/>
        </w:rPr>
        <w:object w:dxaOrig="440" w:dyaOrig="300" w14:anchorId="050234DA">
          <v:shape id="_x0000_i2012" type="#_x0000_t75" style="width:21.75pt;height:14.25pt" o:ole="">
            <v:imagedata r:id="rId1505" o:title=""/>
          </v:shape>
          <o:OLEObject Type="Embed" ProgID="Equation.3" ShapeID="_x0000_i2012" DrawAspect="Content" ObjectID="_1685298541" r:id="rId1506"/>
        </w:object>
      </w:r>
      <w:r>
        <w:t xml:space="preserve"> to the cardinality of </w:t>
      </w:r>
      <w:r w:rsidR="00BC4B74" w:rsidRPr="00D319D6">
        <w:rPr>
          <w:position w:val="-4"/>
          <w:lang w:eastAsia="zh-CN"/>
        </w:rPr>
        <w:object w:dxaOrig="220" w:dyaOrig="220" w14:anchorId="40B234BC">
          <v:shape id="_x0000_i2013" type="#_x0000_t75" style="width:14.25pt;height:12.55pt" o:ole="">
            <v:imagedata r:id="rId1438" o:title=""/>
          </v:shape>
          <o:OLEObject Type="Embed" ProgID="Equation.3" ShapeID="_x0000_i2013" DrawAspect="Content" ObjectID="_1685298542" r:id="rId1507"/>
        </w:object>
      </w:r>
    </w:p>
    <w:p w14:paraId="6833A4BD" w14:textId="77777777"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w14:anchorId="0F9DEA37">
          <v:shape id="_x0000_i2014" type="#_x0000_t75" style="width:14.25pt;height:10.9pt" o:ole="">
            <v:imagedata r:id="rId1508" o:title=""/>
          </v:shape>
          <o:OLEObject Type="Embed" ProgID="Equation.3" ShapeID="_x0000_i2014" DrawAspect="Content" ObjectID="_1685298543"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w14:anchorId="382EF242">
          <v:shape id="_x0000_i2015" type="#_x0000_t75" style="width:14.25pt;height:12.55pt" o:ole="">
            <v:imagedata r:id="rId1438" o:title=""/>
          </v:shape>
          <o:OLEObject Type="Embed" ProgID="Equation.3" ShapeID="_x0000_i2015" DrawAspect="Content" ObjectID="_1685298544" r:id="rId1510"/>
        </w:object>
      </w:r>
    </w:p>
    <w:p w14:paraId="2043C5E5" w14:textId="77777777"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w14:anchorId="7C10A33E">
          <v:shape id="_x0000_i2016" type="#_x0000_t75" style="width:27.65pt;height:14.25pt" o:ole="">
            <v:imagedata r:id="rId1499" o:title=""/>
          </v:shape>
          <o:OLEObject Type="Embed" ProgID="Equation.3" ShapeID="_x0000_i2016" DrawAspect="Content" ObjectID="_1685298545" r:id="rId1511"/>
        </w:object>
      </w:r>
    </w:p>
    <w:p w14:paraId="630BB6DC"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w14:anchorId="2553767D">
          <v:shape id="_x0000_i2017" type="#_x0000_t75" style="width:22.6pt;height:14.25pt" o:ole="">
            <v:imagedata r:id="rId1512" o:title=""/>
          </v:shape>
          <o:OLEObject Type="Embed" ProgID="Equation.3" ShapeID="_x0000_i2017" DrawAspect="Content" ObjectID="_1685298546" r:id="rId1513"/>
        </w:object>
      </w:r>
      <w:r w:rsidRPr="00516DF0">
        <w:rPr>
          <w:rFonts w:hint="eastAsia"/>
          <w:lang w:eastAsia="zh-CN"/>
        </w:rPr>
        <w:t xml:space="preserve"> </w:t>
      </w:r>
    </w:p>
    <w:p w14:paraId="5372F980" w14:textId="77777777" w:rsidR="00D508B4" w:rsidRDefault="00D508B4" w:rsidP="004441AA">
      <w:pPr>
        <w:pStyle w:val="B5"/>
        <w:ind w:left="1985"/>
        <w:rPr>
          <w:lang w:eastAsia="zh-CN"/>
        </w:rPr>
      </w:pPr>
      <w:r w:rsidRPr="00917FF8">
        <w:t xml:space="preserve">while </w:t>
      </w:r>
      <w:r w:rsidR="00BC4B74" w:rsidRPr="002922E2">
        <w:rPr>
          <w:position w:val="-10"/>
        </w:rPr>
        <w:object w:dxaOrig="740" w:dyaOrig="300" w14:anchorId="0DF561B8">
          <v:shape id="_x0000_i2018" type="#_x0000_t75" style="width:36.85pt;height:15.9pt" o:ole="">
            <v:imagedata r:id="rId1514" o:title=""/>
          </v:shape>
          <o:OLEObject Type="Embed" ProgID="Equation.3" ShapeID="_x0000_i2018" DrawAspect="Content" ObjectID="_1685298547" r:id="rId1515"/>
        </w:object>
      </w:r>
    </w:p>
    <w:p w14:paraId="7CDA8CB2" w14:textId="77777777"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w14:anchorId="19B28E30">
          <v:shape id="_x0000_i2019" type="#_x0000_t75" style="width:28.45pt;height:12.55pt" o:ole="">
            <v:imagedata r:id="rId1516" o:title=""/>
          </v:shape>
          <o:OLEObject Type="Embed" ProgID="Equation.3" ShapeID="_x0000_i2019" DrawAspect="Content" ObjectID="_1685298548"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w14:anchorId="72057FB5">
          <v:shape id="_x0000_i2020" type="#_x0000_t75" style="width:14.25pt;height:12.55pt" o:ole="">
            <v:imagedata r:id="rId1518" o:title=""/>
          </v:shape>
          <o:OLEObject Type="Embed" ProgID="Equation.3" ShapeID="_x0000_i2020" DrawAspect="Content" ObjectID="_1685298549"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w14:anchorId="58012C67">
          <v:shape id="_x0000_i2021" type="#_x0000_t75" style="width:10.05pt;height:10.05pt" o:ole="">
            <v:imagedata r:id="rId1520" o:title=""/>
          </v:shape>
          <o:OLEObject Type="Embed" ProgID="Equation.3" ShapeID="_x0000_i2021" DrawAspect="Content" ObjectID="_1685298550" r:id="rId1521"/>
        </w:object>
      </w:r>
      <w:r w:rsidR="00D508B4">
        <w:t xml:space="preserve"> </w:t>
      </w:r>
    </w:p>
    <w:p w14:paraId="675489C3" w14:textId="77777777" w:rsidR="00D508B4" w:rsidRPr="002462F4" w:rsidRDefault="00BC4B74" w:rsidP="004441AA">
      <w:pPr>
        <w:pStyle w:val="B5"/>
        <w:ind w:left="2552"/>
        <w:rPr>
          <w:lang w:eastAsia="zh-CN"/>
        </w:rPr>
      </w:pPr>
      <w:r w:rsidRPr="00467B78">
        <w:rPr>
          <w:position w:val="-12"/>
        </w:rPr>
        <w:object w:dxaOrig="820" w:dyaOrig="320" w14:anchorId="401149C1">
          <v:shape id="_x0000_i2022" type="#_x0000_t75" style="width:45.2pt;height:18.4pt" o:ole="">
            <v:imagedata r:id="rId1522" o:title=""/>
          </v:shape>
          <o:OLEObject Type="Embed" ProgID="Equation.3" ShapeID="_x0000_i2022" DrawAspect="Content" ObjectID="_1685298551"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w14:anchorId="72473EE3">
          <v:shape id="_x0000_i2023" type="#_x0000_t75" style="width:10.05pt;height:10.05pt" o:ole="">
            <v:imagedata r:id="rId1524" o:title=""/>
          </v:shape>
          <o:OLEObject Type="Embed" ProgID="Equation.3" ShapeID="_x0000_i2023" DrawAspect="Content" ObjectID="_1685298552" r:id="rId1525"/>
        </w:object>
      </w:r>
    </w:p>
    <w:p w14:paraId="3135FCD8" w14:textId="77777777" w:rsidR="00D508B4" w:rsidRDefault="00BC4B74" w:rsidP="004441AA">
      <w:pPr>
        <w:pStyle w:val="B5"/>
        <w:ind w:left="2552"/>
        <w:rPr>
          <w:lang w:eastAsia="zh-CN"/>
        </w:rPr>
      </w:pPr>
      <w:r w:rsidRPr="00272FBE">
        <w:rPr>
          <w:position w:val="-6"/>
        </w:rPr>
        <w:object w:dxaOrig="780" w:dyaOrig="240" w14:anchorId="32447923">
          <v:shape id="_x0000_i2024" type="#_x0000_t75" style="width:35.15pt;height:13.4pt" o:ole="">
            <v:imagedata r:id="rId1526" o:title=""/>
          </v:shape>
          <o:OLEObject Type="Embed" ProgID="Equation.3" ShapeID="_x0000_i2024" DrawAspect="Content" ObjectID="_1685298553" r:id="rId1527"/>
        </w:object>
      </w:r>
      <w:r w:rsidR="00D508B4">
        <w:rPr>
          <w:rFonts w:hint="eastAsia"/>
          <w:lang w:eastAsia="zh-CN"/>
        </w:rPr>
        <w:t>;</w:t>
      </w:r>
    </w:p>
    <w:p w14:paraId="7F31BFBC" w14:textId="77777777" w:rsidR="00D508B4" w:rsidRPr="00917FF8" w:rsidRDefault="00BC4B74" w:rsidP="004441AA">
      <w:pPr>
        <w:pStyle w:val="B5"/>
        <w:ind w:left="2552"/>
        <w:rPr>
          <w:lang w:eastAsia="zh-CN"/>
        </w:rPr>
      </w:pPr>
      <w:r w:rsidRPr="00467B78">
        <w:rPr>
          <w:rFonts w:cs="Arial"/>
          <w:position w:val="-12"/>
          <w:lang w:eastAsia="zh-CN"/>
        </w:rPr>
        <w:object w:dxaOrig="1160" w:dyaOrig="320" w14:anchorId="07E7F222">
          <v:shape id="_x0000_i2025" type="#_x0000_t75" style="width:57.75pt;height:16.75pt" o:ole="">
            <v:imagedata r:id="rId1528" o:title=""/>
          </v:shape>
          <o:OLEObject Type="Embed" ProgID="Equation.3" ShapeID="_x0000_i2025" DrawAspect="Content" ObjectID="_1685298554" r:id="rId1529"/>
        </w:object>
      </w:r>
      <w:r>
        <w:rPr>
          <w:rFonts w:cs="Arial"/>
          <w:lang w:eastAsia="zh-CN"/>
        </w:rPr>
        <w:t>;</w:t>
      </w:r>
    </w:p>
    <w:p w14:paraId="32958443" w14:textId="77777777" w:rsidR="00D508B4" w:rsidRPr="00917FF8" w:rsidRDefault="00DF2DA7" w:rsidP="004441AA">
      <w:pPr>
        <w:pStyle w:val="B5"/>
        <w:ind w:left="2268"/>
        <w:rPr>
          <w:lang w:eastAsia="zh-CN"/>
        </w:rPr>
      </w:pPr>
      <w:r>
        <w:rPr>
          <w:lang w:eastAsia="zh-CN"/>
        </w:rPr>
        <w:t>else</w:t>
      </w:r>
    </w:p>
    <w:p w14:paraId="2CFFC6A6" w14:textId="77777777" w:rsidR="00D508B4" w:rsidRDefault="00BC4B74" w:rsidP="00A00BD5">
      <w:pPr>
        <w:pStyle w:val="B5"/>
        <w:ind w:left="2552"/>
        <w:rPr>
          <w:lang w:eastAsia="zh-CN"/>
        </w:rPr>
      </w:pPr>
      <w:r w:rsidRPr="00451A45">
        <w:rPr>
          <w:position w:val="-4"/>
        </w:rPr>
        <w:object w:dxaOrig="700" w:dyaOrig="220" w14:anchorId="6840C197">
          <v:shape id="_x0000_i2026" type="#_x0000_t75" style="width:36.85pt;height:12.55pt" o:ole="">
            <v:imagedata r:id="rId1530" o:title=""/>
          </v:shape>
          <o:OLEObject Type="Embed" ProgID="Equation.3" ShapeID="_x0000_i2026" DrawAspect="Content" ObjectID="_1685298555" r:id="rId1531"/>
        </w:object>
      </w:r>
      <w:r w:rsidR="00D508B4" w:rsidRPr="008618BB">
        <w:rPr>
          <w:lang w:eastAsia="zh-CN"/>
        </w:rPr>
        <w:t xml:space="preserve">; </w:t>
      </w:r>
    </w:p>
    <w:p w14:paraId="6B748CA5" w14:textId="77777777" w:rsidR="00DF2DA7" w:rsidRDefault="00DF2DA7" w:rsidP="001D7C9A">
      <w:pPr>
        <w:pStyle w:val="B5"/>
        <w:ind w:left="2268"/>
        <w:rPr>
          <w:rFonts w:cs="Arial"/>
          <w:lang w:eastAsia="zh-CN"/>
        </w:rPr>
      </w:pPr>
      <w:r>
        <w:rPr>
          <w:rFonts w:cs="Arial"/>
          <w:lang w:eastAsia="zh-CN"/>
        </w:rPr>
        <w:t>end if</w:t>
      </w:r>
    </w:p>
    <w:p w14:paraId="71447493" w14:textId="77777777" w:rsidR="00D508B4" w:rsidRDefault="00D508B4" w:rsidP="004441AA">
      <w:pPr>
        <w:pStyle w:val="B5"/>
        <w:ind w:left="1985"/>
        <w:rPr>
          <w:lang w:eastAsia="zh-CN"/>
        </w:rPr>
      </w:pPr>
      <w:r w:rsidRPr="00B916EC">
        <w:rPr>
          <w:rFonts w:hint="eastAsia"/>
          <w:lang w:eastAsia="zh-CN"/>
        </w:rPr>
        <w:t>end while</w:t>
      </w:r>
    </w:p>
    <w:p w14:paraId="6A391520" w14:textId="77777777" w:rsidR="00D508B4" w:rsidRDefault="00BC4B74" w:rsidP="004441AA">
      <w:pPr>
        <w:pStyle w:val="B5"/>
        <w:ind w:left="1985"/>
        <w:rPr>
          <w:rFonts w:cs="Arial"/>
          <w:lang w:eastAsia="zh-CN"/>
        </w:rPr>
      </w:pPr>
      <w:r w:rsidRPr="002D789B">
        <w:rPr>
          <w:rFonts w:cs="Arial"/>
          <w:position w:val="-12"/>
          <w:lang w:eastAsia="zh-CN"/>
        </w:rPr>
        <w:object w:dxaOrig="1440" w:dyaOrig="320" w14:anchorId="174FA363">
          <v:shape id="_x0000_i2027" type="#_x0000_t75" style="width:1in;height:16.75pt" o:ole="">
            <v:imagedata r:id="rId1532" o:title=""/>
          </v:shape>
          <o:OLEObject Type="Embed" ProgID="Equation.3" ShapeID="_x0000_i2027" DrawAspect="Content" ObjectID="_1685298556" r:id="rId1533"/>
        </w:object>
      </w:r>
    </w:p>
    <w:p w14:paraId="2AEC51DB" w14:textId="77777777" w:rsidR="00D508B4" w:rsidRPr="00B916EC" w:rsidRDefault="00D508B4" w:rsidP="004441AA">
      <w:pPr>
        <w:pStyle w:val="B5"/>
        <w:ind w:left="1985"/>
        <w:rPr>
          <w:lang w:eastAsia="zh-CN"/>
        </w:rPr>
      </w:pPr>
      <w:r w:rsidRPr="00B916EC">
        <w:rPr>
          <w:position w:val="-10"/>
        </w:rPr>
        <w:object w:dxaOrig="740" w:dyaOrig="279" w14:anchorId="653BC529">
          <v:shape id="_x0000_i2028" type="#_x0000_t75" style="width:36.85pt;height:14.25pt" o:ole="">
            <v:imagedata r:id="rId1503" o:title=""/>
          </v:shape>
          <o:OLEObject Type="Embed" ProgID="Equation.3" ShapeID="_x0000_i2028" DrawAspect="Content" ObjectID="_1685298557" r:id="rId1534"/>
        </w:object>
      </w:r>
      <w:r w:rsidRPr="00B916EC">
        <w:t>;</w:t>
      </w:r>
    </w:p>
    <w:p w14:paraId="470D013F" w14:textId="77777777"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w14:anchorId="41079893">
          <v:shape id="_x0000_i2029" type="#_x0000_t75" style="width:14.25pt;height:10.9pt" o:ole="">
            <v:imagedata r:id="rId1508" o:title=""/>
          </v:shape>
          <o:OLEObject Type="Embed" ProgID="Equation.3" ShapeID="_x0000_i2029" DrawAspect="Content" ObjectID="_1685298558"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w14:anchorId="5B7521B5">
          <v:shape id="_x0000_i2030" type="#_x0000_t75" style="width:14.25pt;height:12.55pt" o:ole="">
            <v:imagedata r:id="rId1438" o:title=""/>
          </v:shape>
          <o:OLEObject Type="Embed" ProgID="Equation.3" ShapeID="_x0000_i2030" DrawAspect="Content" ObjectID="_1685298559" r:id="rId1536"/>
        </w:object>
      </w:r>
      <w:r w:rsidR="00D508B4" w:rsidRPr="002462F4">
        <w:rPr>
          <w:rFonts w:hint="eastAsia"/>
          <w:lang w:eastAsia="zh-CN"/>
        </w:rPr>
        <w:t>;</w:t>
      </w:r>
    </w:p>
    <w:p w14:paraId="58F59AB0" w14:textId="77777777" w:rsidR="00D508B4" w:rsidRDefault="00D508B4" w:rsidP="004441AA">
      <w:pPr>
        <w:pStyle w:val="B5"/>
        <w:rPr>
          <w:lang w:eastAsia="zh-CN"/>
        </w:rPr>
      </w:pPr>
      <w:r w:rsidRPr="00B916EC">
        <w:rPr>
          <w:rFonts w:hint="eastAsia"/>
          <w:lang w:eastAsia="zh-CN"/>
        </w:rPr>
        <w:t>end while</w:t>
      </w:r>
    </w:p>
    <w:p w14:paraId="613C32BE" w14:textId="77777777" w:rsidR="00D508B4" w:rsidRDefault="00D508B4" w:rsidP="004441AA">
      <w:pPr>
        <w:pStyle w:val="B4"/>
        <w:rPr>
          <w:lang w:eastAsia="zh-CN"/>
        </w:rPr>
      </w:pPr>
      <w:r>
        <w:rPr>
          <w:lang w:eastAsia="zh-CN"/>
        </w:rPr>
        <w:t>end if</w:t>
      </w:r>
    </w:p>
    <w:p w14:paraId="5D7396F0" w14:textId="77777777" w:rsidR="00DB6700" w:rsidRDefault="00034936"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36724EF4" w14:textId="77777777" w:rsidR="001D7C9A" w:rsidRDefault="001D7C9A" w:rsidP="004441AA">
      <w:pPr>
        <w:pStyle w:val="B3"/>
        <w:rPr>
          <w:i/>
          <w:lang w:eastAsia="zh-CN"/>
        </w:rPr>
      </w:pPr>
      <w:r>
        <w:rPr>
          <w:lang w:eastAsia="zh-CN"/>
        </w:rPr>
        <w:t>end if</w:t>
      </w:r>
    </w:p>
    <w:p w14:paraId="5A4BB158" w14:textId="77777777" w:rsidR="001D7C9A" w:rsidRPr="001D7C9A" w:rsidRDefault="001D7C9A" w:rsidP="004441AA">
      <w:pPr>
        <w:pStyle w:val="B2"/>
        <w:rPr>
          <w:lang w:eastAsia="zh-CN"/>
        </w:rPr>
      </w:pPr>
      <w:r>
        <w:rPr>
          <w:lang w:eastAsia="zh-CN"/>
        </w:rPr>
        <w:t>end while</w:t>
      </w:r>
    </w:p>
    <w:p w14:paraId="24DF5A7B" w14:textId="77777777" w:rsidR="00D508B4" w:rsidRDefault="000F584E" w:rsidP="001D7C9A">
      <w:pPr>
        <w:pStyle w:val="B1"/>
        <w:rPr>
          <w:lang w:eastAsia="zh-CN"/>
        </w:rPr>
      </w:pPr>
      <w:r>
        <w:rPr>
          <w:lang w:eastAsia="zh-CN"/>
        </w:rPr>
        <w:t>end if</w:t>
      </w:r>
    </w:p>
    <w:p w14:paraId="279EEE89" w14:textId="77777777" w:rsidR="001D7C9A" w:rsidRPr="004441AA" w:rsidRDefault="00BC4B74" w:rsidP="001D7C9A">
      <w:pPr>
        <w:pStyle w:val="B1"/>
        <w:rPr>
          <w:lang w:val="en-US" w:eastAsia="zh-CN"/>
        </w:rPr>
      </w:pPr>
      <w:r w:rsidRPr="005E0856">
        <w:rPr>
          <w:position w:val="-6"/>
        </w:rPr>
        <w:object w:dxaOrig="740" w:dyaOrig="240" w14:anchorId="379B0295">
          <v:shape id="_x0000_i2031" type="#_x0000_t75" style="width:36.85pt;height:12.55pt" o:ole="">
            <v:imagedata r:id="rId1537" o:title=""/>
          </v:shape>
          <o:OLEObject Type="Embed" ProgID="Equation.3" ShapeID="_x0000_i2031" DrawAspect="Content" ObjectID="_1685298560" r:id="rId1538"/>
        </w:object>
      </w:r>
      <w:r w:rsidR="001D7C9A">
        <w:rPr>
          <w:lang w:val="en-US"/>
        </w:rPr>
        <w:t>;</w:t>
      </w:r>
    </w:p>
    <w:p w14:paraId="1731CD0C" w14:textId="77777777" w:rsidR="00D508B4" w:rsidRPr="00232ADB" w:rsidRDefault="00D508B4" w:rsidP="001D7C9A">
      <w:pPr>
        <w:rPr>
          <w:lang w:eastAsia="zh-CN"/>
        </w:rPr>
      </w:pPr>
      <w:r>
        <w:rPr>
          <w:rFonts w:hint="eastAsia"/>
          <w:lang w:eastAsia="zh-CN"/>
        </w:rPr>
        <w:t>end while</w:t>
      </w:r>
    </w:p>
    <w:p w14:paraId="6C93FF94" w14:textId="77777777"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w14:anchorId="50BEE233">
          <v:shape id="_x0000_i2032" type="#_x0000_t75" style="width:14.25pt;height:12.55pt" o:ole="">
            <v:imagedata r:id="rId1438" o:title=""/>
          </v:shape>
          <o:OLEObject Type="Embed" ProgID="Equation.3" ShapeID="_x0000_i2032" DrawAspect="Content" ObjectID="_1685298561"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w14:anchorId="45F890B9">
          <v:shape id="_x0000_i2033" type="#_x0000_t75" style="width:21.75pt;height:15.9pt" o:ole="">
            <v:imagedata r:id="rId1540" o:title=""/>
          </v:shape>
          <o:OLEObject Type="Embed" ProgID="Equation.3" ShapeID="_x0000_i2033" DrawAspect="Content" ObjectID="_1685298562"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w14:anchorId="6BD4ED02">
          <v:shape id="_x0000_i2034" type="#_x0000_t75" style="width:43.55pt;height:16.75pt" o:ole="">
            <v:imagedata r:id="rId1542" o:title=""/>
          </v:shape>
          <o:OLEObject Type="Embed" ProgID="Equation.3" ShapeID="_x0000_i2034" DrawAspect="Content" ObjectID="_1685298563"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04C0AFC7"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4250E" w14:textId="77777777" w:rsidR="00C52D5B" w:rsidRDefault="00C52D5B" w:rsidP="00C52D5B">
      <w:pPr>
        <w:pStyle w:val="B1"/>
      </w:pPr>
      <w:r>
        <w:t>-</w:t>
      </w:r>
      <w:r>
        <w:tab/>
      </w:r>
      <w:r>
        <w:rPr>
          <w:lang w:val="en-US"/>
        </w:rPr>
        <w:t>the UE is configured with one serving cell, and</w:t>
      </w:r>
    </w:p>
    <w:p w14:paraId="58AE7A07" w14:textId="77777777" w:rsidR="00C52D5B" w:rsidRPr="002658BF" w:rsidRDefault="00C52D5B" w:rsidP="00C52D5B">
      <w:pPr>
        <w:pStyle w:val="B1"/>
        <w:rPr>
          <w:lang w:val="en-US"/>
        </w:rPr>
      </w:pPr>
      <w:r>
        <w:t>-</w:t>
      </w:r>
      <w:r>
        <w:tab/>
      </w:r>
      <w:r w:rsidR="00BC4B74" w:rsidRPr="00804875">
        <w:rPr>
          <w:position w:val="-12"/>
        </w:rPr>
        <w:object w:dxaOrig="940" w:dyaOrig="320" w14:anchorId="629563D4">
          <v:shape id="_x0000_i2035" type="#_x0000_t75" style="width:43.55pt;height:15.9pt" o:ole="">
            <v:imagedata r:id="rId1544" o:title=""/>
          </v:shape>
          <o:OLEObject Type="Embed" ProgID="Equation.3" ShapeID="_x0000_i2035" DrawAspect="Content" ObjectID="_1685298564" r:id="rId1545"/>
        </w:object>
      </w:r>
      <w:r>
        <w:rPr>
          <w:rFonts w:cs="Arial"/>
          <w:lang w:val="en-US" w:eastAsia="zh-CN"/>
        </w:rPr>
        <w:t>, and</w:t>
      </w:r>
    </w:p>
    <w:p w14:paraId="388C46C5"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7883C071" w14:textId="77777777" w:rsidR="00C52D5B" w:rsidRPr="002658BF" w:rsidRDefault="00C52D5B" w:rsidP="00B44469">
      <w:pPr>
        <w:rPr>
          <w:lang w:val="en-US"/>
        </w:rPr>
      </w:pPr>
      <w:r w:rsidRPr="00B916EC">
        <w:lastRenderedPageBreak/>
        <w:t>the UE generates HARQ-ACK information only for the transport block in the PDSCH</w:t>
      </w:r>
      <w:r w:rsidRPr="00011FE0">
        <w:t xml:space="preserve"> </w:t>
      </w:r>
      <w:r>
        <w:t>or only for the SPS PDSCH release</w:t>
      </w:r>
      <w:r>
        <w:rPr>
          <w:lang w:val="en-US"/>
        </w:rPr>
        <w:t>.</w:t>
      </w:r>
    </w:p>
    <w:p w14:paraId="717A96D3"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06F90C86" w14:textId="77777777" w:rsidR="00C52D5B" w:rsidRDefault="00C52D5B" w:rsidP="00C52D5B">
      <w:pPr>
        <w:pStyle w:val="B1"/>
      </w:pPr>
      <w:r>
        <w:t>-</w:t>
      </w:r>
      <w:r>
        <w:tab/>
      </w:r>
      <w:r>
        <w:rPr>
          <w:lang w:val="en-US"/>
        </w:rPr>
        <w:t>the UE is configured with more than one serving cells, or</w:t>
      </w:r>
    </w:p>
    <w:p w14:paraId="1B622B80" w14:textId="77777777" w:rsidR="00C52D5B" w:rsidRPr="002658BF" w:rsidRDefault="00C52D5B" w:rsidP="00C52D5B">
      <w:pPr>
        <w:pStyle w:val="B1"/>
        <w:rPr>
          <w:lang w:val="en-US"/>
        </w:rPr>
      </w:pPr>
      <w:r>
        <w:t>-</w:t>
      </w:r>
      <w:r>
        <w:tab/>
      </w:r>
      <w:r w:rsidR="00BC4B74" w:rsidRPr="00804875">
        <w:rPr>
          <w:position w:val="-12"/>
        </w:rPr>
        <w:object w:dxaOrig="960" w:dyaOrig="320" w14:anchorId="1823B0D5">
          <v:shape id="_x0000_i2036" type="#_x0000_t75" style="width:44.35pt;height:16.75pt" o:ole="">
            <v:imagedata r:id="rId1546" o:title=""/>
          </v:shape>
          <o:OLEObject Type="Embed" ProgID="Equation.3" ShapeID="_x0000_i2036" DrawAspect="Content" ObjectID="_1685298565" r:id="rId1547"/>
        </w:object>
      </w:r>
      <w:r>
        <w:rPr>
          <w:rFonts w:cs="Arial"/>
          <w:lang w:val="en-US" w:eastAsia="zh-CN"/>
        </w:rPr>
        <w:t>, and</w:t>
      </w:r>
    </w:p>
    <w:p w14:paraId="202B9788"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3610191" w14:textId="77777777"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w14:anchorId="2C4395AD">
          <v:shape id="_x0000_i2037" type="#_x0000_t75" style="width:50.25pt;height:19.25pt" o:ole="">
            <v:imagedata r:id="rId1548" o:title=""/>
          </v:shape>
          <o:OLEObject Type="Embed" ProgID="Equation.3" ShapeID="_x0000_i2037" DrawAspect="Content" ObjectID="_1685298566"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7B85E440" w14:textId="77777777"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w14:anchorId="37D1CD76">
          <v:shape id="_x0000_i2038" type="#_x0000_t75" style="width:14.25pt;height:14.25pt" o:ole="">
            <v:imagedata r:id="rId1550" o:title=""/>
          </v:shape>
          <o:OLEObject Type="Embed" ProgID="Equation.3" ShapeID="_x0000_i2038" DrawAspect="Content" ObjectID="_1685298567"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w14:anchorId="06C409E1">
          <v:shape id="_x0000_i2039" type="#_x0000_t75" style="width:14.25pt;height:14.25pt" o:ole="">
            <v:imagedata r:id="rId1550" o:title=""/>
          </v:shape>
          <o:OLEObject Type="Embed" ProgID="Equation.3" ShapeID="_x0000_i2039" DrawAspect="Content" ObjectID="_1685298568" r:id="rId1552"/>
        </w:object>
      </w:r>
      <w:r>
        <w:t xml:space="preserve"> is defined in </w:t>
      </w:r>
      <w:r w:rsidR="00A61FCB">
        <w:t>Clause</w:t>
      </w:r>
      <w:r>
        <w:t xml:space="preserve"> 9.2.3. </w:t>
      </w:r>
    </w:p>
    <w:p w14:paraId="5A925D84" w14:textId="77777777"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C1A6AF1" w14:textId="77777777" w:rsidR="00D87514" w:rsidRPr="00B916EC" w:rsidRDefault="00E66858" w:rsidP="00AC407E">
      <w:pPr>
        <w:rPr>
          <w:rFonts w:eastAsia="SimSun"/>
          <w:lang w:val="en-US" w:eastAsia="zh-CN"/>
        </w:rPr>
      </w:pPr>
      <w:r>
        <w:rPr>
          <w:lang w:val="en-US"/>
        </w:rPr>
        <w:t xml:space="preserve">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55327E">
        <w:rPr>
          <w:rFonts w:eastAsia="SimSun"/>
          <w:lang w:val="en-US" w:eastAsia="zh-CN"/>
        </w:rPr>
        <w:t xml:space="preserve"> </w:t>
      </w:r>
      <w:r w:rsidR="0055327E">
        <w:rPr>
          <w:rFonts w:eastAsia="SimSun" w:hint="eastAsia"/>
          <w:lang w:val="en-US" w:eastAsia="zh-CN"/>
        </w:rPr>
        <w:t>or a SPS PDSCH release</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C857F28" w14:textId="2098687D"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1E029B12">
          <v:shape id="_x0000_i2041" type="#_x0000_t75" style="width:21.75pt;height:14.25pt" o:ole="">
            <v:imagedata r:id="rId1553" o:title=""/>
          </v:shape>
          <o:OLEObject Type="Embed" ProgID="Equation.3" ShapeID="_x0000_i2041" DrawAspect="Content" ObjectID="_1685298569" r:id="rId1554"/>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w14:anchorId="6503D23C">
          <v:shape id="_x0000_i2042" type="#_x0000_t75" style="width:21.75pt;height:15.9pt" o:ole="">
            <v:imagedata r:id="rId1555" o:title=""/>
          </v:shape>
          <o:OLEObject Type="Embed" ProgID="Equation.3" ShapeID="_x0000_i2042" DrawAspect="Content" ObjectID="_1685298570" r:id="rId1556"/>
        </w:object>
      </w:r>
      <w:r>
        <w:rPr>
          <w:lang w:eastAsia="zh-CN"/>
        </w:rPr>
        <w:t xml:space="preserve"> defines a total </w:t>
      </w:r>
      <w:r w:rsidRPr="004F730A">
        <w:rPr>
          <w:lang w:eastAsia="zh-CN"/>
        </w:rPr>
        <w:t xml:space="preserve">number </w:t>
      </w:r>
      <w:r w:rsidRPr="002D789B">
        <w:rPr>
          <w:position w:val="-10"/>
        </w:rPr>
        <w:object w:dxaOrig="320" w:dyaOrig="300" w14:anchorId="5EA539B0">
          <v:shape id="_x0000_i2043" type="#_x0000_t75" style="width:14.25pt;height:14.25pt" o:ole="">
            <v:imagedata r:id="rId1557" o:title=""/>
          </v:shape>
          <o:OLEObject Type="Embed" ProgID="Equation.3" ShapeID="_x0000_i2043" DrawAspect="Content" ObjectID="_1685298571" r:id="rId1558"/>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3A2F261">
          <v:shape id="_x0000_i2044" type="#_x0000_t75" style="width:7.55pt;height:7.55pt" o:ole="">
            <v:imagedata r:id="rId1559" o:title=""/>
          </v:shape>
          <o:OLEObject Type="Embed" ProgID="Equation.3" ShapeID="_x0000_i2044" DrawAspect="Content" ObjectID="_1685298572" r:id="rId1560"/>
        </w:object>
      </w:r>
      <w:r w:rsidR="00C52D5B">
        <w:t xml:space="preserve"> corresponding to the HARQ-ACK information bits</w:t>
      </w:r>
      <w:r w:rsidRPr="004F730A">
        <w:rPr>
          <w:lang w:eastAsia="zh-CN"/>
        </w:rPr>
        <w:t>.</w:t>
      </w:r>
    </w:p>
    <w:p w14:paraId="086C190C" w14:textId="77777777"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1D3913C2">
          <v:shape id="_x0000_i2045" type="#_x0000_t75" style="width:21.75pt;height:14.25pt" o:ole="">
            <v:imagedata r:id="rId1561" o:title=""/>
          </v:shape>
          <o:OLEObject Type="Embed" ProgID="Equation.3" ShapeID="_x0000_i2045" DrawAspect="Content" ObjectID="_1685298573" r:id="rId156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14:paraId="360989F9" w14:textId="77777777"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w14:anchorId="31B7CCDF">
          <v:shape id="_x0000_i2046" type="#_x0000_t75" style="width:21.75pt;height:14.25pt" o:ole="">
            <v:imagedata r:id="rId1563" o:title=""/>
          </v:shape>
          <o:OLEObject Type="Embed" ProgID="Equation.3" ShapeID="_x0000_i2046" DrawAspect="Content" ObjectID="_1685298574" r:id="rId1564"/>
        </w:object>
      </w:r>
      <w:r w:rsidRPr="00B916EC">
        <w:t>- HARQ-ACK</w:t>
      </w:r>
      <w:r w:rsidR="00610503" w:rsidRPr="00610503">
        <w:rPr>
          <w:lang w:val="en-US"/>
        </w:rPr>
        <w:t xml:space="preserve"> </w:t>
      </w:r>
      <w:r w:rsidR="00610503">
        <w:rPr>
          <w:lang w:val="en-US"/>
        </w:rPr>
        <w:t>information</w:t>
      </w:r>
      <w:r w:rsidRPr="00B916EC">
        <w:t xml:space="preserve"> bit index</w:t>
      </w:r>
    </w:p>
    <w:p w14:paraId="26FEDA2B"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w14:anchorId="733B6738">
          <v:shape id="_x0000_i2047" type="#_x0000_t75" style="width:21.75pt;height:17.6pt" o:ole="">
            <v:imagedata r:id="rId1565" o:title=""/>
          </v:shape>
          <o:OLEObject Type="Embed" ProgID="Equation.3" ShapeID="_x0000_i2047" DrawAspect="Content" ObjectID="_1685298575" r:id="rId1566"/>
        </w:object>
      </w:r>
      <w:r w:rsidRPr="00B916EC">
        <w:t xml:space="preserve"> to the number of </w:t>
      </w:r>
      <w:r w:rsidR="00C95F11">
        <w:t xml:space="preserve">serving </w:t>
      </w:r>
      <w:r w:rsidRPr="00B916EC">
        <w:t>cells configured by higher layers for the UE</w:t>
      </w:r>
    </w:p>
    <w:p w14:paraId="1A046CC1" w14:textId="77777777" w:rsidR="00C95F11" w:rsidRDefault="00CA1203" w:rsidP="0009732E">
      <w:pPr>
        <w:pStyle w:val="B1"/>
      </w:pPr>
      <w:r w:rsidRPr="00B916EC">
        <w:rPr>
          <w:rFonts w:eastAsia="SimSun"/>
        </w:rPr>
        <w:t xml:space="preserve">while </w:t>
      </w:r>
      <w:r w:rsidR="00BC4B74" w:rsidRPr="00B916EC">
        <w:rPr>
          <w:position w:val="-10"/>
        </w:rPr>
        <w:object w:dxaOrig="740" w:dyaOrig="340" w14:anchorId="48F3B1E0">
          <v:shape id="_x0000_i2048" type="#_x0000_t75" style="width:36.85pt;height:18.4pt" o:ole="">
            <v:imagedata r:id="rId1567" o:title=""/>
          </v:shape>
          <o:OLEObject Type="Embed" ProgID="Equation.3" ShapeID="_x0000_i2048" DrawAspect="Content" ObjectID="_1685298576" r:id="rId1568"/>
        </w:object>
      </w:r>
    </w:p>
    <w:p w14:paraId="36CCE661" w14:textId="77777777"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w14:anchorId="47FBB2D2">
          <v:shape id="_x0000_i2049" type="#_x0000_t75" style="width:28.45pt;height:14.25pt" o:ole="">
            <v:imagedata r:id="rId1569" o:title=""/>
          </v:shape>
          <o:OLEObject Type="Embed" ProgID="Equation.3" ShapeID="_x0000_i2049" DrawAspect="Content" ObjectID="_1685298577" r:id="rId1570"/>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6DAEEEE7"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w14:anchorId="1E07F0F7">
          <v:shape id="_x0000_i2050" type="#_x0000_t75" style="width:36.85pt;height:16.75pt" o:ole="">
            <v:imagedata r:id="rId1571" o:title=""/>
          </v:shape>
          <o:OLEObject Type="Embed" ProgID="Equation.3" ShapeID="_x0000_i2050" DrawAspect="Content" ObjectID="_1685298578" r:id="rId1572"/>
        </w:object>
      </w:r>
    </w:p>
    <w:p w14:paraId="6B1001B0"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w14:anchorId="31B402EE">
          <v:shape id="_x0000_i2051" type="#_x0000_t75" style="width:7.55pt;height:10.05pt" o:ole="">
            <v:imagedata r:id="rId1573" o:title=""/>
          </v:shape>
          <o:OLEObject Type="Embed" ProgID="Equation.3" ShapeID="_x0000_i2051" DrawAspect="Content" ObjectID="_1685298579" r:id="rId1574"/>
        </w:object>
      </w:r>
      <w:r w:rsidRPr="00B916EC">
        <w:rPr>
          <w:rFonts w:eastAsia="SimSun" w:hint="eastAsia"/>
          <w:lang w:eastAsia="zh-CN"/>
        </w:rPr>
        <w:t>,</w:t>
      </w:r>
    </w:p>
    <w:p w14:paraId="601D9AD2" w14:textId="77777777" w:rsidR="00CA1203" w:rsidRPr="00B916EC" w:rsidRDefault="00346C6D" w:rsidP="0009732E">
      <w:pPr>
        <w:pStyle w:val="B4"/>
      </w:pPr>
      <w:r w:rsidRPr="00B916EC">
        <w:rPr>
          <w:position w:val="-12"/>
        </w:rPr>
        <w:object w:dxaOrig="460" w:dyaOrig="360" w14:anchorId="61E13E13">
          <v:shape id="_x0000_i2052" type="#_x0000_t75" style="width:21.75pt;height:21.75pt" o:ole="">
            <v:imagedata r:id="rId1575" o:title=""/>
          </v:shape>
          <o:OLEObject Type="Embed" ProgID="Equation.3" ShapeID="_x0000_i2052" DrawAspect="Content" ObjectID="_1685298580" r:id="rId1576"/>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6AC95B0E" w14:textId="77777777" w:rsidR="00346C6D" w:rsidRPr="00B916EC" w:rsidRDefault="00346C6D" w:rsidP="0009732E">
      <w:pPr>
        <w:pStyle w:val="B4"/>
        <w:rPr>
          <w:rFonts w:eastAsia="SimSun"/>
          <w:lang w:eastAsia="zh-CN"/>
        </w:rPr>
      </w:pPr>
      <w:r w:rsidRPr="00B916EC">
        <w:rPr>
          <w:position w:val="-10"/>
        </w:rPr>
        <w:object w:dxaOrig="740" w:dyaOrig="279" w14:anchorId="19174209">
          <v:shape id="_x0000_i2053" type="#_x0000_t75" style="width:36.85pt;height:14.25pt" o:ole="">
            <v:imagedata r:id="rId1503" o:title=""/>
          </v:shape>
          <o:OLEObject Type="Embed" ProgID="Equation.3" ShapeID="_x0000_i2053" DrawAspect="Content" ObjectID="_1685298581" r:id="rId1577"/>
        </w:object>
      </w:r>
      <w:r w:rsidRPr="00B916EC">
        <w:t>;</w:t>
      </w:r>
    </w:p>
    <w:p w14:paraId="49B71016" w14:textId="77777777" w:rsidR="00CA1203" w:rsidRPr="00B916EC" w:rsidRDefault="00346C6D" w:rsidP="0009732E">
      <w:pPr>
        <w:pStyle w:val="B4"/>
        <w:rPr>
          <w:rFonts w:eastAsia="SimSun"/>
          <w:lang w:eastAsia="zh-CN"/>
        </w:rPr>
      </w:pPr>
      <w:r w:rsidRPr="00B916EC">
        <w:rPr>
          <w:position w:val="-12"/>
        </w:rPr>
        <w:object w:dxaOrig="460" w:dyaOrig="360" w14:anchorId="2C4D12A9">
          <v:shape id="_x0000_i2054" type="#_x0000_t75" style="width:21.75pt;height:21.75pt" o:ole="">
            <v:imagedata r:id="rId1578" o:title=""/>
          </v:shape>
          <o:OLEObject Type="Embed" ProgID="Equation.3" ShapeID="_x0000_i2054" DrawAspect="Content" ObjectID="_1685298582" r:id="rId1579"/>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0EF0FA55" w14:textId="77777777" w:rsidR="00CA1203" w:rsidRPr="00B916EC" w:rsidRDefault="00346C6D" w:rsidP="0009732E">
      <w:pPr>
        <w:pStyle w:val="B4"/>
        <w:rPr>
          <w:rFonts w:eastAsia="SimSun"/>
          <w:lang w:eastAsia="zh-CN"/>
        </w:rPr>
      </w:pPr>
      <w:r w:rsidRPr="00B916EC">
        <w:rPr>
          <w:position w:val="-10"/>
        </w:rPr>
        <w:object w:dxaOrig="740" w:dyaOrig="279" w14:anchorId="23D1AA7F">
          <v:shape id="_x0000_i2055" type="#_x0000_t75" style="width:36.85pt;height:14.25pt" o:ole="">
            <v:imagedata r:id="rId1580" o:title=""/>
          </v:shape>
          <o:OLEObject Type="Embed" ProgID="Equation.3" ShapeID="_x0000_i2055" DrawAspect="Content" ObjectID="_1685298583" r:id="rId1581"/>
        </w:object>
      </w:r>
      <w:r w:rsidRPr="00B916EC">
        <w:t>;</w:t>
      </w:r>
    </w:p>
    <w:p w14:paraId="4DC0364A" w14:textId="77777777" w:rsidR="00DE60EA" w:rsidRPr="00B916EC" w:rsidRDefault="00DE60EA" w:rsidP="0009732E">
      <w:pPr>
        <w:pStyle w:val="B3"/>
        <w:rPr>
          <w:rFonts w:eastAsia="SimSun"/>
          <w:lang w:eastAsia="zh-CN"/>
        </w:rPr>
      </w:pPr>
      <w:r w:rsidRPr="00B916EC">
        <w:rPr>
          <w:rFonts w:eastAsia="SimSun" w:hint="eastAsia"/>
          <w:lang w:eastAsia="zh-CN"/>
        </w:rPr>
        <w:lastRenderedPageBreak/>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w14:anchorId="3D86A074">
          <v:shape id="_x0000_i2056" type="#_x0000_t75" style="width:7.55pt;height:10.05pt" o:ole="">
            <v:imagedata r:id="rId1582" o:title=""/>
          </v:shape>
          <o:OLEObject Type="Embed" ProgID="Equation.3" ShapeID="_x0000_i2056" DrawAspect="Content" ObjectID="_1685298584" r:id="rId1583"/>
        </w:object>
      </w:r>
      <w:r w:rsidRPr="00B916EC">
        <w:rPr>
          <w:rFonts w:eastAsia="SimSun" w:hint="eastAsia"/>
          <w:lang w:eastAsia="zh-CN"/>
        </w:rPr>
        <w:t>,</w:t>
      </w:r>
    </w:p>
    <w:p w14:paraId="61EFA38D" w14:textId="77777777" w:rsidR="00DE60EA" w:rsidRPr="00B916EC" w:rsidRDefault="00BC4B74" w:rsidP="0009732E">
      <w:pPr>
        <w:pStyle w:val="B4"/>
        <w:rPr>
          <w:rFonts w:eastAsia="SimSun"/>
          <w:lang w:eastAsia="zh-CN"/>
        </w:rPr>
      </w:pPr>
      <w:r w:rsidRPr="00B916EC">
        <w:rPr>
          <w:position w:val="-12"/>
        </w:rPr>
        <w:object w:dxaOrig="460" w:dyaOrig="360" w14:anchorId="70C66591">
          <v:shape id="_x0000_i2057" type="#_x0000_t75" style="width:21.75pt;height:19.25pt" o:ole="">
            <v:imagedata r:id="rId1584" o:title=""/>
          </v:shape>
          <o:OLEObject Type="Embed" ProgID="Equation.3" ShapeID="_x0000_i2057" DrawAspect="Content" ObjectID="_1685298585" r:id="rId1585"/>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41623CED" w14:textId="77777777" w:rsidR="00DE60EA" w:rsidRPr="00B916EC" w:rsidRDefault="00DE60EA" w:rsidP="0009732E">
      <w:pPr>
        <w:pStyle w:val="B4"/>
        <w:rPr>
          <w:rFonts w:eastAsia="SimSun"/>
          <w:lang w:eastAsia="zh-CN"/>
        </w:rPr>
      </w:pPr>
      <w:r w:rsidRPr="00B916EC">
        <w:rPr>
          <w:position w:val="-10"/>
        </w:rPr>
        <w:object w:dxaOrig="740" w:dyaOrig="279" w14:anchorId="06336D4E">
          <v:shape id="_x0000_i2058" type="#_x0000_t75" style="width:36.85pt;height:14.25pt" o:ole="">
            <v:imagedata r:id="rId1580" o:title=""/>
          </v:shape>
          <o:OLEObject Type="Embed" ProgID="Equation.3" ShapeID="_x0000_i2058" DrawAspect="Content" ObjectID="_1685298586" r:id="rId1586"/>
        </w:object>
      </w:r>
      <w:r w:rsidRPr="00B916EC">
        <w:t>;</w:t>
      </w:r>
    </w:p>
    <w:p w14:paraId="70C82EBB"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w14:anchorId="7DF50619">
          <v:shape id="_x0000_i2059" type="#_x0000_t75" style="width:53.6pt;height:19.25pt" o:ole="">
            <v:imagedata r:id="rId1587" o:title=""/>
          </v:shape>
          <o:OLEObject Type="Embed" ProgID="Equation.3" ShapeID="_x0000_i2059" DrawAspect="Content" ObjectID="_1685298587" r:id="rId1588"/>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w14:anchorId="3BF7F933">
          <v:shape id="_x0000_i2060" type="#_x0000_t75" style="width:7.55pt;height:10.05pt" o:ole="">
            <v:imagedata r:id="rId1582" o:title=""/>
          </v:shape>
          <o:OLEObject Type="Embed" ProgID="Equation.3" ShapeID="_x0000_i2060" DrawAspect="Content" ObjectID="_1685298588" r:id="rId1589"/>
        </w:object>
      </w:r>
      <w:r w:rsidR="00CA1203" w:rsidRPr="00B916EC">
        <w:rPr>
          <w:rFonts w:eastAsia="SimSun" w:cs="Arial" w:hint="eastAsia"/>
          <w:lang w:eastAsia="zh-CN"/>
        </w:rPr>
        <w:t>,</w:t>
      </w:r>
    </w:p>
    <w:p w14:paraId="4AB5A595" w14:textId="77777777"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w14:anchorId="331FE6C8">
          <v:shape id="_x0000_i2061" type="#_x0000_t75" style="width:44.35pt;height:16.75pt" o:ole="">
            <v:imagedata r:id="rId1590" o:title=""/>
          </v:shape>
          <o:OLEObject Type="Embed" ProgID="Equation.3" ShapeID="_x0000_i2061" DrawAspect="Content" ObjectID="_1685298589" r:id="rId1591"/>
        </w:object>
      </w:r>
      <w:r w:rsidRPr="00B916EC">
        <w:t>- CBG index</w:t>
      </w:r>
    </w:p>
    <w:p w14:paraId="359E2377" w14:textId="77777777" w:rsidR="00346C6D" w:rsidRPr="00B916EC" w:rsidRDefault="00346C6D" w:rsidP="0009732E">
      <w:pPr>
        <w:pStyle w:val="B4"/>
      </w:pPr>
      <w:r w:rsidRPr="00B916EC">
        <w:t xml:space="preserve">while </w:t>
      </w:r>
      <w:r w:rsidR="008E7D1E" w:rsidRPr="00B916EC">
        <w:rPr>
          <w:position w:val="-12"/>
        </w:rPr>
        <w:object w:dxaOrig="1560" w:dyaOrig="360" w14:anchorId="69E5448B">
          <v:shape id="_x0000_i2062" type="#_x0000_t75" style="width:82.9pt;height:18.4pt" o:ole="">
            <v:imagedata r:id="rId1592" o:title=""/>
          </v:shape>
          <o:OLEObject Type="Embed" ProgID="Equation.3" ShapeID="_x0000_i2062" DrawAspect="Content" ObjectID="_1685298590" r:id="rId1593"/>
        </w:object>
      </w:r>
    </w:p>
    <w:p w14:paraId="0EC35A02" w14:textId="77777777" w:rsidR="00C95F11" w:rsidRPr="00B916EC" w:rsidRDefault="00836130" w:rsidP="0009732E">
      <w:pPr>
        <w:pStyle w:val="B5"/>
      </w:pPr>
      <w:r w:rsidRPr="00075457">
        <w:rPr>
          <w:position w:val="-14"/>
        </w:rPr>
        <w:object w:dxaOrig="620" w:dyaOrig="380" w14:anchorId="1B838A0D">
          <v:shape id="_x0000_i2063" type="#_x0000_t75" style="width:28.45pt;height:17.6pt" o:ole="">
            <v:imagedata r:id="rId1594" o:title=""/>
          </v:shape>
          <o:OLEObject Type="Embed" ProgID="Equation.3" ShapeID="_x0000_i2063" DrawAspect="Content" ObjectID="_1685298591" r:id="rId1595"/>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w14:anchorId="2053CA60">
          <v:shape id="_x0000_i2064" type="#_x0000_t75" style="width:21.75pt;height:16.75pt" o:ole="">
            <v:imagedata r:id="rId1596" o:title=""/>
          </v:shape>
          <o:OLEObject Type="Embed" ProgID="Equation.3" ShapeID="_x0000_i2064" DrawAspect="Content" ObjectID="_1685298592" r:id="rId1597"/>
        </w:object>
      </w:r>
      <w:r w:rsidR="00035CB8" w:rsidRPr="00B916EC">
        <w:t xml:space="preserve"> of </w:t>
      </w:r>
      <w:r w:rsidR="00C95F11">
        <w:t>the first transport block</w:t>
      </w:r>
      <w:r w:rsidR="00C95F11" w:rsidRPr="00B916EC">
        <w:t>;</w:t>
      </w:r>
    </w:p>
    <w:p w14:paraId="7760C708"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w14:anchorId="49877A73">
          <v:shape id="_x0000_i2065" type="#_x0000_t75" style="width:7.55pt;height:10.05pt" o:ole="">
            <v:imagedata r:id="rId1582" o:title=""/>
          </v:shape>
          <o:OLEObject Type="Embed" ProgID="Equation.3" ShapeID="_x0000_i2065" DrawAspect="Content" ObjectID="_1685298593" r:id="rId1598"/>
        </w:object>
      </w:r>
    </w:p>
    <w:p w14:paraId="56C0629C" w14:textId="77777777" w:rsidR="00C95F11" w:rsidRDefault="00C95F11" w:rsidP="0009732E">
      <w:pPr>
        <w:pStyle w:val="B5"/>
      </w:pPr>
      <w:r>
        <w:rPr>
          <w:rFonts w:cs="Arial"/>
          <w:lang w:eastAsia="zh-CN"/>
        </w:rPr>
        <w:tab/>
      </w:r>
      <w:r w:rsidR="00836130" w:rsidRPr="00D66903">
        <w:rPr>
          <w:position w:val="-20"/>
        </w:rPr>
        <w:object w:dxaOrig="1440" w:dyaOrig="440" w14:anchorId="6D7162BE">
          <v:shape id="_x0000_i2066" type="#_x0000_t75" style="width:74.5pt;height:23.45pt" o:ole="">
            <v:imagedata r:id="rId1599" o:title=""/>
          </v:shape>
          <o:OLEObject Type="Embed" ProgID="Equation.3" ShapeID="_x0000_i2066" DrawAspect="Content" ObjectID="_1685298594" r:id="rId1600"/>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w14:anchorId="31E6127A">
          <v:shape id="_x0000_i2067" type="#_x0000_t75" style="width:21.75pt;height:15.9pt" o:ole="">
            <v:imagedata r:id="rId1596" o:title=""/>
          </v:shape>
          <o:OLEObject Type="Embed" ProgID="Equation.3" ShapeID="_x0000_i2067" DrawAspect="Content" ObjectID="_1685298595" r:id="rId1601"/>
        </w:object>
      </w:r>
      <w:r w:rsidRPr="00B916EC">
        <w:t xml:space="preserve"> of </w:t>
      </w:r>
      <w:r>
        <w:t>the second transport block;</w:t>
      </w:r>
    </w:p>
    <w:p w14:paraId="2D93D94F" w14:textId="77777777" w:rsidR="00C95F11" w:rsidRPr="00B916EC" w:rsidRDefault="00C95F11" w:rsidP="0009732E">
      <w:pPr>
        <w:pStyle w:val="B5"/>
      </w:pPr>
      <w:r>
        <w:t>end if</w:t>
      </w:r>
    </w:p>
    <w:p w14:paraId="1C046EFD" w14:textId="77777777" w:rsidR="00035CB8" w:rsidRPr="00B916EC" w:rsidRDefault="00836130" w:rsidP="0009732E">
      <w:pPr>
        <w:pStyle w:val="B5"/>
      </w:pPr>
      <w:r w:rsidRPr="00B916EC">
        <w:rPr>
          <w:rFonts w:eastAsia="Malgun Gothic"/>
          <w:position w:val="-10"/>
        </w:rPr>
        <w:object w:dxaOrig="1280" w:dyaOrig="300" w14:anchorId="625FAB1C">
          <v:shape id="_x0000_i2068" type="#_x0000_t75" style="width:1in;height:17.6pt" o:ole="">
            <v:imagedata r:id="rId1602" o:title=""/>
          </v:shape>
          <o:OLEObject Type="Embed" ProgID="Equation.3" ShapeID="_x0000_i2068" DrawAspect="Content" ObjectID="_1685298596" r:id="rId1603"/>
        </w:object>
      </w:r>
      <w:r w:rsidR="00035CB8" w:rsidRPr="00B916EC">
        <w:rPr>
          <w:rFonts w:eastAsia="Malgun Gothic"/>
        </w:rPr>
        <w:t>;</w:t>
      </w:r>
    </w:p>
    <w:p w14:paraId="712297BB"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5723C722" w14:textId="77777777" w:rsidR="00693321" w:rsidRPr="0009732E" w:rsidRDefault="0069638F" w:rsidP="0009732E">
      <w:pPr>
        <w:pStyle w:val="B4"/>
        <w:rPr>
          <w:rFonts w:eastAsia="SimSun"/>
          <w:lang w:val="en-US" w:eastAsia="zh-CN"/>
        </w:rPr>
      </w:pPr>
      <w:r>
        <w:rPr>
          <w:position w:val="-12"/>
        </w:rPr>
        <w:object w:dxaOrig="2205" w:dyaOrig="375" w14:anchorId="0B343461">
          <v:shape id="_x0000_i2069" type="#_x0000_t75" style="width:110.5pt;height:18.4pt" o:ole="">
            <v:imagedata r:id="rId1604" o:title=""/>
          </v:shape>
          <o:OLEObject Type="Embed" ProgID="Equation.DSMT4" ShapeID="_x0000_i2069" DrawAspect="Content" ObjectID="_1685298597" r:id="rId1605"/>
        </w:object>
      </w:r>
      <w:r w:rsidR="00693321">
        <w:t xml:space="preserve">, </w:t>
      </w:r>
      <w:r w:rsidR="00693321">
        <w:rPr>
          <w:lang w:val="en-US"/>
        </w:rPr>
        <w:t xml:space="preserve">where </w:t>
      </w:r>
      <w:r w:rsidR="00836130" w:rsidRPr="00B916EC">
        <w:rPr>
          <w:position w:val="-12"/>
        </w:rPr>
        <w:object w:dxaOrig="480" w:dyaOrig="360" w14:anchorId="6CCA3398">
          <v:shape id="_x0000_i2070" type="#_x0000_t75" style="width:21.75pt;height:18.4pt" o:ole="">
            <v:imagedata r:id="rId1606" o:title=""/>
          </v:shape>
          <o:OLEObject Type="Embed" ProgID="Equation.3" ShapeID="_x0000_i2070" DrawAspect="Content" ObjectID="_1685298598" r:id="rId1607"/>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w14:anchorId="242A3D90">
          <v:shape id="_x0000_i2071" type="#_x0000_t75" style="width:7.55pt;height:10.05pt" o:ole="">
            <v:imagedata r:id="rId1582" o:title=""/>
          </v:shape>
          <o:OLEObject Type="Embed" ProgID="Equation.3" ShapeID="_x0000_i2071" DrawAspect="Content" ObjectID="_1685298599" r:id="rId1608"/>
        </w:object>
      </w:r>
      <w:r w:rsidR="00693321">
        <w:rPr>
          <w:rFonts w:hint="eastAsia"/>
          <w:lang w:eastAsia="zh-CN"/>
        </w:rPr>
        <w:t>;</w:t>
      </w:r>
    </w:p>
    <w:p w14:paraId="129B5A44"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CE2A04B" w14:textId="77777777" w:rsidR="00CA1203" w:rsidRPr="00B916EC" w:rsidRDefault="00836130" w:rsidP="0009732E">
      <w:pPr>
        <w:pStyle w:val="B4"/>
      </w:pPr>
      <w:r w:rsidRPr="00B916EC">
        <w:rPr>
          <w:position w:val="-12"/>
        </w:rPr>
        <w:object w:dxaOrig="460" w:dyaOrig="360" w14:anchorId="03889429">
          <v:shape id="_x0000_i2072" type="#_x0000_t75" style="width:21.75pt;height:20.95pt" o:ole="">
            <v:imagedata r:id="rId1584" o:title=""/>
          </v:shape>
          <o:OLEObject Type="Embed" ProgID="Equation.3" ShapeID="_x0000_i2072" DrawAspect="Content" ObjectID="_1685298600" r:id="rId1609"/>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w14:anchorId="29A88A04">
          <v:shape id="_x0000_i2073" type="#_x0000_t75" style="width:7.55pt;height:10.05pt" o:ole="">
            <v:imagedata r:id="rId1582" o:title=""/>
          </v:shape>
          <o:OLEObject Type="Embed" ProgID="Equation.3" ShapeID="_x0000_i2073" DrawAspect="Content" ObjectID="_1685298601" r:id="rId1610"/>
        </w:object>
      </w:r>
      <w:r w:rsidR="00C52D5B">
        <w:t>;</w:t>
      </w:r>
    </w:p>
    <w:p w14:paraId="4D2C42EC" w14:textId="77777777" w:rsidR="00CA1203" w:rsidRPr="00B916EC" w:rsidRDefault="00102B8B" w:rsidP="0009732E">
      <w:pPr>
        <w:pStyle w:val="B4"/>
      </w:pPr>
      <w:r w:rsidRPr="00B916EC">
        <w:rPr>
          <w:position w:val="-10"/>
        </w:rPr>
        <w:object w:dxaOrig="740" w:dyaOrig="279" w14:anchorId="41C379DE">
          <v:shape id="_x0000_i2074" type="#_x0000_t75" style="width:36.85pt;height:14.25pt" o:ole="">
            <v:imagedata r:id="rId1580" o:title=""/>
          </v:shape>
          <o:OLEObject Type="Embed" ProgID="Equation.3" ShapeID="_x0000_i2074" DrawAspect="Content" ObjectID="_1685298602" r:id="rId1611"/>
        </w:object>
      </w:r>
      <w:r w:rsidRPr="00B916EC">
        <w:t>;</w:t>
      </w:r>
    </w:p>
    <w:p w14:paraId="3610444E"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291945BF" w14:textId="77777777" w:rsidR="00693321" w:rsidRDefault="00693321" w:rsidP="0009732E">
      <w:pPr>
        <w:pStyle w:val="B3"/>
      </w:pPr>
      <w:r w:rsidRPr="00B916EC">
        <w:rPr>
          <w:position w:val="-6"/>
        </w:rPr>
        <w:object w:dxaOrig="820" w:dyaOrig="240" w14:anchorId="03271F41">
          <v:shape id="_x0000_i2075" type="#_x0000_t75" style="width:43.55pt;height:14.25pt" o:ole="">
            <v:imagedata r:id="rId1612" o:title=""/>
          </v:shape>
          <o:OLEObject Type="Embed" ProgID="Equation.3" ShapeID="_x0000_i2075" DrawAspect="Content" ObjectID="_1685298603" r:id="rId1613"/>
        </w:object>
      </w:r>
      <w:r>
        <w:t>;</w:t>
      </w:r>
    </w:p>
    <w:p w14:paraId="499568F5"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03E85E2B" w14:textId="77777777" w:rsidR="00693321" w:rsidRDefault="00693321" w:rsidP="0009732E">
      <w:pPr>
        <w:pStyle w:val="B2"/>
      </w:pPr>
      <w:r w:rsidRPr="00B916EC">
        <w:rPr>
          <w:position w:val="-6"/>
        </w:rPr>
        <w:object w:dxaOrig="700" w:dyaOrig="240" w14:anchorId="0EE6BFC8">
          <v:shape id="_x0000_i2076" type="#_x0000_t75" style="width:36.85pt;height:14.25pt" o:ole="">
            <v:imagedata r:id="rId1614" o:title=""/>
          </v:shape>
          <o:OLEObject Type="Embed" ProgID="Equation.3" ShapeID="_x0000_i2076" DrawAspect="Content" ObjectID="_1685298604" r:id="rId1615"/>
        </w:object>
      </w:r>
      <w:r>
        <w:t>;</w:t>
      </w:r>
    </w:p>
    <w:p w14:paraId="04713EF6" w14:textId="77777777" w:rsidR="00CA1203" w:rsidRDefault="00CA1203" w:rsidP="0009732E">
      <w:pPr>
        <w:pStyle w:val="B1"/>
        <w:rPr>
          <w:rFonts w:eastAsia="SimSun"/>
          <w:lang w:eastAsia="zh-CN"/>
        </w:rPr>
      </w:pPr>
      <w:r w:rsidRPr="00B916EC">
        <w:rPr>
          <w:rFonts w:eastAsia="SimSun" w:hint="eastAsia"/>
          <w:lang w:eastAsia="zh-CN"/>
        </w:rPr>
        <w:t>end while</w:t>
      </w:r>
    </w:p>
    <w:p w14:paraId="078924B5" w14:textId="77777777"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w14:anchorId="455813DB">
          <v:shape id="_x0000_i2077" type="#_x0000_t75" style="width:93.75pt;height:15.9pt" o:ole="">
            <v:imagedata r:id="rId1616" o:title=""/>
          </v:shape>
          <o:OLEObject Type="Embed" ProgID="Equation.3" ShapeID="_x0000_i2077" DrawAspect="Content" ObjectID="_1685298605" r:id="rId1617"/>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w14:anchorId="5EFE8BE1">
          <v:shape id="_x0000_i2078" type="#_x0000_t75" style="width:43.55pt;height:15.9pt" o:ole="">
            <v:imagedata r:id="rId1618" o:title=""/>
          </v:shape>
          <o:OLEObject Type="Embed" ProgID="Equation.3" ShapeID="_x0000_i2078" DrawAspect="Content" ObjectID="_1685298606" r:id="rId1619"/>
        </w:object>
      </w:r>
      <w:r>
        <w:rPr>
          <w:rFonts w:eastAsia="SimSun"/>
          <w:lang w:eastAsia="zh-CN"/>
        </w:rPr>
        <w:t xml:space="preserve"> for obtaining a transmission power for a PUCCH,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as </w:t>
      </w:r>
      <w:r w:rsidR="00836130" w:rsidRPr="00C56DBE">
        <w:rPr>
          <w:position w:val="-24"/>
          <w:sz w:val="24"/>
        </w:rPr>
        <w:object w:dxaOrig="4080" w:dyaOrig="620" w14:anchorId="66490FFA">
          <v:shape id="_x0000_i2079" type="#_x0000_t75" style="width:208.45pt;height:32.65pt" o:ole="">
            <v:imagedata r:id="rId1620" o:title=""/>
          </v:shape>
          <o:OLEObject Type="Embed" ProgID="Equation.3" ShapeID="_x0000_i2079" DrawAspect="Content" ObjectID="_1685298607" r:id="rId1621"/>
        </w:object>
      </w:r>
      <w:r>
        <w:rPr>
          <w:rFonts w:eastAsia="SimSun"/>
          <w:lang w:val="en-US" w:eastAsia="zh-CN"/>
        </w:rPr>
        <w:t xml:space="preserve"> where</w:t>
      </w:r>
      <w:r w:rsidR="0009732E">
        <w:rPr>
          <w:rFonts w:eastAsia="SimSun"/>
          <w:lang w:val="en-US" w:eastAsia="zh-CN"/>
        </w:rPr>
        <w:t xml:space="preserve"> </w:t>
      </w:r>
    </w:p>
    <w:p w14:paraId="3351F637" w14:textId="77777777"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w14:anchorId="1BF6D079">
          <v:shape id="_x0000_i2080" type="#_x0000_t75" style="width:36.85pt;height:20.95pt" o:ole="">
            <v:imagedata r:id="rId1622" o:title=""/>
          </v:shape>
          <o:OLEObject Type="Embed" ProgID="Equation.3" ShapeID="_x0000_i2080" DrawAspect="Content" ObjectID="_1685298608" r:id="rId1623"/>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66A885F3">
          <v:shape id="_x0000_i2081" type="#_x0000_t75" style="width:10.05pt;height:10.05pt" o:ole="">
            <v:imagedata r:id="rId1624" o:title=""/>
          </v:shape>
          <o:OLEObject Type="Embed" ProgID="Equation.3" ShapeID="_x0000_i2081" DrawAspect="Content" ObjectID="_1685298609" r:id="rId162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6A27ACDE">
          <v:shape id="_x0000_i2082" type="#_x0000_t75" style="width:7.55pt;height:10.05pt" o:ole="">
            <v:imagedata r:id="rId1582" o:title=""/>
          </v:shape>
          <o:OLEObject Type="Embed" ProgID="Equation.3" ShapeID="_x0000_i2082" DrawAspect="Content" ObjectID="_1685298610" r:id="rId1626"/>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w:t>
      </w:r>
      <w:r>
        <w:rPr>
          <w:rFonts w:eastAsia="SimSun"/>
          <w:lang w:val="en-US" w:eastAsia="zh-CN"/>
        </w:rPr>
        <w:lastRenderedPageBreak/>
        <w:t xml:space="preserve">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0F1FA894">
          <v:shape id="_x0000_i2083" type="#_x0000_t75" style="width:10.05pt;height:10.05pt" o:ole="">
            <v:imagedata r:id="rId1627" o:title=""/>
          </v:shape>
          <o:OLEObject Type="Embed" ProgID="Equation.3" ShapeID="_x0000_i2083" DrawAspect="Content" ObjectID="_1685298611" r:id="rId162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4C92E6C5">
          <v:shape id="_x0000_i2084" type="#_x0000_t75" style="width:7.55pt;height:10.05pt" o:ole="">
            <v:imagedata r:id="rId1582" o:title=""/>
          </v:shape>
          <o:OLEObject Type="Embed" ProgID="Equation.3" ShapeID="_x0000_i2084" DrawAspect="Content" ObjectID="_1685298612" r:id="rId162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3AABE577">
          <v:shape id="_x0000_i2085" type="#_x0000_t75" style="width:10.05pt;height:10.05pt" o:ole="">
            <v:imagedata r:id="rId1627" o:title=""/>
          </v:shape>
          <o:OLEObject Type="Embed" ProgID="Equation.3" ShapeID="_x0000_i2085" DrawAspect="Content" ObjectID="_1685298613"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6F8ECE29">
          <v:shape id="_x0000_i2086" type="#_x0000_t75" style="width:7.55pt;height:10.05pt" o:ole="">
            <v:imagedata r:id="rId1582" o:title=""/>
          </v:shape>
          <o:OLEObject Type="Embed" ProgID="Equation.3" ShapeID="_x0000_i2086" DrawAspect="Content" ObjectID="_1685298614" r:id="rId1631"/>
        </w:object>
      </w:r>
      <w:r>
        <w:rPr>
          <w:lang w:val="en-US"/>
        </w:rPr>
        <w:t xml:space="preserve"> </w:t>
      </w:r>
      <w:r>
        <w:rPr>
          <w:rFonts w:eastAsia="SimSun"/>
          <w:lang w:val="en-US" w:eastAsia="zh-CN"/>
        </w:rPr>
        <w:t>and the UE reports corresponding HARQ-ACK information in the PUCCH</w:t>
      </w:r>
      <w:r>
        <w:rPr>
          <w:lang w:val="en-US"/>
        </w:rPr>
        <w:t>.</w:t>
      </w:r>
    </w:p>
    <w:p w14:paraId="6A5F7A3D" w14:textId="77777777"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w14:anchorId="5487E31E">
          <v:shape id="_x0000_i2087" type="#_x0000_t75" style="width:50.25pt;height:18.4pt" o:ole="">
            <v:imagedata r:id="rId1632" o:title=""/>
          </v:shape>
          <o:OLEObject Type="Embed" ProgID="Equation.3" ShapeID="_x0000_i2087" DrawAspect="Content" ObjectID="_1685298615" r:id="rId1633"/>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7C20E936">
          <v:shape id="_x0000_i2088" type="#_x0000_t75" style="width:10.05pt;height:10.05pt" o:ole="">
            <v:imagedata r:id="rId1627" o:title=""/>
          </v:shape>
          <o:OLEObject Type="Embed" ProgID="Equation.3" ShapeID="_x0000_i2088" DrawAspect="Content" ObjectID="_1685298616" r:id="rId163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159FAB5D">
          <v:shape id="_x0000_i2089" type="#_x0000_t75" style="width:7.55pt;height:10.05pt" o:ole="">
            <v:imagedata r:id="rId1582" o:title=""/>
          </v:shape>
          <o:OLEObject Type="Embed" ProgID="Equation.3" ShapeID="_x0000_i2089" DrawAspect="Content" ObjectID="_1685298617" r:id="rId1635"/>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6BE16354" w14:textId="77777777" w:rsidR="000B36B8" w:rsidRPr="00B916EC" w:rsidRDefault="000B36B8" w:rsidP="00B42C92">
      <w:pPr>
        <w:pStyle w:val="Heading4"/>
      </w:pPr>
      <w:bookmarkStart w:id="274" w:name="_Toc12021471"/>
      <w:bookmarkStart w:id="275" w:name="_Toc20311583"/>
      <w:bookmarkStart w:id="276" w:name="_Toc26719408"/>
      <w:bookmarkStart w:id="277" w:name="_Toc44877068"/>
      <w:bookmarkStart w:id="278" w:name="_Toc51963699"/>
      <w:bookmarkStart w:id="279" w:name="_Toc74673446"/>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74"/>
      <w:bookmarkEnd w:id="275"/>
      <w:bookmarkEnd w:id="276"/>
      <w:bookmarkEnd w:id="277"/>
      <w:bookmarkEnd w:id="278"/>
      <w:bookmarkEnd w:id="279"/>
    </w:p>
    <w:p w14:paraId="40AC804E"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4C314AA" w14:textId="7777777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w14:anchorId="297DD43F">
          <v:shape id="_x0000_i2090" type="#_x0000_t75" style="width:14.25pt;height:14.25pt" o:ole="">
            <v:imagedata r:id="rId1557" o:title=""/>
          </v:shape>
          <o:OLEObject Type="Embed" ProgID="Equation.3" ShapeID="_x0000_i2090" DrawAspect="Content" ObjectID="_1685298618" r:id="rId1636"/>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5B4436F9">
          <v:shape id="_x0000_i2091" type="#_x0000_t75" style="width:7.55pt;height:7.55pt" o:ole="">
            <v:imagedata r:id="rId1637" o:title=""/>
          </v:shape>
          <o:OLEObject Type="Embed" ProgID="Equation.3" ShapeID="_x0000_i2091" DrawAspect="Content" ObjectID="_1685298619" r:id="rId1638"/>
        </w:object>
      </w:r>
      <w:r w:rsidRPr="00AE44D6">
        <w:t xml:space="preserve">, as described in </w:t>
      </w:r>
      <w:r w:rsidR="00A61FCB">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AFC9FEA" w14:textId="77777777"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A61FCB">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w14:anchorId="62FDD03D">
          <v:shape id="_x0000_i2092" type="#_x0000_t75" style="width:14.25pt;height:14.25pt" o:ole="">
            <v:imagedata r:id="rId1557" o:title=""/>
          </v:shape>
          <o:OLEObject Type="Embed" ProgID="Equation.3" ShapeID="_x0000_i2092" DrawAspect="Content" ObjectID="_1685298620" r:id="rId1639"/>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sidRPr="00E1648B">
        <w:rPr>
          <w:rFonts w:eastAsia="SimSun" w:cs="Arial"/>
          <w:lang w:eastAsia="zh-CN"/>
        </w:rPr>
        <w:t>.</w:t>
      </w:r>
    </w:p>
    <w:p w14:paraId="088FABE7" w14:textId="7777777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14:paraId="0AC272DF" w14:textId="77777777"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w14:anchorId="3E2A8F93">
          <v:shape id="_x0000_i2093" type="#_x0000_t75" style="width:14.25pt;height:14.25pt" o:ole="">
            <v:imagedata r:id="rId1640" o:title=""/>
          </v:shape>
          <o:OLEObject Type="Embed" ProgID="Equation.3" ShapeID="_x0000_i2093" DrawAspect="Content" ObjectID="_1685298621" r:id="rId1641"/>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w14:anchorId="01D2C4F6">
          <v:shape id="_x0000_i2094" type="#_x0000_t75" style="width:14.25pt;height:14.25pt" o:ole="">
            <v:imagedata r:id="rId1640" o:title=""/>
          </v:shape>
          <o:OLEObject Type="Embed" ProgID="Equation.3" ShapeID="_x0000_i2094" DrawAspect="Content" ObjectID="_1685298622" r:id="rId1642"/>
        </w:object>
      </w:r>
      <w:r>
        <w:t xml:space="preserve"> is defined in [6, TS 38.214]. </w:t>
      </w:r>
    </w:p>
    <w:p w14:paraId="60BD8018" w14:textId="77777777"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A61FCB">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w14:anchorId="0DDABA95">
          <v:shape id="_x0000_i2095" type="#_x0000_t75" style="width:43.55pt;height:15.9pt" o:ole="">
            <v:imagedata r:id="rId1643" o:title=""/>
          </v:shape>
          <o:OLEObject Type="Embed" ProgID="Equation.3" ShapeID="_x0000_i2095" DrawAspect="Content" ObjectID="_1685298623" r:id="rId1644"/>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w14:anchorId="1B3495DD">
          <v:shape id="_x0000_i2096" type="#_x0000_t75" style="width:43.55pt;height:15.9pt" o:ole="">
            <v:imagedata r:id="rId1645" o:title=""/>
          </v:shape>
          <o:OLEObject Type="Embed" ProgID="Equation.3" ShapeID="_x0000_i2096" DrawAspect="Content" ObjectID="_1685298624" r:id="rId1646"/>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w14:anchorId="4B65FE73">
          <v:shape id="_x0000_i2097" type="#_x0000_t75" style="width:14.25pt;height:14.25pt" o:ole="">
            <v:imagedata r:id="rId1557" o:title=""/>
          </v:shape>
          <o:OLEObject Type="Embed" ProgID="Equation.3" ShapeID="_x0000_i2097" DrawAspect="Content" ObjectID="_1685298625" r:id="rId1647"/>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C44547">
        <w:rPr>
          <w:rFonts w:cs="Arial"/>
          <w:position w:val="-10"/>
          <w:lang w:eastAsia="zh-CN"/>
        </w:rPr>
        <w:object w:dxaOrig="900" w:dyaOrig="315" w14:anchorId="22DF6057">
          <v:shape id="_x0000_i2098" type="#_x0000_t75" style="width:45.2pt;height:15.9pt" o:ole="">
            <v:imagedata r:id="rId1648" o:title=""/>
          </v:shape>
          <o:OLEObject Type="Embed" ProgID="Equation.3" ShapeID="_x0000_i2098" DrawAspect="Content" ObjectID="_1685298626" r:id="rId1649"/>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w14:anchorId="6E7FA5EC">
          <v:shape id="_x0000_i2099" type="#_x0000_t75" style="width:43.55pt;height:15.9pt" o:ole="">
            <v:imagedata r:id="rId1650" o:title=""/>
          </v:shape>
          <o:OLEObject Type="Embed" ProgID="Equation.3" ShapeID="_x0000_i2099" DrawAspect="Content" ObjectID="_1685298627" r:id="rId1651"/>
        </w:object>
      </w:r>
      <w:r w:rsidR="00C44547">
        <w:rPr>
          <w:lang w:eastAsia="x-none"/>
        </w:rPr>
        <w:t>.</w:t>
      </w:r>
    </w:p>
    <w:p w14:paraId="60E80391" w14:textId="77777777" w:rsidR="005D1608" w:rsidRDefault="00F37E87" w:rsidP="00F37E87">
      <w:pPr>
        <w:pStyle w:val="Heading3"/>
        <w:rPr>
          <w:szCs w:val="32"/>
        </w:rPr>
      </w:pPr>
      <w:bookmarkStart w:id="280" w:name="_Ref497329141"/>
      <w:bookmarkStart w:id="281" w:name="_Toc12021472"/>
      <w:bookmarkStart w:id="282" w:name="_Toc20311584"/>
      <w:bookmarkStart w:id="283" w:name="_Toc26719409"/>
      <w:bookmarkStart w:id="284" w:name="_Toc44877069"/>
      <w:bookmarkStart w:id="285" w:name="_Toc51963700"/>
      <w:bookmarkStart w:id="286" w:name="_Toc74673447"/>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80"/>
      <w:bookmarkEnd w:id="281"/>
      <w:bookmarkEnd w:id="282"/>
      <w:bookmarkEnd w:id="283"/>
      <w:bookmarkEnd w:id="284"/>
      <w:bookmarkEnd w:id="285"/>
      <w:bookmarkEnd w:id="286"/>
      <w:r w:rsidRPr="00B916EC">
        <w:rPr>
          <w:szCs w:val="32"/>
        </w:rPr>
        <w:t xml:space="preserve"> </w:t>
      </w:r>
    </w:p>
    <w:p w14:paraId="3FDDAC44" w14:textId="77777777" w:rsidR="000B36B8" w:rsidRPr="000B36B8" w:rsidRDefault="000B36B8" w:rsidP="0009732E">
      <w:pPr>
        <w:rPr>
          <w:lang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36267755" w14:textId="77777777" w:rsidR="005D7FC1" w:rsidRPr="00B916EC" w:rsidRDefault="005D7FC1" w:rsidP="00B42C92">
      <w:pPr>
        <w:pStyle w:val="Heading4"/>
      </w:pPr>
      <w:bookmarkStart w:id="287" w:name="_Ref500250940"/>
      <w:bookmarkStart w:id="288" w:name="_Toc12021473"/>
      <w:bookmarkStart w:id="289" w:name="_Toc20311585"/>
      <w:bookmarkStart w:id="290" w:name="_Toc26719410"/>
      <w:bookmarkStart w:id="291" w:name="_Toc44877070"/>
      <w:bookmarkStart w:id="292" w:name="_Toc51963701"/>
      <w:bookmarkStart w:id="293" w:name="_Toc74673448"/>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87"/>
      <w:r w:rsidR="00B7736E" w:rsidRPr="00B916EC">
        <w:t>physical uplink control channel</w:t>
      </w:r>
      <w:bookmarkEnd w:id="288"/>
      <w:bookmarkEnd w:id="289"/>
      <w:bookmarkEnd w:id="290"/>
      <w:bookmarkEnd w:id="291"/>
      <w:bookmarkEnd w:id="292"/>
      <w:bookmarkEnd w:id="293"/>
    </w:p>
    <w:p w14:paraId="7CBCCE6B" w14:textId="77777777"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w14:anchorId="320D310B">
          <v:shape id="_x0000_i2100" type="#_x0000_t75" style="width:8.35pt;height:10.9pt" o:ole="">
            <v:imagedata r:id="rId1652" o:title=""/>
          </v:shape>
          <o:OLEObject Type="Embed" ProgID="Equation.3" ShapeID="_x0000_i2100" DrawAspect="Content" ObjectID="_1685298628" r:id="rId1653"/>
        </w:object>
      </w:r>
      <w:r w:rsidR="007C057E" w:rsidRPr="004E08B3">
        <w:t xml:space="preserve">, as described in </w:t>
      </w:r>
      <w:r w:rsidR="00A61FCB">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w14:anchorId="3F1F3276">
          <v:shape id="_x0000_i2101" type="#_x0000_t75" style="width:9.2pt;height:10.9pt" o:ole="">
            <v:imagedata r:id="rId1654" o:title=""/>
          </v:shape>
          <o:OLEObject Type="Embed" ProgID="Equation.3" ShapeID="_x0000_i2101" DrawAspect="Content" ObjectID="_1685298629" r:id="rId1655"/>
        </w:object>
      </w:r>
      <w:r>
        <w:t xml:space="preserve"> </w:t>
      </w:r>
      <w:r>
        <w:rPr>
          <w:lang w:val="en-US" w:eastAsia="zh-CN"/>
        </w:rPr>
        <w:t>based on</w:t>
      </w:r>
    </w:p>
    <w:p w14:paraId="7247D734" w14:textId="77777777"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w14:anchorId="2ADFACF0">
          <v:shape id="_x0000_i2102" type="#_x0000_t75" style="width:9.2pt;height:10.9pt" o:ole="">
            <v:imagedata r:id="rId1656" o:title=""/>
          </v:shape>
          <o:OLEObject Type="Embed" ProgID="Equation.3" ShapeID="_x0000_i2102" DrawAspect="Content" ObjectID="_1685298630" r:id="rId1657"/>
        </w:object>
      </w:r>
      <w:r w:rsidR="007C057E" w:rsidRPr="004E08B3">
        <w:rPr>
          <w:lang w:val="en-US"/>
        </w:rPr>
        <w:t xml:space="preserve"> </w:t>
      </w:r>
      <w:r w:rsidR="007C057E" w:rsidRPr="004E08B3">
        <w:rPr>
          <w:lang w:val="en-US" w:eastAsia="zh-CN"/>
        </w:rPr>
        <w:t>in response to PDSCH receptions or SPS PDSCH release</w:t>
      </w:r>
    </w:p>
    <w:p w14:paraId="4917DB4E" w14:textId="77777777" w:rsidR="00CD5BA3" w:rsidRPr="00DB01BB" w:rsidRDefault="007C057E" w:rsidP="007C057E">
      <w:pPr>
        <w:pStyle w:val="B1"/>
        <w:rPr>
          <w:color w:val="000000"/>
          <w:lang w:val="en-US"/>
        </w:rPr>
      </w:pPr>
      <w:r w:rsidRPr="004E08B3">
        <w:rPr>
          <w:rFonts w:eastAsia="SimSun" w:cs="Arial"/>
          <w:lang w:eastAsia="zh-CN"/>
        </w:rPr>
        <w:lastRenderedPageBreak/>
        <w:t>-</w:t>
      </w:r>
      <w:r w:rsidRPr="004E08B3">
        <w:rPr>
          <w:rFonts w:eastAsia="SimSun" w:cs="Arial"/>
          <w:lang w:eastAsia="zh-CN"/>
        </w:rPr>
        <w:tab/>
      </w:r>
      <w:r w:rsidRPr="004E08B3">
        <w:rPr>
          <w:lang w:val="en-US" w:eastAsia="zh-CN"/>
        </w:rPr>
        <w:t xml:space="preserve">slot offsets </w:t>
      </w:r>
      <w:r w:rsidRPr="004E08B3">
        <w:rPr>
          <w:position w:val="-10"/>
        </w:rPr>
        <w:object w:dxaOrig="300" w:dyaOrig="300" w14:anchorId="61FA4562">
          <v:shape id="_x0000_i2103" type="#_x0000_t75" style="width:14.25pt;height:14.25pt" o:ole="">
            <v:imagedata r:id="rId1658" o:title=""/>
          </v:shape>
          <o:OLEObject Type="Embed" ProgID="Equation.3" ShapeID="_x0000_i2103" DrawAspect="Content" ObjectID="_1685298631" r:id="rId1659"/>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 xml:space="preserve">g PDSCH receptions </w:t>
      </w:r>
      <w:r w:rsidR="00CD5BA3">
        <w:rPr>
          <w:color w:val="000000"/>
          <w:lang w:val="en-US"/>
        </w:rPr>
        <w:t xml:space="preserve">and by </w:t>
      </w:r>
      <w:r w:rsidR="00CD5BA3" w:rsidRPr="00E20580">
        <w:rPr>
          <w:i/>
        </w:rPr>
        <w:t>pdsch-AggregationFactor</w:t>
      </w:r>
      <w:r w:rsidR="00CD5BA3">
        <w:t>,</w:t>
      </w:r>
      <w:r w:rsidR="00CD5BA3">
        <w:rPr>
          <w:lang w:val="en-US"/>
        </w:rPr>
        <w:t xml:space="preserve"> when provided.</w:t>
      </w:r>
    </w:p>
    <w:p w14:paraId="33450B17" w14:textId="77777777"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w14:anchorId="5944A468">
          <v:shape id="_x0000_i2104" type="#_x0000_t75" style="width:14.25pt;height:12.55pt" o:ole="">
            <v:imagedata r:id="rId1660" o:title=""/>
          </v:shape>
          <o:OLEObject Type="Embed" ProgID="Equation.3" ShapeID="_x0000_i2104" DrawAspect="Content" ObjectID="_1685298632" r:id="rId1661"/>
        </w:object>
      </w:r>
      <w:r w:rsidRPr="004F730A">
        <w:rPr>
          <w:lang w:eastAsia="zh-CN"/>
        </w:rPr>
        <w:t xml:space="preserve"> of PDCCH monitoring occasions.</w:t>
      </w:r>
    </w:p>
    <w:p w14:paraId="7AC73D54"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w14:anchorId="39640186">
          <v:shape id="_x0000_i2105" type="#_x0000_t75" style="width:9.2pt;height:10.9pt" o:ole="">
            <v:imagedata r:id="rId1662" o:title=""/>
          </v:shape>
          <o:OLEObject Type="Embed" ProgID="Equation.3" ShapeID="_x0000_i2105" DrawAspect="Content" ObjectID="_1685298633" r:id="rId1663"/>
        </w:object>
      </w:r>
      <w:r w:rsidR="00F37E87" w:rsidRPr="00B916EC">
        <w:t xml:space="preserve">, where </w:t>
      </w:r>
      <w:r w:rsidR="006B526A" w:rsidRPr="00B916EC">
        <w:rPr>
          <w:position w:val="-6"/>
        </w:rPr>
        <w:object w:dxaOrig="940" w:dyaOrig="240" w14:anchorId="4C9B400E">
          <v:shape id="_x0000_i2106" type="#_x0000_t75" style="width:43.55pt;height:12.55pt" o:ole="">
            <v:imagedata r:id="rId1664" o:title=""/>
          </v:shape>
          <o:OLEObject Type="Embed" ProgID="Equation.3" ShapeID="_x0000_i2106" DrawAspect="Content" ObjectID="_1685298634" r:id="rId1665"/>
        </w:object>
      </w:r>
      <w:r w:rsidR="00F37E87" w:rsidRPr="00B916EC">
        <w:rPr>
          <w:rFonts w:eastAsia="SimSun"/>
          <w:lang w:eastAsia="zh-CN"/>
        </w:rPr>
        <w:t xml:space="preserve">. </w:t>
      </w:r>
    </w:p>
    <w:p w14:paraId="4888C6C3" w14:textId="77777777"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w14:anchorId="7AF532C6">
          <v:shape id="_x0000_i2107" type="#_x0000_t75" style="width:7.55pt;height:7.55pt" o:ole="">
            <v:imagedata r:id="rId1666" o:title=""/>
          </v:shape>
          <o:OLEObject Type="Embed" ProgID="Equation.3" ShapeID="_x0000_i2107" DrawAspect="Content" ObjectID="_1685298635" r:id="rId1667"/>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23DFB6F" w14:textId="77777777"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w14:anchorId="2BA9C008">
          <v:shape id="_x0000_i2108" type="#_x0000_t75" style="width:41pt;height:19.25pt" o:ole="">
            <v:imagedata r:id="rId1668" o:title=""/>
          </v:shape>
          <o:OLEObject Type="Embed" ProgID="Equation.3" ShapeID="_x0000_i2108" DrawAspect="Content" ObjectID="_1685298636" r:id="rId1669"/>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w14:anchorId="2A38AE2D">
          <v:shape id="_x0000_i2109" type="#_x0000_t75" style="width:8.35pt;height:10.9pt" o:ole="">
            <v:imagedata r:id="rId1670" o:title=""/>
          </v:shape>
          <o:OLEObject Type="Embed" ProgID="Equation.3" ShapeID="_x0000_i2109" DrawAspect="Content" ObjectID="_1685298637" r:id="rId1671"/>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w14:anchorId="5B7EC1D2">
          <v:shape id="_x0000_i2110" type="#_x0000_t75" style="width:10.05pt;height:12.55pt" o:ole="">
            <v:imagedata r:id="rId1672" o:title=""/>
          </v:shape>
          <o:OLEObject Type="Embed" ProgID="Equation.3" ShapeID="_x0000_i2110" DrawAspect="Content" ObjectID="_1685298638" r:id="rId1673"/>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w14:anchorId="28DE8E73">
          <v:shape id="_x0000_i2111" type="#_x0000_t75" style="width:35.15pt;height:19.25pt" o:ole="">
            <v:imagedata r:id="rId1674" o:title=""/>
          </v:shape>
          <o:OLEObject Type="Embed" ProgID="Equation.3" ShapeID="_x0000_i2111" DrawAspect="Content" ObjectID="_1685298639" r:id="rId1675"/>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w14:anchorId="7D0BA099">
          <v:shape id="_x0000_i2112" type="#_x0000_t75" style="width:10.05pt;height:12.55pt" o:ole="">
            <v:imagedata r:id="rId1672" o:title=""/>
          </v:shape>
          <o:OLEObject Type="Embed" ProgID="Equation.3" ShapeID="_x0000_i2112" DrawAspect="Content" ObjectID="_1685298640" r:id="rId1676"/>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w14:anchorId="421D1115">
          <v:shape id="_x0000_i2113" type="#_x0000_t75" style="width:10.05pt;height:12.55pt" o:ole="">
            <v:imagedata r:id="rId1672" o:title=""/>
          </v:shape>
          <o:OLEObject Type="Embed" ProgID="Equation.3" ShapeID="_x0000_i2113" DrawAspect="Content" ObjectID="_1685298641" r:id="rId1677"/>
        </w:object>
      </w:r>
      <w:r w:rsidRPr="00B916EC">
        <w:rPr>
          <w:rFonts w:eastAsia="SimSun" w:cs="Arial" w:hint="eastAsia"/>
          <w:lang w:eastAsia="zh-CN"/>
        </w:rPr>
        <w:t>.</w:t>
      </w:r>
    </w:p>
    <w:p w14:paraId="5EE3ADEF" w14:textId="77777777"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w14:anchorId="70252413">
          <v:shape id="_x0000_i2114" type="#_x0000_t75" style="width:8.35pt;height:12.55pt" o:ole="">
            <v:imagedata r:id="rId1678" o:title=""/>
          </v:shape>
          <o:OLEObject Type="Embed" ProgID="Equation.3" ShapeID="_x0000_i2114" DrawAspect="Content" ObjectID="_1685298642" r:id="rId1679"/>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5BE5D7C0">
          <v:shape id="_x0000_i2115" type="#_x0000_t75" style="width:93.75pt;height:21.75pt" o:ole="">
            <v:imagedata r:id="rId1680" o:title=""/>
          </v:shape>
          <o:OLEObject Type="Embed" ProgID="Equation.3" ShapeID="_x0000_i2115" DrawAspect="Content" ObjectID="_1685298643" r:id="rId1681"/>
        </w:object>
      </w:r>
      <w:r>
        <w:rPr>
          <w:rFonts w:eastAsia="SimSun"/>
          <w:lang w:eastAsia="zh-CN"/>
        </w:rPr>
        <w:t xml:space="preserve">, for a total number of </w:t>
      </w:r>
      <w:r w:rsidR="00CF75EE" w:rsidRPr="00B916EC">
        <w:rPr>
          <w:position w:val="-10"/>
        </w:rPr>
        <w:object w:dxaOrig="480" w:dyaOrig="300" w14:anchorId="1B92BB7E">
          <v:shape id="_x0000_i2116" type="#_x0000_t75" style="width:21.75pt;height:15.05pt" o:ole="">
            <v:imagedata r:id="rId1553" o:title=""/>
          </v:shape>
          <o:OLEObject Type="Embed" ProgID="Equation.3" ShapeID="_x0000_i2116" DrawAspect="Content" ObjectID="_1685298644" r:id="rId1682"/>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5F949725" w14:textId="77777777"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w14:anchorId="672F82F9">
          <v:shape id="_x0000_i2117" type="#_x0000_t75" style="width:25.95pt;height:14.25pt" o:ole="">
            <v:imagedata r:id="rId1569" o:title=""/>
          </v:shape>
          <o:OLEObject Type="Embed" ProgID="Equation.3" ShapeID="_x0000_i2117" DrawAspect="Content" ObjectID="_1685298645" r:id="rId1683"/>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14:paraId="627740CE"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w14:anchorId="24C07F1F">
          <v:shape id="_x0000_i2118" type="#_x0000_t75" style="width:25.1pt;height:15.9pt" o:ole="">
            <v:imagedata r:id="rId1563" o:title=""/>
          </v:shape>
          <o:OLEObject Type="Embed" ProgID="Equation.3" ShapeID="_x0000_i2118" DrawAspect="Content" ObjectID="_1685298646" r:id="rId1684"/>
        </w:object>
      </w:r>
    </w:p>
    <w:p w14:paraId="13FDFAE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w14:anchorId="07D99AFC">
          <v:shape id="_x0000_i2119" type="#_x0000_t75" style="width:36.85pt;height:17.6pt" o:ole="">
            <v:imagedata r:id="rId1685" o:title=""/>
          </v:shape>
          <o:OLEObject Type="Embed" ProgID="Equation.3" ShapeID="_x0000_i2119" DrawAspect="Content" ObjectID="_1685298647" r:id="rId1686"/>
        </w:object>
      </w:r>
    </w:p>
    <w:p w14:paraId="119012A5"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w14:anchorId="421B7D67">
          <v:shape id="_x0000_i2120" type="#_x0000_t75" style="width:39.35pt;height:15.9pt" o:ole="">
            <v:imagedata r:id="rId1687" o:title=""/>
          </v:shape>
          <o:OLEObject Type="Embed" ProgID="Equation.3" ShapeID="_x0000_i2120" DrawAspect="Content" ObjectID="_1685298648" r:id="rId1688"/>
        </w:object>
      </w:r>
    </w:p>
    <w:p w14:paraId="5F27EE6D"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w14:anchorId="33A6B9AD">
          <v:shape id="_x0000_i2121" type="#_x0000_t75" style="width:28.45pt;height:15.05pt" o:ole="">
            <v:imagedata r:id="rId1689" o:title=""/>
          </v:shape>
          <o:OLEObject Type="Embed" ProgID="Equation.3" ShapeID="_x0000_i2121" DrawAspect="Content" ObjectID="_1685298649" r:id="rId1690"/>
        </w:object>
      </w:r>
    </w:p>
    <w:p w14:paraId="19F2A511"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w14:anchorId="1E2DF2D9">
          <v:shape id="_x0000_i2122" type="#_x0000_t75" style="width:25.95pt;height:19.25pt" o:ole="">
            <v:imagedata r:id="rId1691" o:title=""/>
          </v:shape>
          <o:OLEObject Type="Embed" ProgID="Equation.3" ShapeID="_x0000_i2122" DrawAspect="Content" ObjectID="_1685298650" r:id="rId1692"/>
        </w:object>
      </w:r>
      <w:r w:rsidRPr="00B916EC">
        <w:t xml:space="preserve"> to the number of </w:t>
      </w:r>
      <w:r>
        <w:rPr>
          <w:lang w:val="en-US"/>
        </w:rPr>
        <w:t xml:space="preserve">serving </w:t>
      </w:r>
      <w:r w:rsidRPr="00B916EC">
        <w:t>cells configured by higher layers for the UE</w:t>
      </w:r>
    </w:p>
    <w:p w14:paraId="0CB32C02"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w14:anchorId="63CA2FDE">
          <v:shape id="_x0000_i2123" type="#_x0000_t75" style="width:14.25pt;height:12.55pt" o:ole="">
            <v:imagedata r:id="rId1660" o:title=""/>
          </v:shape>
          <o:OLEObject Type="Embed" ProgID="Equation.3" ShapeID="_x0000_i2123" DrawAspect="Content" ObjectID="_1685298651" r:id="rId1693"/>
        </w:object>
      </w:r>
      <w:r w:rsidRPr="00B916EC">
        <w:rPr>
          <w:rFonts w:eastAsia="SimSun" w:hint="eastAsia"/>
          <w:lang w:eastAsia="zh-CN"/>
        </w:rPr>
        <w:t xml:space="preserve"> to the number of</w:t>
      </w:r>
      <w:r w:rsidRPr="00B916EC">
        <w:rPr>
          <w:rFonts w:eastAsia="SimSun"/>
          <w:lang w:eastAsia="zh-CN"/>
        </w:rPr>
        <w:t xml:space="preserve"> PDCCH monitoring occasion(s)</w:t>
      </w:r>
    </w:p>
    <w:p w14:paraId="50AC105B" w14:textId="77777777"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w14:anchorId="5E9B4AF6">
          <v:shape id="_x0000_i2124" type="#_x0000_t75" style="width:33.5pt;height:14.25pt" o:ole="">
            <v:imagedata r:id="rId1694" o:title=""/>
          </v:shape>
          <o:OLEObject Type="Embed" ProgID="Equation.3" ShapeID="_x0000_i2124" DrawAspect="Content" ObjectID="_1685298652" r:id="rId1695"/>
        </w:object>
      </w:r>
    </w:p>
    <w:p w14:paraId="73FC65C5" w14:textId="77777777"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w14:anchorId="0697AE1D">
          <v:shape id="_x0000_i2125" type="#_x0000_t75" style="width:23.45pt;height:14.25pt" o:ole="">
            <v:imagedata r:id="rId1561" o:title=""/>
          </v:shape>
          <o:OLEObject Type="Embed" ProgID="Equation.3" ShapeID="_x0000_i2125" DrawAspect="Content" ObjectID="_1685298653" r:id="rId1696"/>
        </w:object>
      </w:r>
      <w:r>
        <w:t xml:space="preserve"> </w:t>
      </w:r>
      <w:r w:rsidRPr="000D0C40">
        <w:t>– serving cell index: lower indexes correspond to lower RRC indexes of corresponding cell</w:t>
      </w:r>
    </w:p>
    <w:p w14:paraId="34D93A4B" w14:textId="77777777"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w14:anchorId="03FF53D9">
          <v:shape id="_x0000_i2126" type="#_x0000_t75" style="width:44.35pt;height:18.4pt" o:ole="">
            <v:imagedata r:id="rId1697" o:title=""/>
          </v:shape>
          <o:OLEObject Type="Embed" ProgID="Equation.3" ShapeID="_x0000_i2126" DrawAspect="Content" ObjectID="_1685298654" r:id="rId1698"/>
        </w:object>
      </w:r>
    </w:p>
    <w:p w14:paraId="0C9E0F50" w14:textId="77777777" w:rsidR="009F2E1F" w:rsidRDefault="009F2E1F" w:rsidP="00326D6E">
      <w:pPr>
        <w:pStyle w:val="B3"/>
        <w:ind w:left="851" w:firstLine="0"/>
      </w:pPr>
      <w:r>
        <w:t xml:space="preserve">if PDCCH monitoring occasion </w:t>
      </w:r>
      <w:r w:rsidR="00CF75EE" w:rsidRPr="00B916EC">
        <w:rPr>
          <w:position w:val="-6"/>
        </w:rPr>
        <w:object w:dxaOrig="220" w:dyaOrig="200" w14:anchorId="75405FFB">
          <v:shape id="_x0000_i2127" type="#_x0000_t75" style="width:10.05pt;height:12.55pt" o:ole="">
            <v:imagedata r:id="rId1672" o:title=""/>
          </v:shape>
          <o:OLEObject Type="Embed" ProgID="Equation.3" ShapeID="_x0000_i2127" DrawAspect="Content" ObjectID="_1685298655" r:id="rId1699"/>
        </w:object>
      </w:r>
      <w:r>
        <w:t xml:space="preserve"> is before an active DL BWP change on serving cell </w:t>
      </w:r>
      <w:r w:rsidR="00A25356" w:rsidRPr="00A25356">
        <w:rPr>
          <w:position w:val="-6"/>
        </w:rPr>
        <w:object w:dxaOrig="160" w:dyaOrig="200" w14:anchorId="41AF0A35">
          <v:shape id="_x0000_i2128" type="#_x0000_t75" style="width:10.05pt;height:12.55pt" o:ole="">
            <v:imagedata r:id="rId1700" o:title=""/>
          </v:shape>
          <o:OLEObject Type="Embed" ProgID="Equation.3" ShapeID="_x0000_i2128" DrawAspect="Content" ObjectID="_1685298656" r:id="rId1701"/>
        </w:object>
      </w:r>
      <w:r>
        <w:t xml:space="preserve"> or an active UL BWP change on the PCell and an active DL BWP change is not triggered by a DCI format 1_1 in PDCCH monitoring occasion </w:t>
      </w:r>
      <w:r w:rsidR="00CF75EE" w:rsidRPr="00B916EC">
        <w:rPr>
          <w:position w:val="-6"/>
        </w:rPr>
        <w:object w:dxaOrig="220" w:dyaOrig="200" w14:anchorId="73276DFD">
          <v:shape id="_x0000_i2129" type="#_x0000_t75" style="width:10.05pt;height:12.55pt" o:ole="">
            <v:imagedata r:id="rId1672" o:title=""/>
          </v:shape>
          <o:OLEObject Type="Embed" ProgID="Equation.3" ShapeID="_x0000_i2129" DrawAspect="Content" ObjectID="_1685298657" r:id="rId1702"/>
        </w:object>
      </w:r>
      <w:r>
        <w:t xml:space="preserve"> </w:t>
      </w:r>
    </w:p>
    <w:p w14:paraId="26BE2F27" w14:textId="77777777" w:rsidR="009F2E1F" w:rsidRDefault="009F2E1F" w:rsidP="00326D6E">
      <w:pPr>
        <w:pStyle w:val="B4"/>
        <w:rPr>
          <w:lang w:val="en-US"/>
        </w:rPr>
      </w:pPr>
      <w:r w:rsidRPr="00FF625B">
        <w:object w:dxaOrig="700" w:dyaOrig="240" w14:anchorId="4AB381D7">
          <v:shape id="_x0000_i2130" type="#_x0000_t75" style="width:36.85pt;height:14.25pt" o:ole="">
            <v:imagedata r:id="rId1703" o:title=""/>
          </v:shape>
          <o:OLEObject Type="Embed" ProgID="Equation.3" ShapeID="_x0000_i2130" DrawAspect="Content" ObjectID="_1685298658" r:id="rId1704"/>
        </w:object>
      </w:r>
      <w:r>
        <w:rPr>
          <w:lang w:val="en-US"/>
        </w:rPr>
        <w:t>;</w:t>
      </w:r>
    </w:p>
    <w:p w14:paraId="6923C2C2" w14:textId="77777777" w:rsidR="009F2E1F" w:rsidRDefault="009F2E1F" w:rsidP="00326D6E">
      <w:pPr>
        <w:pStyle w:val="B3"/>
      </w:pPr>
      <w:r>
        <w:t>else</w:t>
      </w:r>
    </w:p>
    <w:p w14:paraId="1BF37348" w14:textId="77777777" w:rsidR="009F2E1F" w:rsidRPr="00B916EC" w:rsidRDefault="009F2E1F" w:rsidP="00326D6E">
      <w:pPr>
        <w:pStyle w:val="B4"/>
        <w:ind w:left="1134" w:firstLine="0"/>
        <w:rPr>
          <w:rFonts w:eastAsia="SimSun"/>
          <w:lang w:eastAsia="zh-CN"/>
        </w:rPr>
      </w:pPr>
      <w:r w:rsidRPr="00B916EC">
        <w:rPr>
          <w:rFonts w:eastAsia="SimSun" w:hint="eastAsia"/>
          <w:lang w:eastAsia="zh-CN"/>
        </w:rPr>
        <w:lastRenderedPageBreak/>
        <w:t xml:space="preserve">if there is a PDSCH on serving cell </w:t>
      </w:r>
      <w:r w:rsidR="00A25356" w:rsidRPr="00A25356">
        <w:rPr>
          <w:position w:val="-6"/>
        </w:rPr>
        <w:object w:dxaOrig="160" w:dyaOrig="200" w14:anchorId="6388E38E">
          <v:shape id="_x0000_i2131" type="#_x0000_t75" style="width:10.05pt;height:12.55pt" o:ole="">
            <v:imagedata r:id="rId1705" o:title=""/>
          </v:shape>
          <o:OLEObject Type="Embed" ProgID="Equation.3" ShapeID="_x0000_i2131" DrawAspect="Content" ObjectID="_1685298659" r:id="rId1706"/>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w14:anchorId="158E9F3F">
          <v:shape id="_x0000_i2132" type="#_x0000_t75" style="width:10.05pt;height:12.55pt" o:ole="">
            <v:imagedata r:id="rId1672" o:title=""/>
          </v:shape>
          <o:OLEObject Type="Embed" ProgID="Equation.3" ShapeID="_x0000_i2132" DrawAspect="Content" ObjectID="_1685298660" r:id="rId1707"/>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w14:anchorId="1B7FF381">
          <v:shape id="_x0000_i2133" type="#_x0000_t75" style="width:10.05pt;height:12.55pt" o:ole="">
            <v:imagedata r:id="rId1705" o:title=""/>
          </v:shape>
          <o:OLEObject Type="Embed" ProgID="Equation.3" ShapeID="_x0000_i2133" DrawAspect="Content" ObjectID="_1685298661" r:id="rId1708"/>
        </w:object>
      </w:r>
      <w:r w:rsidRPr="00B916EC">
        <w:rPr>
          <w:rFonts w:eastAsia="SimSun" w:hint="eastAsia"/>
          <w:lang w:eastAsia="zh-CN"/>
        </w:rPr>
        <w:t xml:space="preserve"> </w:t>
      </w:r>
    </w:p>
    <w:p w14:paraId="659A4CB9" w14:textId="77777777"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w14:anchorId="16AD5782">
          <v:shape id="_x0000_i2134" type="#_x0000_t75" style="width:67pt;height:18.4pt" o:ole="">
            <v:imagedata r:id="rId1709" o:title=""/>
          </v:shape>
          <o:OLEObject Type="Embed" ProgID="Equation.3" ShapeID="_x0000_i2134" DrawAspect="Content" ObjectID="_1685298662" r:id="rId1710"/>
        </w:object>
      </w:r>
    </w:p>
    <w:p w14:paraId="6B7E3E8E" w14:textId="77777777" w:rsidR="009F2E1F" w:rsidRPr="00B916EC" w:rsidRDefault="009F2E1F" w:rsidP="00326D6E">
      <w:pPr>
        <w:pStyle w:val="B5"/>
        <w:ind w:left="1985"/>
        <w:rPr>
          <w:rFonts w:eastAsia="SimSun"/>
          <w:i/>
          <w:lang w:eastAsia="zh-CN"/>
        </w:rPr>
      </w:pPr>
      <w:r w:rsidRPr="00B916EC">
        <w:rPr>
          <w:position w:val="-10"/>
        </w:rPr>
        <w:object w:dxaOrig="720" w:dyaOrig="279" w14:anchorId="1302E02F">
          <v:shape id="_x0000_i2135" type="#_x0000_t75" style="width:36.85pt;height:14.25pt" o:ole="">
            <v:imagedata r:id="rId1711" o:title=""/>
          </v:shape>
          <o:OLEObject Type="Embed" ProgID="Equation.3" ShapeID="_x0000_i2135" DrawAspect="Content" ObjectID="_1685298663" r:id="rId1712"/>
        </w:object>
      </w:r>
    </w:p>
    <w:p w14:paraId="6532B642" w14:textId="77777777" w:rsidR="009F2E1F" w:rsidRPr="00B916EC" w:rsidRDefault="009F2E1F" w:rsidP="00326D6E">
      <w:pPr>
        <w:pStyle w:val="B5"/>
        <w:rPr>
          <w:rFonts w:eastAsia="SimSun" w:cs="Arial"/>
          <w:lang w:eastAsia="zh-CN"/>
        </w:rPr>
      </w:pPr>
      <w:r w:rsidRPr="00B916EC">
        <w:rPr>
          <w:rFonts w:eastAsia="SimSun" w:hint="eastAsia"/>
          <w:lang w:eastAsia="zh-CN"/>
        </w:rPr>
        <w:t>end if</w:t>
      </w:r>
    </w:p>
    <w:p w14:paraId="6586F8BC" w14:textId="77777777" w:rsidR="009F2E1F" w:rsidRPr="00B916EC" w:rsidRDefault="00A25356" w:rsidP="00326D6E">
      <w:pPr>
        <w:pStyle w:val="B5"/>
        <w:rPr>
          <w:rFonts w:eastAsia="SimSun"/>
          <w:lang w:eastAsia="zh-CN"/>
        </w:rPr>
      </w:pPr>
      <w:r w:rsidRPr="00B916EC">
        <w:rPr>
          <w:rFonts w:eastAsia="SimSun"/>
          <w:lang w:eastAsia="zh-CN"/>
        </w:rPr>
        <w:object w:dxaOrig="1320" w:dyaOrig="360" w14:anchorId="705F2943">
          <v:shape id="_x0000_i2136" type="#_x0000_t75" style="width:64.45pt;height:19.25pt" o:ole="">
            <v:imagedata r:id="rId1713" o:title=""/>
          </v:shape>
          <o:OLEObject Type="Embed" ProgID="Equation.3" ShapeID="_x0000_i2136" DrawAspect="Content" ObjectID="_1685298664" r:id="rId1714"/>
        </w:object>
      </w:r>
    </w:p>
    <w:p w14:paraId="060140AF" w14:textId="77777777"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w14:anchorId="0DBEE668">
          <v:shape id="_x0000_i2137" type="#_x0000_t75" style="width:54.4pt;height:19.25pt" o:ole="">
            <v:imagedata r:id="rId1715" o:title=""/>
          </v:shape>
          <o:OLEObject Type="Embed" ProgID="Equation.3" ShapeID="_x0000_i2137" DrawAspect="Content" ObjectID="_1685298665" r:id="rId1716"/>
        </w:object>
      </w:r>
    </w:p>
    <w:p w14:paraId="791B1AC4" w14:textId="77777777" w:rsidR="009F2E1F" w:rsidRPr="00B916EC" w:rsidRDefault="00283634" w:rsidP="00326D6E">
      <w:pPr>
        <w:pStyle w:val="B5"/>
        <w:ind w:left="1985"/>
        <w:rPr>
          <w:lang w:eastAsia="zh-CN"/>
        </w:rPr>
      </w:pPr>
      <w:r w:rsidRPr="00B916EC">
        <w:rPr>
          <w:lang w:eastAsia="zh-CN"/>
        </w:rPr>
        <w:object w:dxaOrig="1400" w:dyaOrig="360" w14:anchorId="6F99C905">
          <v:shape id="_x0000_i2138" type="#_x0000_t75" style="width:74.5pt;height:19.25pt" o:ole="">
            <v:imagedata r:id="rId1717" o:title=""/>
          </v:shape>
          <o:OLEObject Type="Embed" ProgID="Equation.3" ShapeID="_x0000_i2138" DrawAspect="Content" ObjectID="_1685298666" r:id="rId1718"/>
        </w:object>
      </w:r>
    </w:p>
    <w:p w14:paraId="1FDEBCF4" w14:textId="77777777"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14:paraId="3F0397E9" w14:textId="77777777" w:rsidR="009F2E1F" w:rsidRPr="00B916EC" w:rsidRDefault="00CF75EE" w:rsidP="00326D6E">
      <w:pPr>
        <w:pStyle w:val="B5"/>
        <w:ind w:left="1985"/>
        <w:rPr>
          <w:rFonts w:eastAsia="SimSun"/>
          <w:lang w:eastAsia="zh-CN"/>
        </w:rPr>
      </w:pPr>
      <w:r w:rsidRPr="00FF625B">
        <w:rPr>
          <w:rFonts w:eastAsia="SimSun"/>
          <w:lang w:eastAsia="zh-CN"/>
        </w:rPr>
        <w:object w:dxaOrig="1300" w:dyaOrig="360" w14:anchorId="79C1A938">
          <v:shape id="_x0000_i2139" type="#_x0000_t75" style="width:71.15pt;height:18.4pt" o:ole="">
            <v:imagedata r:id="rId1719" o:title=""/>
          </v:shape>
          <o:OLEObject Type="Embed" ProgID="Equation.3" ShapeID="_x0000_i2139" DrawAspect="Content" ObjectID="_1685298667" r:id="rId1720"/>
        </w:object>
      </w:r>
    </w:p>
    <w:p w14:paraId="07E79320" w14:textId="77777777" w:rsidR="009F2E1F" w:rsidRDefault="009F2E1F" w:rsidP="00326D6E">
      <w:pPr>
        <w:pStyle w:val="B5"/>
        <w:rPr>
          <w:rFonts w:eastAsia="SimSun"/>
          <w:lang w:eastAsia="zh-CN"/>
        </w:rPr>
      </w:pPr>
      <w:r>
        <w:rPr>
          <w:rFonts w:eastAsia="SimSun"/>
          <w:lang w:eastAsia="zh-CN"/>
        </w:rPr>
        <w:t>end if</w:t>
      </w:r>
    </w:p>
    <w:p w14:paraId="5A03DF0E" w14:textId="77777777"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w14:anchorId="1585B279">
          <v:shape id="_x0000_i2140" type="#_x0000_t75" style="width:10.05pt;height:12.55pt" o:ole="">
            <v:imagedata r:id="rId1672" o:title=""/>
          </v:shape>
          <o:OLEObject Type="Embed" ProgID="Equation.3" ShapeID="_x0000_i2140" DrawAspect="Content" ObjectID="_1685298668" r:id="rId172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61911146" w14:textId="77777777" w:rsidR="00F37E87" w:rsidRPr="00B916EC" w:rsidRDefault="00A25356" w:rsidP="007F0DAC">
      <w:pPr>
        <w:pStyle w:val="B5"/>
        <w:ind w:left="1985"/>
        <w:rPr>
          <w:rFonts w:eastAsia="SimSun"/>
          <w:lang w:eastAsia="zh-CN"/>
        </w:rPr>
      </w:pPr>
      <w:r w:rsidRPr="00B916EC">
        <w:rPr>
          <w:position w:val="-20"/>
        </w:rPr>
        <w:object w:dxaOrig="1219" w:dyaOrig="440" w14:anchorId="451C7970">
          <v:shape id="_x0000_i2141" type="#_x0000_t75" style="width:57.75pt;height:22.6pt" o:ole="">
            <v:imagedata r:id="rId1722" o:title=""/>
          </v:shape>
          <o:OLEObject Type="Embed" ProgID="Equation.3" ShapeID="_x0000_i2141" DrawAspect="Content" ObjectID="_1685298669" r:id="rId1723"/>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15508792" w14:textId="77777777" w:rsidR="00F37E87" w:rsidRPr="00B916EC" w:rsidRDefault="00A25356" w:rsidP="007F0DAC">
      <w:pPr>
        <w:pStyle w:val="B5"/>
        <w:ind w:left="1985"/>
        <w:rPr>
          <w:rFonts w:eastAsia="SimSun"/>
          <w:lang w:eastAsia="zh-CN"/>
        </w:rPr>
      </w:pPr>
      <w:r w:rsidRPr="00B916EC">
        <w:rPr>
          <w:position w:val="-20"/>
        </w:rPr>
        <w:object w:dxaOrig="1359" w:dyaOrig="440" w14:anchorId="706BA157">
          <v:shape id="_x0000_i2142" type="#_x0000_t75" style="width:64.45pt;height:23.45pt" o:ole="">
            <v:imagedata r:id="rId1724" o:title=""/>
          </v:shape>
          <o:OLEObject Type="Embed" ProgID="Equation.3" ShapeID="_x0000_i2142" DrawAspect="Content" ObjectID="_1685298670" r:id="rId1725"/>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4D6D970C"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w14:anchorId="6C1976C5">
          <v:shape id="_x0000_i2143" type="#_x0000_t75" style="width:239.45pt;height:17.6pt" o:ole="">
            <v:imagedata r:id="rId1726" o:title=""/>
          </v:shape>
          <o:OLEObject Type="Embed" ProgID="Equation.3" ShapeID="_x0000_i2143" DrawAspect="Content" ObjectID="_1685298671" r:id="rId1727"/>
        </w:object>
      </w:r>
    </w:p>
    <w:p w14:paraId="00488B3E" w14:textId="77777777"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w14:anchorId="27EE60A0">
          <v:shape id="_x0000_i2144" type="#_x0000_t75" style="width:10.9pt;height:10.9pt" o:ole="">
            <v:imagedata r:id="rId1728" o:title=""/>
          </v:shape>
          <o:OLEObject Type="Embed" ProgID="Equation.3" ShapeID="_x0000_i2144" DrawAspect="Content" ObjectID="_1685298672" r:id="rId1729"/>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7A1281DE" w14:textId="77777777" w:rsidR="00F37E87" w:rsidRPr="00B916EC" w:rsidRDefault="007D4DC6" w:rsidP="007F0DAC">
      <w:pPr>
        <w:pStyle w:val="B5"/>
        <w:ind w:left="1985"/>
        <w:rPr>
          <w:rFonts w:eastAsia="SimSun"/>
          <w:lang w:eastAsia="zh-CN"/>
        </w:rPr>
      </w:pPr>
      <w:r w:rsidRPr="00283634">
        <w:rPr>
          <w:position w:val="-16"/>
        </w:rPr>
        <w:object w:dxaOrig="980" w:dyaOrig="400" w14:anchorId="7EFD93BE">
          <v:shape id="_x0000_i2145" type="#_x0000_t75" style="width:51.05pt;height:22.6pt" o:ole="">
            <v:imagedata r:id="rId1730" o:title=""/>
          </v:shape>
          <o:OLEObject Type="Embed" ProgID="Equation.3" ShapeID="_x0000_i2145" DrawAspect="Content" ObjectID="_1685298673" r:id="rId1731"/>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330D1245"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w14:anchorId="6119D403">
          <v:shape id="_x0000_i2146" type="#_x0000_t75" style="width:122.25pt;height:18.4pt" o:ole="">
            <v:imagedata r:id="rId1732" o:title=""/>
          </v:shape>
          <o:OLEObject Type="Embed" ProgID="Equation.3" ShapeID="_x0000_i2146" DrawAspect="Content" ObjectID="_1685298674" r:id="rId1733"/>
        </w:object>
      </w:r>
    </w:p>
    <w:p w14:paraId="1782A33B" w14:textId="77777777" w:rsidR="00F37E87" w:rsidRPr="00B916EC" w:rsidRDefault="00F37E87" w:rsidP="00326D6E">
      <w:pPr>
        <w:pStyle w:val="B5"/>
        <w:rPr>
          <w:rFonts w:eastAsia="SimSun"/>
          <w:lang w:eastAsia="zh-CN"/>
        </w:rPr>
      </w:pPr>
      <w:r w:rsidRPr="00B916EC">
        <w:rPr>
          <w:rFonts w:eastAsia="SimSun" w:hint="eastAsia"/>
          <w:lang w:eastAsia="zh-CN"/>
        </w:rPr>
        <w:t>else</w:t>
      </w:r>
    </w:p>
    <w:p w14:paraId="09BCD0D3" w14:textId="77777777" w:rsidR="00F37E87" w:rsidRPr="00B916EC" w:rsidRDefault="00CF75EE" w:rsidP="007F0DAC">
      <w:pPr>
        <w:pStyle w:val="B5"/>
        <w:ind w:left="1985"/>
      </w:pPr>
      <w:r w:rsidRPr="00B916EC">
        <w:rPr>
          <w:position w:val="-20"/>
        </w:rPr>
        <w:object w:dxaOrig="1100" w:dyaOrig="440" w14:anchorId="36E757D3">
          <v:shape id="_x0000_i2147" type="#_x0000_t75" style="width:57.75pt;height:25.1pt" o:ole="">
            <v:imagedata r:id="rId1734" o:title=""/>
          </v:shape>
          <o:OLEObject Type="Embed" ProgID="Equation.3" ShapeID="_x0000_i2147" DrawAspect="Content" ObjectID="_1685298675" r:id="rId1735"/>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2BA3DF95"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w14:anchorId="6421003C">
          <v:shape id="_x0000_i2148" type="#_x0000_t75" style="width:128.95pt;height:18.4pt" o:ole="">
            <v:imagedata r:id="rId1736" o:title=""/>
          </v:shape>
          <o:OLEObject Type="Embed" ProgID="Equation.3" ShapeID="_x0000_i2148" DrawAspect="Content" ObjectID="_1685298676" r:id="rId1737"/>
        </w:object>
      </w:r>
    </w:p>
    <w:p w14:paraId="48C5220F" w14:textId="77777777"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4DB86580" w14:textId="77777777" w:rsidR="00F37E87" w:rsidRPr="00B916EC" w:rsidRDefault="00F37E87" w:rsidP="00326D6E">
      <w:pPr>
        <w:pStyle w:val="B4"/>
        <w:rPr>
          <w:rFonts w:eastAsia="SimSun"/>
          <w:lang w:eastAsia="zh-CN"/>
        </w:rPr>
      </w:pPr>
      <w:r w:rsidRPr="00B916EC">
        <w:rPr>
          <w:rFonts w:eastAsia="SimSun" w:hint="eastAsia"/>
          <w:lang w:eastAsia="zh-CN"/>
        </w:rPr>
        <w:t>end if</w:t>
      </w:r>
    </w:p>
    <w:p w14:paraId="361AC75A" w14:textId="77777777" w:rsidR="00F37E87" w:rsidRPr="00B916EC" w:rsidRDefault="00F37E87" w:rsidP="00326D6E">
      <w:pPr>
        <w:pStyle w:val="B4"/>
        <w:rPr>
          <w:rFonts w:eastAsia="SimSun"/>
          <w:lang w:eastAsia="zh-CN"/>
        </w:rPr>
      </w:pPr>
      <w:r w:rsidRPr="00B916EC">
        <w:rPr>
          <w:position w:val="-6"/>
        </w:rPr>
        <w:object w:dxaOrig="700" w:dyaOrig="240" w14:anchorId="6112DBAE">
          <v:shape id="_x0000_i2149" type="#_x0000_t75" style="width:36.85pt;height:14.25pt" o:ole="">
            <v:imagedata r:id="rId1614" o:title=""/>
          </v:shape>
          <o:OLEObject Type="Embed" ProgID="Equation.3" ShapeID="_x0000_i2149" DrawAspect="Content" ObjectID="_1685298677" r:id="rId1738"/>
        </w:object>
      </w:r>
    </w:p>
    <w:p w14:paraId="3C5E9818" w14:textId="77777777" w:rsidR="00DF30C4" w:rsidRPr="009C612A" w:rsidRDefault="00DF30C4" w:rsidP="00326D6E">
      <w:pPr>
        <w:pStyle w:val="B3"/>
        <w:rPr>
          <w:rFonts w:eastAsia="SimSun"/>
          <w:lang w:val="en-US" w:eastAsia="zh-CN"/>
        </w:rPr>
      </w:pPr>
      <w:r>
        <w:rPr>
          <w:rFonts w:eastAsia="SimSun"/>
          <w:lang w:val="en-US" w:eastAsia="zh-CN"/>
        </w:rPr>
        <w:t>end if</w:t>
      </w:r>
    </w:p>
    <w:p w14:paraId="13FDA6BD" w14:textId="77777777" w:rsidR="00F37E87" w:rsidRPr="00B916EC" w:rsidRDefault="00F37E87" w:rsidP="003C1682">
      <w:pPr>
        <w:pStyle w:val="B2"/>
        <w:rPr>
          <w:rFonts w:eastAsia="SimSun"/>
          <w:lang w:eastAsia="zh-CN"/>
        </w:rPr>
      </w:pPr>
      <w:r w:rsidRPr="00B916EC">
        <w:rPr>
          <w:rFonts w:eastAsia="SimSun" w:hint="eastAsia"/>
          <w:lang w:eastAsia="zh-CN"/>
        </w:rPr>
        <w:t>end while</w:t>
      </w:r>
    </w:p>
    <w:p w14:paraId="04F26838" w14:textId="77777777" w:rsidR="00F37E87" w:rsidRPr="00B916EC" w:rsidRDefault="00F37E87" w:rsidP="003C1682">
      <w:pPr>
        <w:pStyle w:val="B2"/>
        <w:rPr>
          <w:rFonts w:eastAsia="SimSun"/>
          <w:i/>
          <w:lang w:eastAsia="zh-CN"/>
        </w:rPr>
      </w:pPr>
      <w:r w:rsidRPr="00B916EC">
        <w:rPr>
          <w:position w:val="-6"/>
        </w:rPr>
        <w:object w:dxaOrig="820" w:dyaOrig="240" w14:anchorId="2B8292E8">
          <v:shape id="_x0000_i2150" type="#_x0000_t75" style="width:43.55pt;height:14.25pt" o:ole="">
            <v:imagedata r:id="rId1612" o:title=""/>
          </v:shape>
          <o:OLEObject Type="Embed" ProgID="Equation.3" ShapeID="_x0000_i2150" DrawAspect="Content" ObjectID="_1685298678" r:id="rId1739"/>
        </w:object>
      </w:r>
    </w:p>
    <w:p w14:paraId="6294F1BA"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070A4E0E"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w14:anchorId="4B4A88F3">
          <v:shape id="_x0000_i2151" type="#_x0000_t75" style="width:54.4pt;height:17.6pt" o:ole="">
            <v:imagedata r:id="rId1740" o:title=""/>
          </v:shape>
          <o:OLEObject Type="Embed" ProgID="Equation.3" ShapeID="_x0000_i2151" DrawAspect="Content" ObjectID="_1685298679" r:id="rId1741"/>
        </w:object>
      </w:r>
    </w:p>
    <w:p w14:paraId="31612EA0" w14:textId="77777777" w:rsidR="00F37E87" w:rsidRPr="00B916EC" w:rsidRDefault="00F37E87" w:rsidP="0009732E">
      <w:pPr>
        <w:pStyle w:val="B2"/>
        <w:rPr>
          <w:rFonts w:eastAsia="SimSun"/>
          <w:i/>
          <w:lang w:eastAsia="zh-CN"/>
        </w:rPr>
      </w:pPr>
      <w:r w:rsidRPr="00B916EC">
        <w:rPr>
          <w:position w:val="-10"/>
        </w:rPr>
        <w:object w:dxaOrig="720" w:dyaOrig="279" w14:anchorId="0574B4BD">
          <v:shape id="_x0000_i2152" type="#_x0000_t75" style="width:36.85pt;height:14.25pt" o:ole="">
            <v:imagedata r:id="rId1711" o:title=""/>
          </v:shape>
          <o:OLEObject Type="Embed" ProgID="Equation.3" ShapeID="_x0000_i2152" DrawAspect="Content" ObjectID="_1685298680" r:id="rId1742"/>
        </w:object>
      </w:r>
    </w:p>
    <w:p w14:paraId="78468B29"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45559855" w14:textId="77777777"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7FC1D934" w14:textId="77777777" w:rsidR="009F2E1F" w:rsidRPr="00B916EC" w:rsidRDefault="00CF75EE" w:rsidP="009F2E1F">
      <w:pPr>
        <w:pStyle w:val="B2"/>
        <w:rPr>
          <w:rFonts w:eastAsia="SimSun"/>
          <w:lang w:eastAsia="zh-CN"/>
        </w:rPr>
      </w:pPr>
      <w:r w:rsidRPr="00B916EC">
        <w:rPr>
          <w:rFonts w:eastAsia="SimSun"/>
          <w:position w:val="-12"/>
          <w:lang w:eastAsia="zh-CN"/>
        </w:rPr>
        <w:object w:dxaOrig="1920" w:dyaOrig="360" w14:anchorId="69465DB2">
          <v:shape id="_x0000_i2153" type="#_x0000_t75" style="width:102.15pt;height:19.25pt" o:ole="">
            <v:imagedata r:id="rId1743" o:title=""/>
          </v:shape>
          <o:OLEObject Type="Embed" ProgID="Equation.3" ShapeID="_x0000_i2153" DrawAspect="Content" ObjectID="_1685298681" r:id="rId1744"/>
        </w:object>
      </w:r>
    </w:p>
    <w:p w14:paraId="4AB6A869" w14:textId="77777777" w:rsidR="009F2E1F" w:rsidRPr="00B916EC" w:rsidRDefault="009F2E1F" w:rsidP="009F2E1F">
      <w:pPr>
        <w:pStyle w:val="B1"/>
        <w:rPr>
          <w:rFonts w:eastAsia="SimSun"/>
          <w:lang w:eastAsia="zh-CN"/>
        </w:rPr>
      </w:pPr>
      <w:r w:rsidRPr="00B916EC">
        <w:rPr>
          <w:rFonts w:eastAsia="SimSun" w:hint="eastAsia"/>
          <w:lang w:eastAsia="zh-CN"/>
        </w:rPr>
        <w:t>else</w:t>
      </w:r>
    </w:p>
    <w:p w14:paraId="5C679C2F" w14:textId="77777777" w:rsidR="009F2E1F" w:rsidRDefault="00CF75EE" w:rsidP="009F2E1F">
      <w:pPr>
        <w:pStyle w:val="B2"/>
        <w:rPr>
          <w:rFonts w:eastAsia="SimSun"/>
          <w:lang w:eastAsia="zh-CN"/>
        </w:rPr>
      </w:pPr>
      <w:r w:rsidRPr="00B916EC">
        <w:rPr>
          <w:rFonts w:eastAsia="SimSun"/>
          <w:position w:val="-12"/>
          <w:lang w:eastAsia="zh-CN"/>
        </w:rPr>
        <w:object w:dxaOrig="1600" w:dyaOrig="360" w14:anchorId="4B8567DB">
          <v:shape id="_x0000_i2154" type="#_x0000_t75" style="width:87.9pt;height:18.4pt" o:ole="">
            <v:imagedata r:id="rId1745" o:title=""/>
          </v:shape>
          <o:OLEObject Type="Embed" ProgID="Equation.3" ShapeID="_x0000_i2154" DrawAspect="Content" ObjectID="_1685298682" r:id="rId1746"/>
        </w:object>
      </w:r>
    </w:p>
    <w:p w14:paraId="0DDFA153" w14:textId="77777777" w:rsidR="009F2E1F" w:rsidRPr="00A45058" w:rsidRDefault="009F2E1F" w:rsidP="009F2E1F">
      <w:pPr>
        <w:pStyle w:val="B1"/>
        <w:rPr>
          <w:rFonts w:eastAsia="SimSun"/>
          <w:lang w:eastAsia="zh-CN"/>
        </w:rPr>
      </w:pPr>
      <w:r>
        <w:rPr>
          <w:rFonts w:eastAsia="SimSun"/>
          <w:lang w:eastAsia="zh-CN"/>
        </w:rPr>
        <w:t>end if</w:t>
      </w:r>
    </w:p>
    <w:p w14:paraId="573CB65B" w14:textId="77777777" w:rsidR="009F2E1F" w:rsidRDefault="00CF75EE" w:rsidP="009F2E1F">
      <w:pPr>
        <w:pStyle w:val="B1"/>
      </w:pPr>
      <w:r w:rsidRPr="00B916EC">
        <w:rPr>
          <w:position w:val="-10"/>
        </w:rPr>
        <w:object w:dxaOrig="1260" w:dyaOrig="340" w14:anchorId="57EE0F81">
          <v:shape id="_x0000_i2155" type="#_x0000_t75" style="width:70.35pt;height:19.25pt" o:ole="">
            <v:imagedata r:id="rId1747" o:title=""/>
          </v:shape>
          <o:OLEObject Type="Embed" ProgID="Equation.3" ShapeID="_x0000_i2155" DrawAspect="Content" ObjectID="_1685298683" r:id="rId1748"/>
        </w:object>
      </w:r>
      <w:r w:rsidR="009F2E1F" w:rsidRPr="00B916EC">
        <w:rPr>
          <w:rFonts w:eastAsia="SimSun" w:hint="eastAsia"/>
          <w:lang w:eastAsia="zh-CN"/>
        </w:rPr>
        <w:t xml:space="preserve"> for any </w:t>
      </w:r>
      <w:r w:rsidRPr="00B916EC">
        <w:rPr>
          <w:position w:val="-10"/>
        </w:rPr>
        <w:object w:dxaOrig="1860" w:dyaOrig="340" w14:anchorId="62D5A49F">
          <v:shape id="_x0000_i2156" type="#_x0000_t75" style="width:107.15pt;height:17.6pt" o:ole="">
            <v:imagedata r:id="rId1749" o:title=""/>
          </v:shape>
          <o:OLEObject Type="Embed" ProgID="Equation.3" ShapeID="_x0000_i2156" DrawAspect="Content" ObjectID="_1685298684" r:id="rId1750"/>
        </w:object>
      </w:r>
    </w:p>
    <w:p w14:paraId="4F2CACA8" w14:textId="77777777"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9196305">
          <v:shape id="_x0000_i2157" type="#_x0000_t75" style="width:21.75pt;height:14.25pt" o:ole="">
            <v:imagedata r:id="rId1561" o:title=""/>
          </v:shape>
          <o:OLEObject Type="Embed" ProgID="Equation.3" ShapeID="_x0000_i2157" DrawAspect="Content" ObjectID="_1685298685" r:id="rId1751"/>
        </w:object>
      </w:r>
      <w:r w:rsidRPr="00B916EC">
        <w:rPr>
          <w:rFonts w:hint="eastAsia"/>
          <w:lang w:eastAsia="zh-CN"/>
        </w:rPr>
        <w:t xml:space="preserve"> </w:t>
      </w:r>
    </w:p>
    <w:p w14:paraId="7FE87C93" w14:textId="77777777" w:rsidR="009F2E1F" w:rsidRPr="0009732E" w:rsidRDefault="009F2E1F" w:rsidP="00326D6E">
      <w:pPr>
        <w:pStyle w:val="B1"/>
        <w:rPr>
          <w:lang w:eastAsia="zh-CN"/>
        </w:rPr>
      </w:pPr>
      <w:r w:rsidRPr="00B916EC">
        <w:t xml:space="preserve">while </w:t>
      </w:r>
      <w:r w:rsidR="00B37C24" w:rsidRPr="00FF625B">
        <w:object w:dxaOrig="740" w:dyaOrig="340" w14:anchorId="1DF888F1">
          <v:shape id="_x0000_i2158" type="#_x0000_t75" style="width:42.7pt;height:17.6pt" o:ole="">
            <v:imagedata r:id="rId1752" o:title=""/>
          </v:shape>
          <o:OLEObject Type="Embed" ProgID="Equation.3" ShapeID="_x0000_i2158" DrawAspect="Content" ObjectID="_1685298686" r:id="rId1753"/>
        </w:object>
      </w:r>
    </w:p>
    <w:p w14:paraId="1500018D" w14:textId="77777777"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w14:anchorId="62AA3C06">
          <v:shape id="_x0000_i2159" type="#_x0000_t75" style="width:31pt;height:16.75pt" o:ole="">
            <v:imagedata r:id="rId1754" o:title=""/>
          </v:shape>
          <o:OLEObject Type="Embed" ProgID="Equation.3" ShapeID="_x0000_i2159" DrawAspect="Content" ObjectID="_1685298687" r:id="rId1755"/>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w14:anchorId="37CD8E0B">
          <v:shape id="_x0000_i2160" type="#_x0000_t75" style="width:10.05pt;height:12.55pt" o:ole="">
            <v:imagedata r:id="rId1705" o:title=""/>
          </v:shape>
          <o:OLEObject Type="Embed" ProgID="Equation.3" ShapeID="_x0000_i2160" DrawAspect="Content" ObjectID="_1685298688" r:id="rId1756"/>
        </w:object>
      </w:r>
      <w:r>
        <w:t xml:space="preserve">, where </w:t>
      </w:r>
      <w:r w:rsidR="00A25356" w:rsidRPr="00CE503F">
        <w:rPr>
          <w:position w:val="-12"/>
        </w:rPr>
        <w:object w:dxaOrig="360" w:dyaOrig="320" w14:anchorId="63CF09FF">
          <v:shape id="_x0000_i2161" type="#_x0000_t75" style="width:21.75pt;height:15.9pt" o:ole="">
            <v:imagedata r:id="rId1757" o:title=""/>
          </v:shape>
          <o:OLEObject Type="Embed" ProgID="Equation.3" ShapeID="_x0000_i2161" DrawAspect="Content" ObjectID="_1685298689" r:id="rId1758"/>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w14:anchorId="18BF58DA">
          <v:shape id="_x0000_i2162" type="#_x0000_t75" style="width:10.05pt;height:12.55pt" o:ole="">
            <v:imagedata r:id="rId1705" o:title=""/>
          </v:shape>
          <o:OLEObject Type="Embed" ProgID="Equation.3" ShapeID="_x0000_i2162" DrawAspect="Content" ObjectID="_1685298690" r:id="rId1759"/>
        </w:object>
      </w:r>
    </w:p>
    <w:p w14:paraId="3C48324C" w14:textId="77777777" w:rsidR="009F2E1F" w:rsidRPr="00B916EC" w:rsidRDefault="009854A2" w:rsidP="00326D6E">
      <w:pPr>
        <w:pStyle w:val="B3"/>
        <w:rPr>
          <w:rFonts w:eastAsia="SimSun"/>
          <w:lang w:eastAsia="zh-CN"/>
        </w:rPr>
      </w:pPr>
      <w:r w:rsidRPr="00B916EC">
        <w:rPr>
          <w:rFonts w:eastAsia="SimSun"/>
          <w:lang w:eastAsia="zh-CN"/>
        </w:rPr>
        <w:object w:dxaOrig="1380" w:dyaOrig="300" w14:anchorId="7FC0552B">
          <v:shape id="_x0000_i2163" type="#_x0000_t75" style="width:1in;height:15.9pt" o:ole="">
            <v:imagedata r:id="rId1760" o:title=""/>
          </v:shape>
          <o:OLEObject Type="Embed" ProgID="Equation.3" ShapeID="_x0000_i2163" DrawAspect="Content" ObjectID="_1685298691" r:id="rId1761"/>
        </w:object>
      </w:r>
    </w:p>
    <w:p w14:paraId="38BE70AA" w14:textId="77777777" w:rsidR="009F2E1F" w:rsidRPr="00B916EC" w:rsidRDefault="00CF75EE" w:rsidP="00326D6E">
      <w:pPr>
        <w:pStyle w:val="B3"/>
        <w:rPr>
          <w:rFonts w:eastAsia="SimSun"/>
          <w:lang w:eastAsia="zh-CN"/>
        </w:rPr>
      </w:pPr>
      <w:r w:rsidRPr="00B916EC">
        <w:rPr>
          <w:rFonts w:eastAsia="SimSun"/>
          <w:position w:val="-14"/>
          <w:lang w:eastAsia="zh-CN"/>
        </w:rPr>
        <w:object w:dxaOrig="620" w:dyaOrig="380" w14:anchorId="109058BF">
          <v:shape id="_x0000_i2164" type="#_x0000_t75" style="width:28.45pt;height:19.25pt" o:ole="">
            <v:imagedata r:id="rId1762" o:title=""/>
          </v:shape>
          <o:OLEObject Type="Embed" ProgID="Equation.3" ShapeID="_x0000_i2164" DrawAspect="Content" ObjectID="_1685298692" r:id="rId1763"/>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14:paraId="7CF5088A" w14:textId="77777777" w:rsidR="009F2E1F" w:rsidRDefault="009F2E1F" w:rsidP="00326D6E">
      <w:pPr>
        <w:pStyle w:val="B2"/>
        <w:rPr>
          <w:rFonts w:eastAsia="SimSun"/>
          <w:lang w:eastAsia="zh-CN"/>
        </w:rPr>
      </w:pPr>
      <w:r w:rsidRPr="00B916EC">
        <w:rPr>
          <w:rFonts w:eastAsia="SimSun" w:hint="eastAsia"/>
          <w:lang w:eastAsia="zh-CN"/>
        </w:rPr>
        <w:t>end if</w:t>
      </w:r>
    </w:p>
    <w:p w14:paraId="5F558DB7" w14:textId="77777777" w:rsidR="009F2E1F" w:rsidRDefault="009F2E1F" w:rsidP="00326D6E">
      <w:pPr>
        <w:pStyle w:val="B2"/>
        <w:rPr>
          <w:rFonts w:eastAsia="SimSun"/>
          <w:lang w:eastAsia="zh-CN"/>
        </w:rPr>
      </w:pPr>
      <w:r w:rsidRPr="00B916EC">
        <w:rPr>
          <w:position w:val="-6"/>
        </w:rPr>
        <w:object w:dxaOrig="700" w:dyaOrig="240" w14:anchorId="0CA95043">
          <v:shape id="_x0000_i2165" type="#_x0000_t75" style="width:36.85pt;height:14.25pt" o:ole="">
            <v:imagedata r:id="rId1614" o:title=""/>
          </v:shape>
          <o:OLEObject Type="Embed" ProgID="Equation.3" ShapeID="_x0000_i2165" DrawAspect="Content" ObjectID="_1685298693" r:id="rId1764"/>
        </w:object>
      </w:r>
      <w:r>
        <w:t>;</w:t>
      </w:r>
    </w:p>
    <w:p w14:paraId="702AA1C9" w14:textId="77777777" w:rsidR="00F37E87" w:rsidRPr="00B916EC" w:rsidRDefault="00A45058" w:rsidP="00326D6E">
      <w:pPr>
        <w:pStyle w:val="B1"/>
        <w:rPr>
          <w:rFonts w:eastAsia="SimSun" w:cs="Arial"/>
          <w:lang w:eastAsia="zh-CN"/>
        </w:rPr>
      </w:pPr>
      <w:r>
        <w:rPr>
          <w:rFonts w:eastAsia="SimSun"/>
          <w:lang w:eastAsia="zh-CN"/>
        </w:rPr>
        <w:t>end while</w:t>
      </w:r>
    </w:p>
    <w:p w14:paraId="2E8D82F9" w14:textId="77777777"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55327E">
        <w:rPr>
          <w:rFonts w:eastAsia="SimSun" w:hint="eastAsia"/>
          <w:lang w:val="en-US" w:eastAsia="zh-CN"/>
        </w:rPr>
        <w:t xml:space="preserve">or a SPS PDSCH release,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5E6541E" w14:textId="77777777"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w14:anchorId="5678C8A5">
          <v:shape id="_x0000_i2166" type="#_x0000_t75" style="width:25.95pt;height:18.4pt" o:ole="">
            <v:imagedata r:id="rId1691" o:title=""/>
          </v:shape>
          <o:OLEObject Type="Embed" ProgID="Equation.3" ShapeID="_x0000_i2166" DrawAspect="Content" ObjectID="_1685298694" r:id="rId1765"/>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w14:anchorId="72B64585">
          <v:shape id="_x0000_i2167" type="#_x0000_t75" style="width:93.75pt;height:15.9pt" o:ole="">
            <v:imagedata r:id="rId1616" o:title=""/>
          </v:shape>
          <o:OLEObject Type="Embed" ProgID="Equation.3" ShapeID="_x0000_i2167" DrawAspect="Content" ObjectID="_1685298695" r:id="rId1766"/>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w14:anchorId="5595E884">
          <v:shape id="_x0000_i2168" type="#_x0000_t75" style="width:46.05pt;height:18.4pt" o:ole="">
            <v:imagedata r:id="rId1767" o:title=""/>
          </v:shape>
          <o:OLEObject Type="Embed" ProgID="Equation.3" ShapeID="_x0000_i2168" DrawAspect="Content" ObjectID="_1685298696" r:id="rId1768"/>
        </w:object>
      </w:r>
      <w:r>
        <w:rPr>
          <w:rFonts w:eastAsia="SimSun" w:cs="Arial"/>
          <w:lang w:eastAsia="zh-CN"/>
        </w:rPr>
        <w:t xml:space="preserve"> for obtaining a transmission power for a PUCCH, as described in </w:t>
      </w:r>
      <w:r w:rsidR="00A61FCB">
        <w:rPr>
          <w:rFonts w:eastAsia="SimSun" w:cs="Arial"/>
          <w:lang w:eastAsia="zh-CN"/>
        </w:rPr>
        <w:t>Clause</w:t>
      </w:r>
      <w:r>
        <w:rPr>
          <w:rFonts w:eastAsia="SimSun" w:cs="Arial"/>
          <w:lang w:eastAsia="zh-CN"/>
        </w:rPr>
        <w:t xml:space="preserve"> 7.2.1, </w:t>
      </w:r>
      <w:r>
        <w:rPr>
          <w:rFonts w:eastAsia="SimSun"/>
          <w:lang w:val="en-US" w:eastAsia="zh-CN"/>
        </w:rPr>
        <w:t xml:space="preserve">as </w:t>
      </w:r>
    </w:p>
    <w:p w14:paraId="7035A537" w14:textId="77777777"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w14:anchorId="7305EAB0">
          <v:shape id="_x0000_i2169" type="#_x0000_t75" style="width:367.55pt;height:39.35pt" o:ole="">
            <v:imagedata r:id="rId1769" o:title=""/>
          </v:shape>
          <o:OLEObject Type="Embed" ProgID="Equation.3" ShapeID="_x0000_i2169" DrawAspect="Content" ObjectID="_1685298697" r:id="rId1770"/>
        </w:object>
      </w:r>
    </w:p>
    <w:p w14:paraId="55101029" w14:textId="77777777" w:rsidR="00A45058" w:rsidRDefault="00A45058" w:rsidP="00A45058">
      <w:pPr>
        <w:rPr>
          <w:rFonts w:eastAsia="SimSun" w:cs="Arial"/>
          <w:lang w:eastAsia="zh-CN"/>
        </w:rPr>
      </w:pPr>
      <w:r>
        <w:rPr>
          <w:rFonts w:eastAsia="SimSun" w:cs="Arial"/>
          <w:lang w:eastAsia="zh-CN"/>
        </w:rPr>
        <w:t xml:space="preserve">where </w:t>
      </w:r>
    </w:p>
    <w:p w14:paraId="6448E55C" w14:textId="77777777" w:rsidR="00EC3164" w:rsidRDefault="00EC3164" w:rsidP="00EC3164">
      <w:pPr>
        <w:pStyle w:val="B1"/>
      </w:pPr>
      <w:r>
        <w:rPr>
          <w:rFonts w:eastAsia="SimSun" w:cs="Arial"/>
          <w:lang w:eastAsia="zh-CN"/>
        </w:rPr>
        <w:lastRenderedPageBreak/>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w14:anchorId="450960DE">
          <v:shape id="_x0000_i2170" type="#_x0000_t75" style="width:41pt;height:18.4pt" o:ole="">
            <v:imagedata r:id="rId1771" o:title=""/>
          </v:shape>
          <o:OLEObject Type="Embed" ProgID="Equation.3" ShapeID="_x0000_i2170" DrawAspect="Content" ObjectID="_1685298698" r:id="rId1772"/>
        </w:object>
      </w:r>
      <w:r>
        <w:rPr>
          <w:lang w:val="en-US"/>
        </w:rPr>
        <w:t xml:space="preserve">, </w:t>
      </w:r>
      <w:r w:rsidR="00536D05" w:rsidRPr="002825F9">
        <w:rPr>
          <w:position w:val="-14"/>
        </w:rPr>
        <w:object w:dxaOrig="660" w:dyaOrig="380" w14:anchorId="13D5F31A">
          <v:shape id="_x0000_i2171" type="#_x0000_t75" style="width:31pt;height:19.25pt" o:ole="">
            <v:imagedata r:id="rId1773" o:title=""/>
          </v:shape>
          <o:OLEObject Type="Embed" ProgID="Equation.3" ShapeID="_x0000_i2171" DrawAspect="Content" ObjectID="_1685298699" r:id="rId177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1DBE6BE">
          <v:shape id="_x0000_i2172" type="#_x0000_t75" style="width:10.05pt;height:12.55pt" o:ole="">
            <v:imagedata r:id="rId1775" o:title=""/>
          </v:shape>
          <o:OLEObject Type="Embed" ProgID="Equation.3" ShapeID="_x0000_i2172" DrawAspect="Content" ObjectID="_1685298700" r:id="rId177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3C2FC6A3">
          <v:shape id="_x0000_i2173" type="#_x0000_t75" style="width:14.25pt;height:12.55pt" o:ole="">
            <v:imagedata r:id="rId1660" o:title=""/>
          </v:shape>
          <o:OLEObject Type="Embed" ProgID="Equation.3" ShapeID="_x0000_i2173" DrawAspect="Content" ObjectID="_1685298701" r:id="rId1777"/>
        </w:obje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5B93ECE9" w14:textId="77777777"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w14:anchorId="0FE43D39">
          <v:shape id="_x0000_i2174" type="#_x0000_t75" style="width:41pt;height:18.4pt" o:ole="">
            <v:imagedata r:id="rId1778" o:title=""/>
          </v:shape>
          <o:OLEObject Type="Embed" ProgID="Equation.3" ShapeID="_x0000_i2174" DrawAspect="Content" ObjectID="_1685298702" r:id="rId1779"/>
        </w:object>
      </w:r>
      <w:r>
        <w:rPr>
          <w:lang w:val="en-US"/>
        </w:rPr>
        <w:t xml:space="preserve"> </w:t>
      </w:r>
    </w:p>
    <w:p w14:paraId="54F49576" w14:textId="77777777"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420D7DA9">
          <v:shape id="_x0000_i2175" type="#_x0000_t75" style="width:14.25pt;height:12.55pt" o:ole="">
            <v:imagedata r:id="rId1660" o:title=""/>
          </v:shape>
          <o:OLEObject Type="Embed" ProgID="Equation.3" ShapeID="_x0000_i2175" DrawAspect="Content" ObjectID="_1685298703" r:id="rId1780"/>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A9AA0F3">
          <v:shape id="_x0000_i2176" type="#_x0000_t75" style="width:10.05pt;height:12.55pt" o:ole="">
            <v:imagedata r:id="rId1775" o:title=""/>
          </v:shape>
          <o:OLEObject Type="Embed" ProgID="Equation.3" ShapeID="_x0000_i2176" DrawAspect="Content" ObjectID="_1685298704" r:id="rId1781"/>
        </w:object>
      </w:r>
      <w:r>
        <w:rPr>
          <w:lang w:val="en-US"/>
        </w:rPr>
        <w:t xml:space="preserve">, </w:t>
      </w:r>
      <w:r w:rsidR="00536D05" w:rsidRPr="002825F9">
        <w:rPr>
          <w:position w:val="-14"/>
        </w:rPr>
        <w:object w:dxaOrig="660" w:dyaOrig="380" w14:anchorId="391D5AFA">
          <v:shape id="_x0000_i2177" type="#_x0000_t75" style="width:31pt;height:17.6pt" o:ole="">
            <v:imagedata r:id="rId1782" o:title=""/>
          </v:shape>
          <o:OLEObject Type="Embed" ProgID="Equation.3" ShapeID="_x0000_i2177" DrawAspect="Content" ObjectID="_1685298705" r:id="rId178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4616C282" w14:textId="77777777"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3637F459">
          <v:shape id="_x0000_i2178" type="#_x0000_t75" style="width:14.25pt;height:12.55pt" o:ole="">
            <v:imagedata r:id="rId1660" o:title=""/>
          </v:shape>
          <o:OLEObject Type="Embed" ProgID="Equation.3" ShapeID="_x0000_i2178" DrawAspect="Content" ObjectID="_1685298706" r:id="rId1784"/>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BA5D7C5">
          <v:shape id="_x0000_i2179" type="#_x0000_t75" style="width:10.05pt;height:12.55pt" o:ole="">
            <v:imagedata r:id="rId1775" o:title=""/>
          </v:shape>
          <o:OLEObject Type="Embed" ProgID="Equation.3" ShapeID="_x0000_i2179" DrawAspect="Content" ObjectID="_1685298707" r:id="rId1785"/>
        </w:object>
      </w:r>
      <w:r>
        <w:rPr>
          <w:lang w:val="en-US"/>
        </w:rPr>
        <w:t xml:space="preserve">, </w:t>
      </w:r>
      <w:r w:rsidR="00536D05" w:rsidRPr="002825F9">
        <w:rPr>
          <w:position w:val="-14"/>
        </w:rPr>
        <w:object w:dxaOrig="660" w:dyaOrig="380" w14:anchorId="44536773">
          <v:shape id="_x0000_i2180" type="#_x0000_t75" style="width:31pt;height:19.25pt" o:ole="">
            <v:imagedata r:id="rId1773" o:title=""/>
          </v:shape>
          <o:OLEObject Type="Embed" ProgID="Equation.3" ShapeID="_x0000_i2180" DrawAspect="Content" ObjectID="_1685298708" r:id="rId1786"/>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230CB9E" w14:textId="77777777"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w14:anchorId="4EB47A2C">
          <v:shape id="_x0000_i2181" type="#_x0000_t75" style="width:52.75pt;height:19.25pt" o:ole="">
            <v:imagedata r:id="rId1787" o:title=""/>
          </v:shape>
          <o:OLEObject Type="Embed" ProgID="Equation.3" ShapeID="_x0000_i2181" DrawAspect="Content" ObjectID="_1685298709" r:id="rId1788"/>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7CBFCA30">
          <v:shape id="_x0000_i2182" type="#_x0000_t75" style="width:10.05pt;height:12.55pt" o:ole="">
            <v:imagedata r:id="rId1775" o:title=""/>
          </v:shape>
          <o:OLEObject Type="Embed" ProgID="Equation.3" ShapeID="_x0000_i2182" DrawAspect="Content" ObjectID="_1685298710" r:id="rId1789"/>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w14:anchorId="64BC9C54">
          <v:shape id="_x0000_i2183" type="#_x0000_t75" style="width:14.25pt;height:12.55pt" o:ole="">
            <v:imagedata r:id="rId1660" o:title=""/>
          </v:shape>
          <o:OLEObject Type="Embed" ProgID="Equation.3" ShapeID="_x0000_i2183" DrawAspect="Content" ObjectID="_1685298711" r:id="rId1790"/>
        </w:object>
      </w:r>
      <w:r>
        <w:t xml:space="preserve"> </w:t>
      </w:r>
      <w:r w:rsidRPr="00B916EC">
        <w:rPr>
          <w:rFonts w:eastAsia="SimSun"/>
          <w:lang w:eastAsia="zh-CN"/>
        </w:rPr>
        <w:t>PDCCH monitoring occasion</w:t>
      </w:r>
      <w:r>
        <w:t>s.</w:t>
      </w:r>
    </w:p>
    <w:p w14:paraId="550056CC" w14:textId="77777777" w:rsidR="00EC3164" w:rsidRDefault="00EC3164" w:rsidP="00EC3164">
      <w:pPr>
        <w:pStyle w:val="B1"/>
      </w:pPr>
      <w:r>
        <w:t>-</w:t>
      </w:r>
      <w:r>
        <w:tab/>
      </w:r>
      <w:r w:rsidR="00DC0499" w:rsidRPr="00EF414F">
        <w:rPr>
          <w:position w:val="-12"/>
        </w:rPr>
        <w:object w:dxaOrig="520" w:dyaOrig="360" w14:anchorId="32C63D53">
          <v:shape id="_x0000_i2184" type="#_x0000_t75" style="width:28.45pt;height:20.95pt" o:ole="">
            <v:imagedata r:id="rId1791" o:title=""/>
          </v:shape>
          <o:OLEObject Type="Embed" ProgID="Equation.3" ShapeID="_x0000_i2184" DrawAspect="Content" ObjectID="_1685298712" r:id="rId1792"/>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w14:anchorId="7A2B67D3">
          <v:shape id="_x0000_i2185" type="#_x0000_t75" style="width:12.55pt;height:12.55pt" o:ole="">
            <v:imagedata r:id="rId1793" o:title=""/>
          </v:shape>
          <o:OLEObject Type="Embed" ProgID="Equation.3" ShapeID="_x0000_i2185" DrawAspect="Content" ObjectID="_1685298713" r:id="rId1794"/>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w14:anchorId="6E3AFF36">
          <v:shape id="_x0000_i2186" type="#_x0000_t75" style="width:10.05pt;height:12.55pt" o:ole="">
            <v:imagedata r:id="rId1775" o:title=""/>
          </v:shape>
          <o:OLEObject Type="Embed" ProgID="Equation.3" ShapeID="_x0000_i2186" DrawAspect="Content" ObjectID="_1685298714" r:id="rId1795"/>
        </w:object>
      </w:r>
      <w:r w:rsidRPr="00B916EC">
        <w:t xml:space="preserve">. </w:t>
      </w:r>
      <w:r w:rsidR="00DC0499" w:rsidRPr="00EF414F">
        <w:rPr>
          <w:position w:val="-12"/>
        </w:rPr>
        <w:object w:dxaOrig="840" w:dyaOrig="360" w14:anchorId="685DBAAB">
          <v:shape id="_x0000_i2187" type="#_x0000_t75" style="width:46.05pt;height:20.95pt" o:ole="">
            <v:imagedata r:id="rId1796" o:title=""/>
          </v:shape>
          <o:OLEObject Type="Embed" ProgID="Equation.3" ShapeID="_x0000_i2187" DrawAspect="Content" ObjectID="_1685298715" r:id="rId1797"/>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w14:anchorId="6ECF1C4B">
          <v:shape id="_x0000_i2188" type="#_x0000_t75" style="width:10.05pt;height:12.55pt" o:ole="">
            <v:imagedata r:id="rId1775" o:title=""/>
          </v:shape>
          <o:OLEObject Type="Embed" ProgID="Equation.3" ShapeID="_x0000_i2188" DrawAspect="Content" ObjectID="_1685298716" r:id="rId1798"/>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w14:anchorId="1A7D51D9">
          <v:shape id="_x0000_i2189" type="#_x0000_t75" style="width:12.55pt;height:12.55pt" o:ole="">
            <v:imagedata r:id="rId1793" o:title=""/>
          </v:shape>
          <o:OLEObject Type="Embed" ProgID="Equation.3" ShapeID="_x0000_i2189" DrawAspect="Content" ObjectID="_1685298717" r:id="rId1799"/>
        </w:object>
      </w:r>
      <w:r>
        <w:t xml:space="preserve"> </w:t>
      </w:r>
      <w:r w:rsidRPr="00B916EC">
        <w:rPr>
          <w:rFonts w:eastAsia="SimSun"/>
          <w:lang w:eastAsia="zh-CN"/>
        </w:rPr>
        <w:t>PDCCH monitoring occasion</w:t>
      </w:r>
      <w:r>
        <w:t>s.</w:t>
      </w:r>
    </w:p>
    <w:p w14:paraId="090EA741" w14:textId="77777777" w:rsidR="00EC3164" w:rsidRPr="003A5E08" w:rsidRDefault="00EC3164" w:rsidP="00EC3164">
      <w:pPr>
        <w:pStyle w:val="B1"/>
      </w:pPr>
      <w:r>
        <w:t>-</w:t>
      </w:r>
      <w:r>
        <w:tab/>
      </w:r>
      <w:r w:rsidR="00983904" w:rsidRPr="00B916EC">
        <w:rPr>
          <w:position w:val="-12"/>
        </w:rPr>
        <w:object w:dxaOrig="960" w:dyaOrig="360" w14:anchorId="54B9BB30">
          <v:shape id="_x0000_i2190" type="#_x0000_t75" style="width:51.05pt;height:18.4pt" o:ole="">
            <v:imagedata r:id="rId1800" o:title=""/>
          </v:shape>
          <o:OLEObject Type="Embed" ProgID="Equation.3" ShapeID="_x0000_i2190" DrawAspect="Content" ObjectID="_1685298718" r:id="rId1801"/>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w14:anchorId="744EF39B">
          <v:shape id="_x0000_i2191" type="#_x0000_t75" style="width:10.05pt;height:12.55pt" o:ole="">
            <v:imagedata r:id="rId1775" o:title=""/>
          </v:shape>
          <o:OLEObject Type="Embed" ProgID="Equation.3" ShapeID="_x0000_i2191" DrawAspect="Content" ObjectID="_1685298719" r:id="rId1802"/>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w14:anchorId="13E472FA">
          <v:shape id="_x0000_i2192" type="#_x0000_t75" style="width:49.4pt;height:18.4pt" o:ole="">
            <v:imagedata r:id="rId1803" o:title=""/>
          </v:shape>
          <o:OLEObject Type="Embed" ProgID="Equation.3" ShapeID="_x0000_i2192" DrawAspect="Content" ObjectID="_1685298720" r:id="rId1804"/>
        </w:object>
      </w:r>
      <w:r>
        <w:t>.</w:t>
      </w:r>
    </w:p>
    <w:p w14:paraId="1233259C" w14:textId="77777777"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w14:anchorId="3E1BA96D">
          <v:shape id="_x0000_i2193" type="#_x0000_t75" style="width:36.85pt;height:19.25pt" o:ole="">
            <v:imagedata r:id="rId1622" o:title=""/>
          </v:shape>
          <o:OLEObject Type="Embed" ProgID="Equation.3" ShapeID="_x0000_i2193" DrawAspect="Content" ObjectID="_1685298721" r:id="rId1805"/>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463F94D0">
          <v:shape id="_x0000_i2194" type="#_x0000_t75" style="width:13.4pt;height:12.55pt" o:ole="">
            <v:imagedata r:id="rId1806" o:title=""/>
          </v:shape>
          <o:OLEObject Type="Embed" ProgID="Equation.3" ShapeID="_x0000_i2194" DrawAspect="Content" ObjectID="_1685298722" r:id="rId180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103CBDB7">
          <v:shape id="_x0000_i2195" type="#_x0000_t75" style="width:10.05pt;height:12.55pt" o:ole="">
            <v:imagedata r:id="rId1775" o:title=""/>
          </v:shape>
          <o:OLEObject Type="Embed" ProgID="Equation.3" ShapeID="_x0000_i2195" DrawAspect="Content" ObjectID="_1685298723" r:id="rId1808"/>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0546DA45">
          <v:shape id="_x0000_i2196" type="#_x0000_t75" style="width:13.4pt;height:12.55pt" o:ole="">
            <v:imagedata r:id="rId1809" o:title=""/>
          </v:shape>
          <o:OLEObject Type="Embed" ProgID="Equation.3" ShapeID="_x0000_i2196" DrawAspect="Content" ObjectID="_1685298724" r:id="rId1810"/>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0A3032CE">
          <v:shape id="_x0000_i2197" type="#_x0000_t75" style="width:10.05pt;height:12.55pt" o:ole="">
            <v:imagedata r:id="rId1775" o:title=""/>
          </v:shape>
          <o:OLEObject Type="Embed" ProgID="Equation.3" ShapeID="_x0000_i2197" DrawAspect="Content" ObjectID="_1685298725" r:id="rId1811"/>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7619C2FA">
          <v:shape id="_x0000_i2198" type="#_x0000_t75" style="width:13.4pt;height:12.55pt" o:ole="">
            <v:imagedata r:id="rId1809" o:title=""/>
          </v:shape>
          <o:OLEObject Type="Embed" ProgID="Equation.3" ShapeID="_x0000_i2198" DrawAspect="Content" ObjectID="_1685298726" r:id="rId181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5559EF39">
          <v:shape id="_x0000_i2199" type="#_x0000_t75" style="width:10.05pt;height:12.55pt" o:ole="">
            <v:imagedata r:id="rId1775" o:title=""/>
          </v:shape>
          <o:OLEObject Type="Embed" ProgID="Equation.3" ShapeID="_x0000_i2199" DrawAspect="Content" ObjectID="_1685298727" r:id="rId1813"/>
        </w:object>
      </w:r>
      <w:r>
        <w:t xml:space="preserve">. </w:t>
      </w:r>
    </w:p>
    <w:p w14:paraId="4F367F9A" w14:textId="77777777"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w14:anchorId="763B4807">
          <v:shape id="_x0000_i2200" type="#_x0000_t75" style="width:26.8pt;height:17.6pt" o:ole="">
            <v:imagedata r:id="rId1814" o:title=""/>
          </v:shape>
          <o:OLEObject Type="Embed" ProgID="Equation.3" ShapeID="_x0000_i2200" DrawAspect="Content" ObjectID="_1685298728" r:id="rId1815"/>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w14:anchorId="5B472B14">
          <v:shape id="_x0000_i2201" type="#_x0000_t75" style="width:10.05pt;height:12.55pt" o:ole="">
            <v:imagedata r:id="rId1775" o:title=""/>
          </v:shape>
          <o:OLEObject Type="Embed" ProgID="Equation.3" ShapeID="_x0000_i2201" DrawAspect="Content" ObjectID="_1685298729" r:id="rId1816"/>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w14:anchorId="544C85E4">
          <v:shape id="_x0000_i2202" type="#_x0000_t75" style="width:14.25pt;height:12.55pt" o:ole="">
            <v:imagedata r:id="rId1660" o:title=""/>
          </v:shape>
          <o:OLEObject Type="Embed" ProgID="Equation.3" ShapeID="_x0000_i2202" DrawAspect="Content" ObjectID="_1685298730" r:id="rId1817"/>
        </w:object>
      </w:r>
      <w:r>
        <w:t xml:space="preserve"> </w:t>
      </w:r>
      <w:r w:rsidRPr="00B916EC">
        <w:rPr>
          <w:rFonts w:eastAsia="SimSun"/>
          <w:lang w:eastAsia="zh-CN"/>
        </w:rPr>
        <w:t>PDCCH monitoring occasion</w:t>
      </w:r>
      <w:r>
        <w:rPr>
          <w:lang w:eastAsia="zh-CN"/>
        </w:rPr>
        <w:t>s.</w:t>
      </w:r>
    </w:p>
    <w:p w14:paraId="78CA1E0B" w14:textId="77777777"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14:paraId="7CEF89CC"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w14:anchorId="16B95DB0">
          <v:shape id="_x0000_i2203" type="#_x0000_t75" style="width:41.85pt;height:19.25pt" o:ole="">
            <v:imagedata r:id="rId1818" o:title=""/>
          </v:shape>
          <o:OLEObject Type="Embed" ProgID="Equation.3" ShapeID="_x0000_i2203" DrawAspect="Content" ObjectID="_1685298731" r:id="rId1819"/>
        </w:object>
      </w:r>
      <w:r w:rsidRPr="00B916EC">
        <w:t xml:space="preserve"> serving cells; </w:t>
      </w:r>
      <w:r w:rsidRPr="00B916EC">
        <w:rPr>
          <w:rFonts w:eastAsia="SimSun" w:cs="Arial"/>
          <w:lang w:eastAsia="zh-CN"/>
        </w:rPr>
        <w:t>and</w:t>
      </w:r>
    </w:p>
    <w:p w14:paraId="0C86566A"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w14:anchorId="604BE4F4">
          <v:shape id="_x0000_i2204" type="#_x0000_t75" style="width:33.5pt;height:18.4pt" o:ole="">
            <v:imagedata r:id="rId1820" o:title=""/>
          </v:shape>
          <o:OLEObject Type="Embed" ProgID="Equation.3" ShapeID="_x0000_i2204" DrawAspect="Content" ObjectID="_1685298732" r:id="rId1821"/>
        </w:object>
      </w:r>
      <w:r w:rsidRPr="00B916EC">
        <w:t xml:space="preserve"> serving cells where </w:t>
      </w:r>
      <w:r w:rsidR="00983904" w:rsidRPr="00B916EC">
        <w:rPr>
          <w:position w:val="-10"/>
        </w:rPr>
        <w:object w:dxaOrig="2000" w:dyaOrig="340" w14:anchorId="5A9B516F">
          <v:shape id="_x0000_i2205" type="#_x0000_t75" style="width:113.85pt;height:18.4pt" o:ole="">
            <v:imagedata r:id="rId1822" o:title=""/>
          </v:shape>
          <o:OLEObject Type="Embed" ProgID="Equation.3" ShapeID="_x0000_i2205" DrawAspect="Content" ObjectID="_1685298733" r:id="rId1823"/>
        </w:object>
      </w:r>
    </w:p>
    <w:p w14:paraId="18ADEB5D" w14:textId="77777777"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w14:anchorId="139005A4">
          <v:shape id="_x0000_i2206" type="#_x0000_t75" style="width:86.25pt;height:19.25pt" o:ole="">
            <v:imagedata r:id="rId1680" o:title=""/>
          </v:shape>
          <o:OLEObject Type="Embed" ProgID="Equation.3" ShapeID="_x0000_i2206" DrawAspect="Content" ObjectID="_1685298734" r:id="rId1824"/>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632B13DE" w14:textId="77777777" w:rsidR="00EC3164" w:rsidRPr="00B916EC" w:rsidRDefault="00EC3164" w:rsidP="00EC3164">
      <w:pPr>
        <w:pStyle w:val="B1"/>
      </w:pPr>
      <w:r>
        <w:t>-</w:t>
      </w:r>
      <w:r>
        <w:tab/>
      </w:r>
      <w:r w:rsidR="00536D05" w:rsidRPr="00B916EC">
        <w:rPr>
          <w:position w:val="-10"/>
        </w:rPr>
        <w:object w:dxaOrig="460" w:dyaOrig="340" w14:anchorId="173510CA">
          <v:shape id="_x0000_i2207" type="#_x0000_t75" style="width:23.45pt;height:18.4pt" o:ole="">
            <v:imagedata r:id="rId1825" o:title=""/>
          </v:shape>
          <o:OLEObject Type="Embed" ProgID="Equation.3" ShapeID="_x0000_i2207" DrawAspect="Content" ObjectID="_1685298735" r:id="rId1826"/>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w14:anchorId="69D1CF4D">
          <v:shape id="_x0000_i2208" type="#_x0000_t75" style="width:38.5pt;height:18.4pt" o:ole="">
            <v:imagedata r:id="rId1827" o:title=""/>
          </v:shape>
          <o:OLEObject Type="Embed" ProgID="Equation.3" ShapeID="_x0000_i2208" DrawAspect="Content" ObjectID="_1685298736" r:id="rId1828"/>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w14:anchorId="310AA679">
          <v:shape id="_x0000_i2209" type="#_x0000_t75" style="width:33.5pt;height:18.4pt" o:ole="">
            <v:imagedata r:id="rId1820" o:title=""/>
          </v:shape>
          <o:OLEObject Type="Embed" ProgID="Equation.3" ShapeID="_x0000_i2209" DrawAspect="Content" ObjectID="_1685298737" r:id="rId1829"/>
        </w:object>
      </w:r>
      <w:r w:rsidRPr="00AE44D6">
        <w:rPr>
          <w:lang w:val="en-US"/>
        </w:rPr>
        <w:t xml:space="preserve"> </w:t>
      </w:r>
      <w:r>
        <w:rPr>
          <w:lang w:val="en-US"/>
        </w:rPr>
        <w:t xml:space="preserve">serving </w:t>
      </w:r>
      <w:r w:rsidRPr="00AE44D6">
        <w:t>cells</w:t>
      </w:r>
    </w:p>
    <w:p w14:paraId="06A617A0" w14:textId="77777777" w:rsidR="00EC3164" w:rsidRPr="00B916EC" w:rsidRDefault="00EC3164" w:rsidP="00EC3164">
      <w:pPr>
        <w:pStyle w:val="B1"/>
      </w:pPr>
      <w:r>
        <w:lastRenderedPageBreak/>
        <w:t>-</w:t>
      </w:r>
      <w:r>
        <w:tab/>
      </w:r>
      <w:r w:rsidR="00536D05" w:rsidRPr="00B916EC">
        <w:rPr>
          <w:position w:val="-10"/>
        </w:rPr>
        <w:object w:dxaOrig="460" w:dyaOrig="340" w14:anchorId="00A14036">
          <v:shape id="_x0000_i2210" type="#_x0000_t75" style="width:23.45pt;height:18.4pt" o:ole="">
            <v:imagedata r:id="rId1825" o:title=""/>
          </v:shape>
          <o:OLEObject Type="Embed" ProgID="Equation.3" ShapeID="_x0000_i2210" DrawAspect="Content" ObjectID="_1685298738" r:id="rId1830"/>
        </w:object>
      </w:r>
      <w:r w:rsidRPr="00B916EC">
        <w:t xml:space="preserve"> is replaced by </w:t>
      </w:r>
      <w:r w:rsidR="00A25356" w:rsidRPr="00B916EC">
        <w:rPr>
          <w:position w:val="-10"/>
        </w:rPr>
        <w:object w:dxaOrig="700" w:dyaOrig="340" w14:anchorId="4528F956">
          <v:shape id="_x0000_i2211" type="#_x0000_t75" style="width:38.5pt;height:18.4pt" o:ole="">
            <v:imagedata r:id="rId1827" o:title=""/>
          </v:shape>
          <o:OLEObject Type="Embed" ProgID="Equation.3" ShapeID="_x0000_i2211" DrawAspect="Content" ObjectID="_1685298739" r:id="rId1831"/>
        </w:object>
      </w:r>
      <w:r w:rsidRPr="00B916EC">
        <w:t xml:space="preserve"> for the determination of a second HARQ-ACK sub-codebook corresponding to the </w:t>
      </w:r>
      <w:r w:rsidR="00A25356" w:rsidRPr="00B916EC">
        <w:rPr>
          <w:position w:val="-10"/>
        </w:rPr>
        <w:object w:dxaOrig="700" w:dyaOrig="340" w14:anchorId="4FF2280B">
          <v:shape id="_x0000_i2212" type="#_x0000_t75" style="width:38.5pt;height:18.4pt" o:ole="">
            <v:imagedata r:id="rId1827" o:title=""/>
          </v:shape>
          <o:OLEObject Type="Embed" ProgID="Equation.3" ShapeID="_x0000_i2212" DrawAspect="Content" ObjectID="_1685298740" r:id="rId1832"/>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14:paraId="2CE4FEC9" w14:textId="77777777"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w14:anchorId="17F6FE19">
          <v:shape id="_x0000_i2213" type="#_x0000_t75" style="width:38.5pt;height:18.4pt" o:ole="">
            <v:imagedata r:id="rId1827" o:title=""/>
          </v:shape>
          <o:OLEObject Type="Embed" ProgID="Equation.3" ShapeID="_x0000_i2213" DrawAspect="Content" ObjectID="_1685298741" r:id="rId1833"/>
        </w:object>
      </w:r>
      <w:r w:rsidRPr="00B916EC">
        <w:t xml:space="preserve"> serving cells, the UE generates </w:t>
      </w:r>
      <w:r w:rsidR="00A25356" w:rsidRPr="00B916EC">
        <w:rPr>
          <w:position w:val="-12"/>
        </w:rPr>
        <w:object w:dxaOrig="1140" w:dyaOrig="360" w14:anchorId="797EBF39">
          <v:shape id="_x0000_i2214" type="#_x0000_t75" style="width:61.95pt;height:18.4pt" o:ole="">
            <v:imagedata r:id="rId1834" o:title=""/>
          </v:shape>
          <o:OLEObject Type="Embed" ProgID="Equation.3" ShapeID="_x0000_i2214" DrawAspect="Content" ObjectID="_1685298742" r:id="rId1835"/>
        </w:object>
      </w:r>
      <w:r w:rsidRPr="00B916EC">
        <w:t xml:space="preserve"> HARQ-ACK information bits</w:t>
      </w:r>
      <w:r>
        <w:t xml:space="preserve">, where </w:t>
      </w:r>
      <w:r w:rsidR="009854A2" w:rsidRPr="00B916EC">
        <w:rPr>
          <w:position w:val="-12"/>
        </w:rPr>
        <w:object w:dxaOrig="1140" w:dyaOrig="360" w14:anchorId="0E7AEC1D">
          <v:shape id="_x0000_i2215" type="#_x0000_t75" style="width:59.45pt;height:18.4pt" o:ole="">
            <v:imagedata r:id="rId1836" o:title=""/>
          </v:shape>
          <o:OLEObject Type="Embed" ProgID="Equation.3" ShapeID="_x0000_i2215" DrawAspect="Content" ObjectID="_1685298743" r:id="rId1837"/>
        </w:object>
      </w:r>
      <w:r>
        <w:t xml:space="preserve"> is the maximum value of </w:t>
      </w:r>
      <w:r w:rsidR="00A25356" w:rsidRPr="00B916EC">
        <w:rPr>
          <w:position w:val="-12"/>
        </w:rPr>
        <w:object w:dxaOrig="1520" w:dyaOrig="360" w14:anchorId="1CC0D87F">
          <v:shape id="_x0000_i2216" type="#_x0000_t75" style="width:79.55pt;height:18.4pt" o:ole="">
            <v:imagedata r:id="rId1838" o:title=""/>
          </v:shape>
          <o:OLEObject Type="Embed" ProgID="Equation.3" ShapeID="_x0000_i2216" DrawAspect="Content" ObjectID="_1685298744" r:id="rId1839"/>
        </w:object>
      </w:r>
      <w:r>
        <w:t xml:space="preserve"> across all </w:t>
      </w:r>
      <w:r w:rsidR="00A25356" w:rsidRPr="00B916EC">
        <w:rPr>
          <w:position w:val="-10"/>
        </w:rPr>
        <w:object w:dxaOrig="700" w:dyaOrig="340" w14:anchorId="2D3E5050">
          <v:shape id="_x0000_i2217" type="#_x0000_t75" style="width:38.5pt;height:18.4pt" o:ole="">
            <v:imagedata r:id="rId1827" o:title=""/>
          </v:shape>
          <o:OLEObject Type="Embed" ProgID="Equation.3" ShapeID="_x0000_i2217" DrawAspect="Content" ObjectID="_1685298745" r:id="rId1840"/>
        </w:object>
      </w:r>
      <w:r w:rsidRPr="00B916EC">
        <w:t xml:space="preserve"> serving cells</w:t>
      </w:r>
      <w:r>
        <w:t xml:space="preserve"> </w:t>
      </w:r>
      <w:r>
        <w:rPr>
          <w:lang w:val="en-US"/>
        </w:rPr>
        <w:t xml:space="preserve">and </w:t>
      </w:r>
      <w:r w:rsidR="00A25356" w:rsidRPr="00B916EC">
        <w:rPr>
          <w:position w:val="-12"/>
        </w:rPr>
        <w:object w:dxaOrig="480" w:dyaOrig="360" w14:anchorId="4A9BCE2D">
          <v:shape id="_x0000_i2218" type="#_x0000_t75" style="width:21.75pt;height:18.4pt" o:ole="">
            <v:imagedata r:id="rId1841" o:title=""/>
          </v:shape>
          <o:OLEObject Type="Embed" ProgID="Equation.3" ShapeID="_x0000_i2218" DrawAspect="Content" ObjectID="_1685298746" r:id="rId1842"/>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w14:anchorId="56416844">
          <v:shape id="_x0000_i2219" type="#_x0000_t75" style="width:10.05pt;height:12.55pt" o:ole="">
            <v:imagedata r:id="rId1775" o:title=""/>
          </v:shape>
          <o:OLEObject Type="Embed" ProgID="Equation.3" ShapeID="_x0000_i2219" DrawAspect="Content" ObjectID="_1685298747" r:id="rId1843"/>
        </w:object>
      </w:r>
      <w:r>
        <w:rPr>
          <w:lang w:val="en-US"/>
        </w:rPr>
        <w:t>. If</w:t>
      </w:r>
      <w:r>
        <w:t xml:space="preserve"> for a serving cell </w:t>
      </w:r>
      <w:r w:rsidR="00A25356" w:rsidRPr="00B916EC">
        <w:rPr>
          <w:position w:val="-6"/>
        </w:rPr>
        <w:object w:dxaOrig="160" w:dyaOrig="200" w14:anchorId="2649E354">
          <v:shape id="_x0000_i2220" type="#_x0000_t75" style="width:10.05pt;height:12.55pt" o:ole="">
            <v:imagedata r:id="rId1775" o:title=""/>
          </v:shape>
          <o:OLEObject Type="Embed" ProgID="Equation.3" ShapeID="_x0000_i2220" DrawAspect="Content" ObjectID="_1685298748" r:id="rId1844"/>
        </w:object>
      </w:r>
      <w:r>
        <w:t xml:space="preserve"> it is </w:t>
      </w:r>
      <w:r w:rsidR="009854A2" w:rsidRPr="00B916EC">
        <w:rPr>
          <w:position w:val="-12"/>
        </w:rPr>
        <w:object w:dxaOrig="2840" w:dyaOrig="360" w14:anchorId="7BA2D332">
          <v:shape id="_x0000_i2221" type="#_x0000_t75" style="width:154.05pt;height:19.25pt" o:ole="">
            <v:imagedata r:id="rId1845" o:title=""/>
          </v:shape>
          <o:OLEObject Type="Embed" ProgID="Equation.3" ShapeID="_x0000_i2221" DrawAspect="Content" ObjectID="_1685298749" r:id="rId1846"/>
        </w:object>
      </w:r>
      <w:r>
        <w:t xml:space="preserve">, the UE generates NACK for the last </w:t>
      </w:r>
      <w:r w:rsidR="009854A2" w:rsidRPr="00B916EC">
        <w:rPr>
          <w:position w:val="-12"/>
        </w:rPr>
        <w:object w:dxaOrig="2760" w:dyaOrig="360" w14:anchorId="308D2285">
          <v:shape id="_x0000_i2222" type="#_x0000_t75" style="width:154.05pt;height:19.25pt" o:ole="">
            <v:imagedata r:id="rId1847" o:title=""/>
          </v:shape>
          <o:OLEObject Type="Embed" ProgID="Equation.3" ShapeID="_x0000_i2222" DrawAspect="Content" ObjectID="_1685298750" r:id="rId1848"/>
        </w:object>
      </w:r>
      <w:r>
        <w:t xml:space="preserve"> HARQ-ACK information bits for serving cell </w:t>
      </w:r>
      <w:r w:rsidR="00A25356" w:rsidRPr="00B916EC">
        <w:rPr>
          <w:position w:val="-6"/>
        </w:rPr>
        <w:object w:dxaOrig="160" w:dyaOrig="200" w14:anchorId="31721DD0">
          <v:shape id="_x0000_i2223" type="#_x0000_t75" style="width:10.05pt;height:12.55pt" o:ole="">
            <v:imagedata r:id="rId1775" o:title=""/>
          </v:shape>
          <o:OLEObject Type="Embed" ProgID="Equation.3" ShapeID="_x0000_i2223" DrawAspect="Content" ObjectID="_1685298751" r:id="rId1849"/>
        </w:object>
      </w:r>
    </w:p>
    <w:p w14:paraId="680F3E8F" w14:textId="77777777"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2BDFD01D"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443FAC0C" w14:textId="77777777" w:rsidR="00EC3164" w:rsidRDefault="00EC3164" w:rsidP="00EC3164">
      <w:pPr>
        <w:pStyle w:val="B1"/>
      </w:pPr>
      <w:r>
        <w:t>-</w:t>
      </w:r>
      <w:r>
        <w:tab/>
      </w:r>
      <w:r w:rsidRPr="00B916EC">
        <w:t>The UE generates the HARQ-ACK codebook by appending the second HARQ-ACK sub-codebook to the first HARQ-ACK sub-codebook</w:t>
      </w:r>
    </w:p>
    <w:p w14:paraId="59B81516" w14:textId="77777777"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w14:anchorId="01EE71B5">
          <v:shape id="_x0000_i2224" type="#_x0000_t75" style="width:86.25pt;height:16.75pt" o:ole="">
            <v:imagedata r:id="rId1616" o:title=""/>
          </v:shape>
          <o:OLEObject Type="Embed" ProgID="Equation.3" ShapeID="_x0000_i2224" DrawAspect="Content" ObjectID="_1685298752" r:id="rId1850"/>
        </w:object>
      </w:r>
      <w:r>
        <w:rPr>
          <w:lang w:val="en-US"/>
        </w:rPr>
        <w:t xml:space="preserve">, the UE also determines </w:t>
      </w:r>
      <w:r w:rsidR="00A25356" w:rsidRPr="006263CE">
        <w:rPr>
          <w:rFonts w:eastAsia="SimSun"/>
          <w:position w:val="-12"/>
          <w:lang w:eastAsia="zh-CN"/>
        </w:rPr>
        <w:object w:dxaOrig="3220" w:dyaOrig="320" w14:anchorId="338CE89F">
          <v:shape id="_x0000_i2225" type="#_x0000_t75" style="width:195.05pt;height:18.4pt" o:ole="">
            <v:imagedata r:id="rId1851" o:title=""/>
          </v:shape>
          <o:OLEObject Type="Embed" ProgID="Equation.3" ShapeID="_x0000_i2225" DrawAspect="Content" ObjectID="_1685298753" r:id="rId1852"/>
        </w:object>
      </w:r>
      <w:r>
        <w:rPr>
          <w:rFonts w:eastAsia="SimSun"/>
          <w:lang w:val="en-US" w:eastAsia="zh-CN"/>
        </w:rPr>
        <w:t xml:space="preserve"> </w:t>
      </w:r>
      <w:r>
        <w:rPr>
          <w:rFonts w:eastAsia="SimSun"/>
          <w:lang w:eastAsia="zh-CN"/>
        </w:rPr>
        <w:t xml:space="preserve">for obtaining a PUCCH transmission power,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with </w:t>
      </w:r>
    </w:p>
    <w:p w14:paraId="060DC6D6" w14:textId="77777777"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w14:anchorId="3FC4FAA0">
          <v:shape id="_x0000_i2226" type="#_x0000_t75" style="width:5in;height:41pt" o:ole="">
            <v:imagedata r:id="rId1853" o:title=""/>
          </v:shape>
          <o:OLEObject Type="Embed" ProgID="Equation.3" ShapeID="_x0000_i2226" DrawAspect="Content" ObjectID="_1685298754" r:id="rId1854"/>
        </w:object>
      </w:r>
    </w:p>
    <w:p w14:paraId="5991AB0D" w14:textId="77777777"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445BEB1D" w14:textId="77777777"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w14:anchorId="02CF94F6">
          <v:shape id="_x0000_i2227" type="#_x0000_t75" style="width:38.5pt;height:18.4pt" o:ole="">
            <v:imagedata r:id="rId1855" o:title=""/>
          </v:shape>
          <o:OLEObject Type="Embed" ProgID="Equation.3" ShapeID="_x0000_i2227" DrawAspect="Content" ObjectID="_1685298755" r:id="rId1856"/>
        </w:object>
      </w:r>
      <w:r>
        <w:t xml:space="preserve">, </w:t>
      </w:r>
      <w:r w:rsidR="00A25356" w:rsidRPr="004D4697">
        <w:rPr>
          <w:rFonts w:eastAsia="SimSun"/>
          <w:position w:val="-14"/>
          <w:lang w:eastAsia="zh-CN"/>
        </w:rPr>
        <w:object w:dxaOrig="639" w:dyaOrig="380" w14:anchorId="709243C2">
          <v:shape id="_x0000_i2228" type="#_x0000_t75" style="width:35.15pt;height:19.25pt" o:ole="">
            <v:imagedata r:id="rId1857" o:title=""/>
          </v:shape>
          <o:OLEObject Type="Embed" ProgID="Equation.3" ShapeID="_x0000_i2228" DrawAspect="Content" ObjectID="_1685298756" r:id="rId1858"/>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w14:anchorId="363E51A1">
          <v:shape id="_x0000_i2229" type="#_x0000_t75" style="width:10.05pt;height:12.55pt" o:ole="">
            <v:imagedata r:id="rId1775" o:title=""/>
          </v:shape>
          <o:OLEObject Type="Embed" ProgID="Equation.3" ShapeID="_x0000_i2229" DrawAspect="Content" ObjectID="_1685298757" r:id="rId1859"/>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0FCE6A7A">
          <v:shape id="_x0000_i2230" type="#_x0000_t75" style="width:14.25pt;height:12.55pt" o:ole="">
            <v:imagedata r:id="rId1660" o:title=""/>
          </v:shape>
          <o:OLEObject Type="Embed" ProgID="Equation.3" ShapeID="_x0000_i2230" DrawAspect="Content" ObjectID="_1685298758" r:id="rId1860"/>
        </w:object>
      </w:r>
      <w:r>
        <w:t xml:space="preserve"> </w:t>
      </w:r>
      <w:r w:rsidRPr="00B916EC">
        <w:rPr>
          <w:rFonts w:eastAsia="SimSun"/>
          <w:lang w:eastAsia="zh-CN"/>
        </w:rPr>
        <w:t>PDCCH monitoring occasio</w:t>
      </w:r>
      <w:r>
        <w:rPr>
          <w:rFonts w:eastAsia="SimSun"/>
          <w:lang w:eastAsia="zh-CN"/>
        </w:rPr>
        <w:t>ns</w:t>
      </w:r>
      <w:r>
        <w:t xml:space="preserve"> </w:t>
      </w:r>
    </w:p>
    <w:p w14:paraId="155785C3" w14:textId="77777777"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w14:anchorId="7CD78DC1">
          <v:shape id="_x0000_i2231" type="#_x0000_t75" style="width:38.5pt;height:18.4pt" o:ole="">
            <v:imagedata r:id="rId1861" o:title=""/>
          </v:shape>
          <o:OLEObject Type="Embed" ProgID="Equation.3" ShapeID="_x0000_i2231" DrawAspect="Content" ObjectID="_1685298759" r:id="rId1862"/>
        </w:object>
      </w:r>
      <w:r>
        <w:t xml:space="preserve">, </w:t>
      </w:r>
      <w:r w:rsidR="00A25356" w:rsidRPr="004D4697">
        <w:rPr>
          <w:rFonts w:eastAsia="SimSun"/>
          <w:position w:val="-14"/>
          <w:lang w:eastAsia="zh-CN"/>
        </w:rPr>
        <w:object w:dxaOrig="639" w:dyaOrig="380" w14:anchorId="7466113B">
          <v:shape id="_x0000_i2232" type="#_x0000_t75" style="width:35.15pt;height:19.25pt" o:ole="">
            <v:imagedata r:id="rId1857" o:title=""/>
          </v:shape>
          <o:OLEObject Type="Embed" ProgID="Equation.3" ShapeID="_x0000_i2232" DrawAspect="Content" ObjectID="_1685298760" r:id="rId1863"/>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w14:anchorId="0AB008D6">
          <v:shape id="_x0000_i2233" type="#_x0000_t75" style="width:10.05pt;height:12.55pt" o:ole="">
            <v:imagedata r:id="rId1775" o:title=""/>
          </v:shape>
          <o:OLEObject Type="Embed" ProgID="Equation.3" ShapeID="_x0000_i2233" DrawAspect="Content" ObjectID="_1685298761" r:id="rId1864"/>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w14:anchorId="1E4FABB9">
          <v:shape id="_x0000_i2234" type="#_x0000_t75" style="width:14.25pt;height:12.55pt" o:ole="">
            <v:imagedata r:id="rId1660" o:title=""/>
          </v:shape>
          <o:OLEObject Type="Embed" ProgID="Equation.3" ShapeID="_x0000_i2234" DrawAspect="Content" ObjectID="_1685298762" r:id="rId1865"/>
        </w:object>
      </w:r>
      <w:r>
        <w:t xml:space="preserve"> </w:t>
      </w:r>
      <w:r w:rsidRPr="00B916EC">
        <w:rPr>
          <w:rFonts w:eastAsia="SimSun"/>
          <w:lang w:eastAsia="zh-CN"/>
        </w:rPr>
        <w:t>PDCCH monitoring occasio</w:t>
      </w:r>
      <w:r>
        <w:rPr>
          <w:rFonts w:eastAsia="SimSun"/>
          <w:lang w:eastAsia="zh-CN"/>
        </w:rPr>
        <w:t>ns</w:t>
      </w:r>
    </w:p>
    <w:p w14:paraId="59B35597" w14:textId="77777777"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w14:anchorId="717B9199">
          <v:shape id="_x0000_i2235" type="#_x0000_t75" style="width:53.6pt;height:19.25pt" o:ole="">
            <v:imagedata r:id="rId1787" o:title=""/>
          </v:shape>
          <o:OLEObject Type="Embed" ProgID="Equation.3" ShapeID="_x0000_i2235" DrawAspect="Content" ObjectID="_1685298763" r:id="rId1866"/>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2C8DA008">
          <v:shape id="_x0000_i2236" type="#_x0000_t75" style="width:10.05pt;height:12.55pt" o:ole="">
            <v:imagedata r:id="rId1775" o:title=""/>
          </v:shape>
          <o:OLEObject Type="Embed" ProgID="Equation.3" ShapeID="_x0000_i2236" DrawAspect="Content" ObjectID="_1685298764" r:id="rId1867"/>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w14:anchorId="504119B6">
          <v:shape id="_x0000_i2237" type="#_x0000_t75" style="width:14.25pt;height:12.55pt" o:ole="">
            <v:imagedata r:id="rId1660" o:title=""/>
          </v:shape>
          <o:OLEObject Type="Embed" ProgID="Equation.3" ShapeID="_x0000_i2237" DrawAspect="Content" ObjectID="_1685298765" r:id="rId1868"/>
        </w:object>
      </w:r>
      <w:r>
        <w:rPr>
          <w:lang w:val="en-US"/>
        </w:rPr>
        <w:t xml:space="preserve"> </w:t>
      </w:r>
      <w:r w:rsidRPr="00B916EC">
        <w:rPr>
          <w:rFonts w:eastAsia="SimSun"/>
          <w:lang w:eastAsia="zh-CN"/>
        </w:rPr>
        <w:t>PDCCH monitoring occasion</w:t>
      </w:r>
      <w:r>
        <w:rPr>
          <w:lang w:val="en-US"/>
        </w:rPr>
        <w:t xml:space="preserve">s </w:t>
      </w:r>
    </w:p>
    <w:p w14:paraId="4FE77432" w14:textId="77777777" w:rsidR="00EC3164" w:rsidRDefault="00EC3164" w:rsidP="00EC3164">
      <w:pPr>
        <w:pStyle w:val="B2"/>
      </w:pPr>
      <w:r>
        <w:t>-</w:t>
      </w:r>
      <w:r>
        <w:tab/>
      </w:r>
      <w:r w:rsidR="00A25356" w:rsidRPr="00EF414F">
        <w:rPr>
          <w:position w:val="-12"/>
        </w:rPr>
        <w:object w:dxaOrig="520" w:dyaOrig="360" w14:anchorId="6C844DE8">
          <v:shape id="_x0000_i2238" type="#_x0000_t75" style="width:25.95pt;height:18.4pt" o:ole="">
            <v:imagedata r:id="rId1869" o:title=""/>
          </v:shape>
          <o:OLEObject Type="Embed" ProgID="Equation.3" ShapeID="_x0000_i2238" DrawAspect="Content" ObjectID="_1685298766" r:id="rId1870"/>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w14:anchorId="2AADA19D">
          <v:shape id="_x0000_i2239" type="#_x0000_t75" style="width:14.25pt;height:12.55pt" o:ole="">
            <v:imagedata r:id="rId1660" o:title=""/>
          </v:shape>
          <o:OLEObject Type="Embed" ProgID="Equation.3" ShapeID="_x0000_i2239" DrawAspect="Content" ObjectID="_1685298767" r:id="rId187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w14:anchorId="621DBFE7">
          <v:shape id="_x0000_i2240" type="#_x0000_t75" style="width:10.05pt;height:12.55pt" o:ole="">
            <v:imagedata r:id="rId1775" o:title=""/>
          </v:shape>
          <o:OLEObject Type="Embed" ProgID="Equation.3" ShapeID="_x0000_i2240" DrawAspect="Content" ObjectID="_1685298768" r:id="rId1872"/>
        </w:object>
      </w:r>
      <w:r w:rsidRPr="00B916EC">
        <w:t xml:space="preserve">. </w:t>
      </w:r>
      <w:r w:rsidR="00A25356" w:rsidRPr="00EF414F">
        <w:rPr>
          <w:position w:val="-12"/>
        </w:rPr>
        <w:object w:dxaOrig="859" w:dyaOrig="360" w14:anchorId="2A57DFC7">
          <v:shape id="_x0000_i2241" type="#_x0000_t75" style="width:43.55pt;height:18.4pt" o:ole="">
            <v:imagedata r:id="rId1873" o:title=""/>
          </v:shape>
          <o:OLEObject Type="Embed" ProgID="Equation.3" ShapeID="_x0000_i2241" DrawAspect="Content" ObjectID="_1685298769" r:id="rId1874"/>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0830AD7D">
          <v:shape id="_x0000_i2242" type="#_x0000_t75" style="width:10.05pt;height:12.55pt" o:ole="">
            <v:imagedata r:id="rId1775" o:title=""/>
          </v:shape>
          <o:OLEObject Type="Embed" ProgID="Equation.3" ShapeID="_x0000_i2242" DrawAspect="Content" ObjectID="_1685298770" r:id="rId1875"/>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w14:anchorId="4E7C3FDE">
          <v:shape id="_x0000_i2243" type="#_x0000_t75" style="width:14.25pt;height:12.55pt" o:ole="">
            <v:imagedata r:id="rId1660" o:title=""/>
          </v:shape>
          <o:OLEObject Type="Embed" ProgID="Equation.3" ShapeID="_x0000_i2243" DrawAspect="Content" ObjectID="_1685298771" r:id="rId1876"/>
        </w:object>
      </w:r>
      <w:r>
        <w:rPr>
          <w:lang w:val="en-US"/>
        </w:rPr>
        <w:t xml:space="preserve"> </w:t>
      </w:r>
      <w:r w:rsidRPr="00B916EC">
        <w:rPr>
          <w:rFonts w:eastAsia="SimSun"/>
          <w:lang w:eastAsia="zh-CN"/>
        </w:rPr>
        <w:t>PDCCH monitoring occasion</w:t>
      </w:r>
      <w:r>
        <w:rPr>
          <w:lang w:val="en-US"/>
        </w:rPr>
        <w:t>s</w:t>
      </w:r>
    </w:p>
    <w:p w14:paraId="7D61830B" w14:textId="77777777"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w14:anchorId="0FAB0EFA">
          <v:shape id="_x0000_i2244" type="#_x0000_t75" style="width:51.05pt;height:19.25pt" o:ole="">
            <v:imagedata r:id="rId1632" o:title=""/>
          </v:shape>
          <o:OLEObject Type="Embed" ProgID="Equation.3" ShapeID="_x0000_i2244" DrawAspect="Content" ObjectID="_1685298772" r:id="rId187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w14:anchorId="306A52CE">
          <v:shape id="_x0000_i2245" type="#_x0000_t75" style="width:10.9pt;height:10.9pt" o:ole="">
            <v:imagedata r:id="rId1878" o:title=""/>
          </v:shape>
          <o:OLEObject Type="Embed" ProgID="Equation.3" ShapeID="_x0000_i2245" DrawAspect="Content" ObjectID="_1685298773" r:id="rId187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79F77556">
          <v:shape id="_x0000_i2246" type="#_x0000_t75" style="width:10.05pt;height:12.55pt" o:ole="">
            <v:imagedata r:id="rId1775" o:title=""/>
          </v:shape>
          <o:OLEObject Type="Embed" ProgID="Equation.3" ShapeID="_x0000_i2246" DrawAspect="Content" ObjectID="_1685298774" r:id="rId1880"/>
        </w:object>
      </w:r>
      <w:r>
        <w:rPr>
          <w:lang w:val="en-US"/>
        </w:rPr>
        <w:t xml:space="preserve"> </w:t>
      </w:r>
      <w:r>
        <w:rPr>
          <w:rFonts w:eastAsia="SimSun"/>
          <w:lang w:val="en-US" w:eastAsia="zh-CN"/>
        </w:rPr>
        <w:t>and the UE reports corresponding HARQ-ACK information in the PUCCH</w:t>
      </w:r>
    </w:p>
    <w:p w14:paraId="20ED37E1" w14:textId="77777777" w:rsidR="001D732D" w:rsidRDefault="001D732D" w:rsidP="0009732E">
      <w:pPr>
        <w:rPr>
          <w:lang w:val="x-none"/>
        </w:rPr>
      </w:pPr>
    </w:p>
    <w:p w14:paraId="47858862" w14:textId="63DEF4AD"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w:t>
      </w:r>
      <w:r w:rsidR="00034936">
        <w:rPr>
          <w:rFonts w:eastAsia="SimSun"/>
          <w:lang w:eastAsia="zh-CN"/>
        </w:rPr>
        <w:t xml:space="preserve">in </w:t>
      </w:r>
      <w:r w:rsidRPr="00B916EC">
        <w:rPr>
          <w:rFonts w:eastAsia="SimSun"/>
          <w:lang w:eastAsia="zh-CN"/>
        </w:rPr>
        <w:t>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093C82DE" w14:textId="77777777" w:rsidTr="009A2ADE">
        <w:trPr>
          <w:cantSplit/>
          <w:jc w:val="center"/>
        </w:trPr>
        <w:tc>
          <w:tcPr>
            <w:tcW w:w="1368" w:type="dxa"/>
            <w:shd w:val="clear" w:color="auto" w:fill="E0E0E0"/>
            <w:vAlign w:val="center"/>
          </w:tcPr>
          <w:p w14:paraId="68CDE2AD"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3D7E0733" w14:textId="77777777" w:rsidR="00F37E87" w:rsidRPr="00B916EC" w:rsidRDefault="003244E9" w:rsidP="005C53A2">
            <w:pPr>
              <w:pStyle w:val="TAH"/>
              <w:rPr>
                <w:lang w:val="en-US"/>
              </w:rPr>
            </w:pPr>
            <w:r w:rsidRPr="00B916EC">
              <w:rPr>
                <w:rFonts w:eastAsia="SimSun" w:cs="Arial"/>
                <w:position w:val="-10"/>
                <w:lang w:eastAsia="zh-CN"/>
              </w:rPr>
              <w:object w:dxaOrig="560" w:dyaOrig="340" w14:anchorId="255D4F8B">
                <v:shape id="_x0000_i2247" type="#_x0000_t75" style="width:28.45pt;height:18.4pt" o:ole="">
                  <v:imagedata r:id="rId1881" o:title=""/>
                </v:shape>
                <o:OLEObject Type="Embed" ProgID="Equation.3" ShapeID="_x0000_i2247" DrawAspect="Content" ObjectID="_1685298775" r:id="rId1882"/>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07C13F2C">
                <v:shape id="_x0000_i2248" type="#_x0000_t75" style="width:28.45pt;height:17.6pt" o:ole="">
                  <v:imagedata r:id="rId1883" o:title=""/>
                </v:shape>
                <o:OLEObject Type="Embed" ProgID="Equation.3" ShapeID="_x0000_i2248" DrawAspect="Content" ObjectID="_1685298776" r:id="rId1884"/>
              </w:object>
            </w:r>
            <w:r w:rsidR="00F37E87" w:rsidRPr="00B916EC">
              <w:rPr>
                <w:rFonts w:eastAsia="SimSun" w:cs="Arial" w:hint="eastAsia"/>
                <w:lang w:eastAsia="zh-CN"/>
              </w:rPr>
              <w:t xml:space="preserve"> </w:t>
            </w:r>
          </w:p>
        </w:tc>
        <w:tc>
          <w:tcPr>
            <w:tcW w:w="6599" w:type="dxa"/>
            <w:shd w:val="clear" w:color="auto" w:fill="E0E0E0"/>
            <w:vAlign w:val="center"/>
          </w:tcPr>
          <w:p w14:paraId="26E70F23" w14:textId="77777777"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w14:anchorId="1BA12CE4">
                <v:shape id="_x0000_i2249" type="#_x0000_t75" style="width:10.9pt;height:12.55pt" o:ole="">
                  <v:imagedata r:id="rId1885" o:title=""/>
                </v:shape>
                <o:OLEObject Type="Embed" ProgID="Equation.3" ShapeID="_x0000_i2249" DrawAspect="Content" ObjectID="_1685298777" r:id="rId1886"/>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w14:anchorId="1143D942">
                <v:shape id="_x0000_i2250" type="#_x0000_t75" style="width:21.75pt;height:12.55pt" o:ole="">
                  <v:imagedata r:id="rId1887" o:title=""/>
                </v:shape>
                <o:OLEObject Type="Embed" ProgID="Equation.3" ShapeID="_x0000_i2250" DrawAspect="Content" ObjectID="_1685298778" r:id="rId1888"/>
              </w:object>
            </w:r>
          </w:p>
        </w:tc>
      </w:tr>
      <w:tr w:rsidR="00F37E87" w:rsidRPr="00B916EC" w14:paraId="0EC9A8B3" w14:textId="77777777" w:rsidTr="009A2ADE">
        <w:trPr>
          <w:cantSplit/>
          <w:jc w:val="center"/>
        </w:trPr>
        <w:tc>
          <w:tcPr>
            <w:tcW w:w="1368" w:type="dxa"/>
            <w:vAlign w:val="center"/>
          </w:tcPr>
          <w:p w14:paraId="71752742" w14:textId="77777777" w:rsidR="00F37E87" w:rsidRPr="00B916EC" w:rsidRDefault="00F37E87" w:rsidP="009A2ADE">
            <w:pPr>
              <w:pStyle w:val="TAC"/>
              <w:rPr>
                <w:lang w:val="en-US"/>
              </w:rPr>
            </w:pPr>
            <w:r w:rsidRPr="00B916EC">
              <w:rPr>
                <w:lang w:val="en-US"/>
              </w:rPr>
              <w:t>0,0</w:t>
            </w:r>
          </w:p>
        </w:tc>
        <w:tc>
          <w:tcPr>
            <w:tcW w:w="1890" w:type="dxa"/>
            <w:vAlign w:val="center"/>
          </w:tcPr>
          <w:p w14:paraId="366FFA0D" w14:textId="77777777" w:rsidR="00F37E87" w:rsidRPr="00B916EC" w:rsidRDefault="00F37E87" w:rsidP="009A2ADE">
            <w:pPr>
              <w:pStyle w:val="TAC"/>
              <w:rPr>
                <w:lang w:val="en-US"/>
              </w:rPr>
            </w:pPr>
            <w:r w:rsidRPr="00B916EC">
              <w:rPr>
                <w:lang w:val="en-US"/>
              </w:rPr>
              <w:t>1</w:t>
            </w:r>
          </w:p>
        </w:tc>
        <w:tc>
          <w:tcPr>
            <w:tcW w:w="6599" w:type="dxa"/>
            <w:vAlign w:val="center"/>
          </w:tcPr>
          <w:p w14:paraId="00D88DEF" w14:textId="77777777" w:rsidR="00F37E87" w:rsidRPr="00B916EC" w:rsidRDefault="001D732D" w:rsidP="009A2ADE">
            <w:pPr>
              <w:pStyle w:val="TAC"/>
              <w:rPr>
                <w:rFonts w:eastAsia="SimSun"/>
                <w:lang w:val="en-US" w:eastAsia="zh-CN"/>
              </w:rPr>
            </w:pPr>
            <w:r w:rsidRPr="00B916EC">
              <w:rPr>
                <w:b/>
                <w:position w:val="-10"/>
              </w:rPr>
              <w:object w:dxaOrig="1579" w:dyaOrig="300" w14:anchorId="72F275D1">
                <v:shape id="_x0000_i2251" type="#_x0000_t75" style="width:79.55pt;height:14.25pt" o:ole="">
                  <v:imagedata r:id="rId1889" o:title=""/>
                </v:shape>
                <o:OLEObject Type="Embed" ProgID="Equation.3" ShapeID="_x0000_i2251" DrawAspect="Content" ObjectID="_1685298779" r:id="rId1890"/>
              </w:object>
            </w:r>
          </w:p>
        </w:tc>
      </w:tr>
      <w:tr w:rsidR="00F37E87" w:rsidRPr="00B916EC" w14:paraId="66C1895E" w14:textId="77777777" w:rsidTr="009A2ADE">
        <w:trPr>
          <w:cantSplit/>
          <w:jc w:val="center"/>
        </w:trPr>
        <w:tc>
          <w:tcPr>
            <w:tcW w:w="1368" w:type="dxa"/>
            <w:vAlign w:val="center"/>
          </w:tcPr>
          <w:p w14:paraId="69598835" w14:textId="77777777" w:rsidR="00F37E87" w:rsidRPr="00B916EC" w:rsidRDefault="00F37E87" w:rsidP="009A2ADE">
            <w:pPr>
              <w:pStyle w:val="TAC"/>
              <w:rPr>
                <w:lang w:val="en-US"/>
              </w:rPr>
            </w:pPr>
            <w:r w:rsidRPr="00B916EC">
              <w:rPr>
                <w:lang w:val="en-US"/>
              </w:rPr>
              <w:t>0,1</w:t>
            </w:r>
          </w:p>
        </w:tc>
        <w:tc>
          <w:tcPr>
            <w:tcW w:w="1890" w:type="dxa"/>
            <w:vAlign w:val="center"/>
          </w:tcPr>
          <w:p w14:paraId="2ACB52E7" w14:textId="77777777" w:rsidR="00F37E87" w:rsidRPr="00B916EC" w:rsidRDefault="00F37E87" w:rsidP="009A2ADE">
            <w:pPr>
              <w:pStyle w:val="TAC"/>
              <w:rPr>
                <w:lang w:val="en-US"/>
              </w:rPr>
            </w:pPr>
            <w:r w:rsidRPr="00B916EC">
              <w:rPr>
                <w:lang w:val="en-US"/>
              </w:rPr>
              <w:t>2</w:t>
            </w:r>
          </w:p>
        </w:tc>
        <w:tc>
          <w:tcPr>
            <w:tcW w:w="6599" w:type="dxa"/>
            <w:vAlign w:val="center"/>
          </w:tcPr>
          <w:p w14:paraId="55382A74" w14:textId="77777777" w:rsidR="00F37E87" w:rsidRPr="00B916EC" w:rsidRDefault="001D732D" w:rsidP="009A2ADE">
            <w:pPr>
              <w:pStyle w:val="TAC"/>
              <w:rPr>
                <w:rFonts w:eastAsia="SimSun"/>
                <w:lang w:val="en-US" w:eastAsia="zh-CN"/>
              </w:rPr>
            </w:pPr>
            <w:r w:rsidRPr="00B916EC">
              <w:rPr>
                <w:b/>
                <w:position w:val="-10"/>
              </w:rPr>
              <w:object w:dxaOrig="1620" w:dyaOrig="300" w14:anchorId="5A9EBFA5">
                <v:shape id="_x0000_i2252" type="#_x0000_t75" style="width:79.55pt;height:14.25pt" o:ole="">
                  <v:imagedata r:id="rId1891" o:title=""/>
                </v:shape>
                <o:OLEObject Type="Embed" ProgID="Equation.3" ShapeID="_x0000_i2252" DrawAspect="Content" ObjectID="_1685298780" r:id="rId1892"/>
              </w:object>
            </w:r>
          </w:p>
        </w:tc>
      </w:tr>
      <w:tr w:rsidR="00F37E87" w:rsidRPr="00B916EC" w14:paraId="125C05B5" w14:textId="77777777" w:rsidTr="009A2ADE">
        <w:trPr>
          <w:cantSplit/>
          <w:jc w:val="center"/>
        </w:trPr>
        <w:tc>
          <w:tcPr>
            <w:tcW w:w="1368" w:type="dxa"/>
            <w:vAlign w:val="center"/>
          </w:tcPr>
          <w:p w14:paraId="29BFC433" w14:textId="77777777" w:rsidR="00F37E87" w:rsidRPr="00B916EC" w:rsidRDefault="00F37E87" w:rsidP="009A2ADE">
            <w:pPr>
              <w:pStyle w:val="TAC"/>
              <w:rPr>
                <w:lang w:val="en-US"/>
              </w:rPr>
            </w:pPr>
            <w:r w:rsidRPr="00B916EC">
              <w:rPr>
                <w:lang w:val="en-US"/>
              </w:rPr>
              <w:t>1,0</w:t>
            </w:r>
          </w:p>
        </w:tc>
        <w:tc>
          <w:tcPr>
            <w:tcW w:w="1890" w:type="dxa"/>
            <w:vAlign w:val="center"/>
          </w:tcPr>
          <w:p w14:paraId="3CD6A554" w14:textId="77777777" w:rsidR="00F37E87" w:rsidRPr="00B916EC" w:rsidRDefault="00F37E87" w:rsidP="009A2ADE">
            <w:pPr>
              <w:pStyle w:val="TAC"/>
              <w:rPr>
                <w:lang w:val="en-US"/>
              </w:rPr>
            </w:pPr>
            <w:r w:rsidRPr="00B916EC">
              <w:rPr>
                <w:lang w:val="en-US"/>
              </w:rPr>
              <w:t>3</w:t>
            </w:r>
          </w:p>
        </w:tc>
        <w:tc>
          <w:tcPr>
            <w:tcW w:w="6599" w:type="dxa"/>
            <w:vAlign w:val="center"/>
          </w:tcPr>
          <w:p w14:paraId="11916853" w14:textId="77777777" w:rsidR="00F37E87" w:rsidRPr="00B916EC" w:rsidRDefault="001D732D" w:rsidP="009A2ADE">
            <w:pPr>
              <w:pStyle w:val="TAC"/>
              <w:rPr>
                <w:rFonts w:eastAsia="SimSun"/>
                <w:lang w:val="en-US" w:eastAsia="zh-CN"/>
              </w:rPr>
            </w:pPr>
            <w:r w:rsidRPr="00B916EC">
              <w:rPr>
                <w:b/>
                <w:position w:val="-10"/>
              </w:rPr>
              <w:object w:dxaOrig="1600" w:dyaOrig="300" w14:anchorId="172B0C5D">
                <v:shape id="_x0000_i2253" type="#_x0000_t75" style="width:79.55pt;height:14.25pt" o:ole="">
                  <v:imagedata r:id="rId1893" o:title=""/>
                </v:shape>
                <o:OLEObject Type="Embed" ProgID="Equation.3" ShapeID="_x0000_i2253" DrawAspect="Content" ObjectID="_1685298781" r:id="rId1894"/>
              </w:object>
            </w:r>
          </w:p>
        </w:tc>
      </w:tr>
      <w:tr w:rsidR="00F37E87" w:rsidRPr="00B916EC" w14:paraId="7875187E" w14:textId="77777777" w:rsidTr="009A2ADE">
        <w:trPr>
          <w:cantSplit/>
          <w:jc w:val="center"/>
        </w:trPr>
        <w:tc>
          <w:tcPr>
            <w:tcW w:w="1368" w:type="dxa"/>
            <w:vAlign w:val="center"/>
          </w:tcPr>
          <w:p w14:paraId="6F53A427" w14:textId="77777777" w:rsidR="00F37E87" w:rsidRPr="00B916EC" w:rsidRDefault="00F37E87" w:rsidP="009A2ADE">
            <w:pPr>
              <w:pStyle w:val="TAC"/>
              <w:rPr>
                <w:lang w:val="en-US"/>
              </w:rPr>
            </w:pPr>
            <w:r w:rsidRPr="00B916EC">
              <w:rPr>
                <w:lang w:val="en-US"/>
              </w:rPr>
              <w:t>1,1</w:t>
            </w:r>
          </w:p>
        </w:tc>
        <w:tc>
          <w:tcPr>
            <w:tcW w:w="1890" w:type="dxa"/>
            <w:vAlign w:val="center"/>
          </w:tcPr>
          <w:p w14:paraId="76CD5D3B" w14:textId="77777777" w:rsidR="00F37E87" w:rsidRPr="00B916EC" w:rsidRDefault="00F37E87" w:rsidP="009A2ADE">
            <w:pPr>
              <w:pStyle w:val="TAC"/>
              <w:rPr>
                <w:lang w:val="en-US"/>
              </w:rPr>
            </w:pPr>
            <w:r w:rsidRPr="00B916EC">
              <w:rPr>
                <w:lang w:val="en-US"/>
              </w:rPr>
              <w:t>4</w:t>
            </w:r>
          </w:p>
        </w:tc>
        <w:tc>
          <w:tcPr>
            <w:tcW w:w="6599" w:type="dxa"/>
            <w:vAlign w:val="center"/>
          </w:tcPr>
          <w:p w14:paraId="3F7EA462" w14:textId="77777777" w:rsidR="00F37E87" w:rsidRPr="00B916EC" w:rsidRDefault="001D732D" w:rsidP="009A2ADE">
            <w:pPr>
              <w:pStyle w:val="TAC"/>
              <w:rPr>
                <w:rFonts w:eastAsia="SimSun"/>
                <w:lang w:val="en-US" w:eastAsia="zh-CN"/>
              </w:rPr>
            </w:pPr>
            <w:r w:rsidRPr="00B916EC">
              <w:rPr>
                <w:b/>
                <w:position w:val="-10"/>
              </w:rPr>
              <w:object w:dxaOrig="1620" w:dyaOrig="300" w14:anchorId="69860314">
                <v:shape id="_x0000_i2254" type="#_x0000_t75" style="width:79.55pt;height:14.25pt" o:ole="">
                  <v:imagedata r:id="rId1895" o:title=""/>
                </v:shape>
                <o:OLEObject Type="Embed" ProgID="Equation.3" ShapeID="_x0000_i2254" DrawAspect="Content" ObjectID="_1685298782" r:id="rId1896"/>
              </w:object>
            </w:r>
          </w:p>
        </w:tc>
      </w:tr>
      <w:bookmarkEnd w:id="250"/>
    </w:tbl>
    <w:p w14:paraId="3F399242" w14:textId="77777777" w:rsidR="005D7FC1" w:rsidRPr="00B916EC" w:rsidRDefault="005D7FC1" w:rsidP="005C53A2"/>
    <w:p w14:paraId="1EACCAD1" w14:textId="77777777" w:rsidR="005D7FC1" w:rsidRPr="00B916EC" w:rsidRDefault="005D7FC1" w:rsidP="005D7FC1">
      <w:pPr>
        <w:pStyle w:val="Heading4"/>
      </w:pPr>
      <w:bookmarkStart w:id="294" w:name="_Toc12021474"/>
      <w:bookmarkStart w:id="295" w:name="_Toc20311586"/>
      <w:bookmarkStart w:id="296" w:name="_Toc26719411"/>
      <w:bookmarkStart w:id="297" w:name="_Toc44877071"/>
      <w:bookmarkStart w:id="298" w:name="_Toc51963702"/>
      <w:bookmarkStart w:id="299" w:name="_Toc74673449"/>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94"/>
      <w:bookmarkEnd w:id="295"/>
      <w:bookmarkEnd w:id="296"/>
      <w:bookmarkEnd w:id="297"/>
      <w:bookmarkEnd w:id="298"/>
      <w:bookmarkEnd w:id="299"/>
    </w:p>
    <w:p w14:paraId="65ED696C"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5FF24899"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5531186A">
          <v:shape id="_x0000_i2255" type="#_x0000_t75" style="width:7.55pt;height:7.55pt" o:ole="">
            <v:imagedata r:id="rId1637" o:title=""/>
          </v:shape>
          <o:OLEObject Type="Embed" ProgID="Equation.3" ShapeID="_x0000_i2255" DrawAspect="Content" ObjectID="_1685298783" r:id="rId1897"/>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A61FCB">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6CD7F2CA" w14:textId="77777777"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338A2E16"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5716E1D3" w14:textId="6F3AEE92"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A61FCB">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w14:anchorId="578287E7">
          <v:shape id="_x0000_i2256" type="#_x0000_t75" style="width:10.05pt;height:12.55pt" o:ole="">
            <v:imagedata r:id="rId1775" o:title=""/>
          </v:shape>
          <o:OLEObject Type="Embed" ProgID="Equation.3" ShapeID="_x0000_i2256" DrawAspect="Content" ObjectID="_1685298784" r:id="rId1898"/>
        </w:object>
      </w:r>
      <w:r>
        <w:rPr>
          <w:rFonts w:eastAsia="SimSun"/>
          <w:lang w:val="en-US" w:eastAsia="zh-CN"/>
        </w:rPr>
        <w:t xml:space="preserve"> and </w:t>
      </w:r>
      <w:r w:rsidR="00906C6C" w:rsidRPr="00906C6C">
        <w:rPr>
          <w:position w:val="-6"/>
        </w:rPr>
        <w:object w:dxaOrig="220" w:dyaOrig="200" w14:anchorId="45A48A40">
          <v:shape id="_x0000_i2257" type="#_x0000_t75" style="width:13.4pt;height:12.55pt" o:ole="">
            <v:imagedata r:id="rId1899" o:title=""/>
          </v:shape>
          <o:OLEObject Type="Embed" ProgID="Equation.3" ShapeID="_x0000_i2257" DrawAspect="Content" ObjectID="_1685298785" r:id="rId1900"/>
        </w:object>
      </w:r>
      <w:r>
        <w:rPr>
          <w:rFonts w:eastAsia="SimSun"/>
          <w:lang w:val="en-US" w:eastAsia="zh-CN"/>
        </w:rPr>
        <w:t xml:space="preserve"> loops, </w:t>
      </w:r>
      <w:r>
        <w:rPr>
          <w:lang w:val="en-US"/>
        </w:rPr>
        <w:t xml:space="preserve">the UE sets </w:t>
      </w:r>
      <m:oMath>
        <m:sSub>
          <m:sSubPr>
            <m:ctrlPr>
              <w:rPr>
                <w:rFonts w:ascii="Cambria Math" w:hAnsi="Cambria Math"/>
                <w:i/>
                <w:lang w:eastAsia="zh-CN"/>
              </w:rPr>
            </m:ctrlPr>
          </m:sSubPr>
          <m:e>
            <m:r>
              <w:rPr>
                <w:rFonts w:ascii="Cambria Math"/>
                <w:lang w:eastAsia="zh-CN"/>
              </w:rPr>
              <m:t>V</m:t>
            </m:r>
          </m:e>
          <m:sub>
            <m:r>
              <w:rPr>
                <w:rFonts w:ascii="Cambria Math"/>
                <w:lang w:eastAsia="zh-CN"/>
              </w:rPr>
              <m:t>temp2</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T-</m:t>
            </m:r>
            <m:r>
              <m:rPr>
                <m:nor/>
              </m:rPr>
              <w:rPr>
                <w:rFonts w:ascii="Cambria Math"/>
                <w:lang w:eastAsia="zh-CN"/>
              </w:rPr>
              <m:t>DAI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oMath>
      <w:r>
        <w:rPr>
          <w:lang w:val="en-US" w:eastAsia="zh-CN"/>
        </w:rPr>
        <w:t xml:space="preserve"> </w:t>
      </w:r>
      <w:r w:rsidRPr="00B916EC">
        <w:rPr>
          <w:lang w:val="en-US"/>
        </w:rPr>
        <w:t xml:space="preserve">where </w:t>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T-</m:t>
            </m:r>
            <m:r>
              <m:rPr>
                <m:nor/>
              </m:rPr>
              <w:rPr>
                <w:rFonts w:ascii="Cambria Math"/>
                <w:lang w:eastAsia="zh-CN"/>
              </w:rPr>
              <m:t>DAI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oMath>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14:paraId="23E241B5"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39FF7F5E" w14:textId="77777777"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9C5FEFC" w14:textId="77777777"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w14:anchorId="6040ADAA">
          <v:shape id="_x0000_i2260" type="#_x0000_t75" style="width:43.55pt;height:17.6pt" o:ole="">
            <v:imagedata r:id="rId1901" o:title=""/>
          </v:shape>
          <o:OLEObject Type="Embed" ProgID="Equation.3" ShapeID="_x0000_i2260" DrawAspect="Content" ObjectID="_1685298786" r:id="rId1902"/>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w14:anchorId="2C533DFB">
          <v:shape id="_x0000_i2261" type="#_x0000_t75" style="width:7.55pt;height:14.25pt" o:ole="">
            <v:imagedata r:id="rId1637" o:title=""/>
          </v:shape>
          <o:OLEObject Type="Embed" ProgID="Equation.3" ShapeID="_x0000_i2261" DrawAspect="Content" ObjectID="_1685298787" r:id="rId1903"/>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A61FCB">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5BD3C81C" w14:textId="77777777"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w14:anchorId="107D9D41">
          <v:shape id="_x0000_i2262" type="#_x0000_t75" style="width:43.55pt;height:17.6pt" o:ole="">
            <v:imagedata r:id="rId1901" o:title=""/>
          </v:shape>
          <o:OLEObject Type="Embed" ProgID="Equation.3" ShapeID="_x0000_i2262" DrawAspect="Content" ObjectID="_1685298788" r:id="rId1904"/>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w14:anchorId="3E067CA3">
          <v:shape id="_x0000_i2263" type="#_x0000_t75" style="width:43.55pt;height:17.6pt" o:ole="">
            <v:imagedata r:id="rId1901" o:title=""/>
          </v:shape>
          <o:OLEObject Type="Embed" ProgID="Equation.3" ShapeID="_x0000_i2263" DrawAspect="Content" ObjectID="_1685298789" r:id="rId1905"/>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w14:anchorId="19E851A2">
          <v:shape id="_x0000_i2264" type="#_x0000_t75" style="width:7.55pt;height:14.25pt" o:ole="">
            <v:imagedata r:id="rId1637" o:title=""/>
          </v:shape>
          <o:OLEObject Type="Embed" ProgID="Equation.3" ShapeID="_x0000_i2264" DrawAspect="Content" ObjectID="_1685298790" r:id="rId1906"/>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A61FCB">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66B0CDB6" w14:textId="77777777"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3A6509B7" w14:textId="77777777" w:rsidTr="00EE7C8B">
        <w:trPr>
          <w:cantSplit/>
          <w:jc w:val="center"/>
        </w:trPr>
        <w:tc>
          <w:tcPr>
            <w:tcW w:w="1368" w:type="dxa"/>
            <w:shd w:val="clear" w:color="auto" w:fill="E0E0E0"/>
            <w:vAlign w:val="center"/>
          </w:tcPr>
          <w:p w14:paraId="27D09C68"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090CFABB" w14:textId="77777777" w:rsidR="00EE7C8B" w:rsidRPr="00B916EC" w:rsidRDefault="00906C6C" w:rsidP="00EE7C8B">
            <w:pPr>
              <w:pStyle w:val="TAH"/>
              <w:rPr>
                <w:lang w:val="en-US"/>
              </w:rPr>
            </w:pPr>
            <w:r w:rsidRPr="00FA4577">
              <w:rPr>
                <w:rFonts w:cs="Arial"/>
                <w:position w:val="-10"/>
                <w:lang w:eastAsia="zh-CN"/>
              </w:rPr>
              <w:object w:dxaOrig="560" w:dyaOrig="340" w14:anchorId="00907438">
                <v:shape id="_x0000_i2265" type="#_x0000_t75" style="width:28.45pt;height:17.6pt" o:ole="">
                  <v:imagedata r:id="rId1907" o:title=""/>
                </v:shape>
                <o:OLEObject Type="Embed" ProgID="Equation.3" ShapeID="_x0000_i2265" DrawAspect="Content" ObjectID="_1685298791" r:id="rId1908"/>
              </w:object>
            </w:r>
            <w:r w:rsidR="007D5A3F">
              <w:rPr>
                <w:lang w:val="en-US"/>
              </w:rPr>
              <w:t xml:space="preserve"> </w:t>
            </w:r>
          </w:p>
        </w:tc>
        <w:tc>
          <w:tcPr>
            <w:tcW w:w="6599" w:type="dxa"/>
            <w:shd w:val="clear" w:color="auto" w:fill="E0E0E0"/>
            <w:vAlign w:val="center"/>
          </w:tcPr>
          <w:p w14:paraId="51FB8D35" w14:textId="77777777"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w14:anchorId="40C73CF2">
                <v:shape id="_x0000_i2266" type="#_x0000_t75" style="width:14.25pt;height:12.55pt" o:ole="">
                  <v:imagedata r:id="rId1909" o:title=""/>
                </v:shape>
                <o:OLEObject Type="Embed" ProgID="Equation.3" ShapeID="_x0000_i2266" DrawAspect="Content" ObjectID="_1685298792" r:id="rId1910"/>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w14:anchorId="3679D706">
                <v:shape id="_x0000_i2267" type="#_x0000_t75" style="width:28.45pt;height:12.55pt" o:ole="">
                  <v:imagedata r:id="rId1911" o:title=""/>
                </v:shape>
                <o:OLEObject Type="Embed" ProgID="Equation.3" ShapeID="_x0000_i2267" DrawAspect="Content" ObjectID="_1685298793" r:id="rId1912"/>
              </w:object>
            </w:r>
          </w:p>
        </w:tc>
      </w:tr>
      <w:tr w:rsidR="00EE7C8B" w:rsidRPr="00B916EC" w14:paraId="319166F8" w14:textId="77777777" w:rsidTr="00EE7C8B">
        <w:trPr>
          <w:cantSplit/>
          <w:jc w:val="center"/>
        </w:trPr>
        <w:tc>
          <w:tcPr>
            <w:tcW w:w="1368" w:type="dxa"/>
            <w:vAlign w:val="center"/>
          </w:tcPr>
          <w:p w14:paraId="513274B1" w14:textId="77777777" w:rsidR="00EE7C8B" w:rsidRPr="00B916EC" w:rsidRDefault="00EE7C8B" w:rsidP="00EE7C8B">
            <w:pPr>
              <w:pStyle w:val="TAC"/>
              <w:rPr>
                <w:lang w:val="en-US"/>
              </w:rPr>
            </w:pPr>
            <w:r w:rsidRPr="00B916EC">
              <w:rPr>
                <w:lang w:val="en-US"/>
              </w:rPr>
              <w:t>0,0</w:t>
            </w:r>
          </w:p>
        </w:tc>
        <w:tc>
          <w:tcPr>
            <w:tcW w:w="1890" w:type="dxa"/>
            <w:vAlign w:val="center"/>
          </w:tcPr>
          <w:p w14:paraId="17B38185" w14:textId="77777777" w:rsidR="00EE7C8B" w:rsidRPr="00B916EC" w:rsidRDefault="00EE7C8B" w:rsidP="00EE7C8B">
            <w:pPr>
              <w:pStyle w:val="TAC"/>
              <w:rPr>
                <w:lang w:val="en-US"/>
              </w:rPr>
            </w:pPr>
            <w:r w:rsidRPr="00B916EC">
              <w:rPr>
                <w:lang w:val="en-US"/>
              </w:rPr>
              <w:t>1</w:t>
            </w:r>
          </w:p>
        </w:tc>
        <w:tc>
          <w:tcPr>
            <w:tcW w:w="6599" w:type="dxa"/>
            <w:vAlign w:val="center"/>
          </w:tcPr>
          <w:p w14:paraId="5C7C8F46" w14:textId="77777777" w:rsidR="00EE7C8B" w:rsidRPr="00B916EC" w:rsidRDefault="005A44EF" w:rsidP="00EE7C8B">
            <w:pPr>
              <w:pStyle w:val="TAC"/>
              <w:rPr>
                <w:lang w:val="en-US"/>
              </w:rPr>
            </w:pPr>
            <w:r w:rsidRPr="00B916EC">
              <w:rPr>
                <w:b/>
                <w:position w:val="-10"/>
              </w:rPr>
              <w:object w:dxaOrig="1620" w:dyaOrig="300" w14:anchorId="7B3ACE94">
                <v:shape id="_x0000_i2268" type="#_x0000_t75" style="width:79.55pt;height:14.25pt" o:ole="">
                  <v:imagedata r:id="rId1913" o:title=""/>
                </v:shape>
                <o:OLEObject Type="Embed" ProgID="Equation.3" ShapeID="_x0000_i2268" DrawAspect="Content" ObjectID="_1685298794" r:id="rId1914"/>
              </w:object>
            </w:r>
          </w:p>
        </w:tc>
      </w:tr>
      <w:tr w:rsidR="00EE7C8B" w:rsidRPr="00B916EC" w14:paraId="5A95EA5B" w14:textId="77777777" w:rsidTr="00EE7C8B">
        <w:trPr>
          <w:cantSplit/>
          <w:jc w:val="center"/>
        </w:trPr>
        <w:tc>
          <w:tcPr>
            <w:tcW w:w="1368" w:type="dxa"/>
            <w:vAlign w:val="center"/>
          </w:tcPr>
          <w:p w14:paraId="3227F935" w14:textId="77777777" w:rsidR="00EE7C8B" w:rsidRPr="00B916EC" w:rsidRDefault="00EE7C8B" w:rsidP="00EE7C8B">
            <w:pPr>
              <w:pStyle w:val="TAC"/>
              <w:rPr>
                <w:lang w:val="en-US"/>
              </w:rPr>
            </w:pPr>
            <w:r w:rsidRPr="00B916EC">
              <w:rPr>
                <w:lang w:val="en-US"/>
              </w:rPr>
              <w:t>0,1</w:t>
            </w:r>
          </w:p>
        </w:tc>
        <w:tc>
          <w:tcPr>
            <w:tcW w:w="1890" w:type="dxa"/>
            <w:vAlign w:val="center"/>
          </w:tcPr>
          <w:p w14:paraId="42903A2C" w14:textId="77777777" w:rsidR="00EE7C8B" w:rsidRPr="00B916EC" w:rsidRDefault="00EE7C8B" w:rsidP="00EE7C8B">
            <w:pPr>
              <w:pStyle w:val="TAC"/>
              <w:rPr>
                <w:lang w:val="en-US"/>
              </w:rPr>
            </w:pPr>
            <w:r w:rsidRPr="00B916EC">
              <w:rPr>
                <w:lang w:val="en-US"/>
              </w:rPr>
              <w:t>2</w:t>
            </w:r>
          </w:p>
        </w:tc>
        <w:tc>
          <w:tcPr>
            <w:tcW w:w="6599" w:type="dxa"/>
            <w:vAlign w:val="center"/>
          </w:tcPr>
          <w:p w14:paraId="3214949C" w14:textId="77777777" w:rsidR="00EE7C8B" w:rsidRPr="00B916EC" w:rsidRDefault="005A44EF" w:rsidP="00EE7C8B">
            <w:pPr>
              <w:pStyle w:val="TAC"/>
              <w:rPr>
                <w:lang w:val="en-US"/>
              </w:rPr>
            </w:pPr>
            <w:r w:rsidRPr="00B916EC">
              <w:rPr>
                <w:b/>
                <w:position w:val="-10"/>
              </w:rPr>
              <w:object w:dxaOrig="1660" w:dyaOrig="300" w14:anchorId="1A13F5F5">
                <v:shape id="_x0000_i2269" type="#_x0000_t75" style="width:86.25pt;height:14.25pt" o:ole="">
                  <v:imagedata r:id="rId1915" o:title=""/>
                </v:shape>
                <o:OLEObject Type="Embed" ProgID="Equation.3" ShapeID="_x0000_i2269" DrawAspect="Content" ObjectID="_1685298795" r:id="rId1916"/>
              </w:object>
            </w:r>
          </w:p>
        </w:tc>
      </w:tr>
      <w:tr w:rsidR="00EE7C8B" w:rsidRPr="00B916EC" w14:paraId="510D7E63" w14:textId="77777777" w:rsidTr="00EE7C8B">
        <w:trPr>
          <w:cantSplit/>
          <w:jc w:val="center"/>
        </w:trPr>
        <w:tc>
          <w:tcPr>
            <w:tcW w:w="1368" w:type="dxa"/>
            <w:vAlign w:val="center"/>
          </w:tcPr>
          <w:p w14:paraId="444C7C0D" w14:textId="77777777" w:rsidR="00EE7C8B" w:rsidRPr="00B916EC" w:rsidRDefault="00EE7C8B" w:rsidP="00EE7C8B">
            <w:pPr>
              <w:pStyle w:val="TAC"/>
              <w:rPr>
                <w:lang w:val="en-US"/>
              </w:rPr>
            </w:pPr>
            <w:r w:rsidRPr="00B916EC">
              <w:rPr>
                <w:lang w:val="en-US"/>
              </w:rPr>
              <w:t>1,0</w:t>
            </w:r>
          </w:p>
        </w:tc>
        <w:tc>
          <w:tcPr>
            <w:tcW w:w="1890" w:type="dxa"/>
            <w:vAlign w:val="center"/>
          </w:tcPr>
          <w:p w14:paraId="453FD424" w14:textId="77777777" w:rsidR="00EE7C8B" w:rsidRPr="00B916EC" w:rsidRDefault="00EE7C8B" w:rsidP="00EE7C8B">
            <w:pPr>
              <w:pStyle w:val="TAC"/>
              <w:rPr>
                <w:lang w:val="en-US"/>
              </w:rPr>
            </w:pPr>
            <w:r w:rsidRPr="00B916EC">
              <w:rPr>
                <w:lang w:val="en-US"/>
              </w:rPr>
              <w:t>3</w:t>
            </w:r>
          </w:p>
        </w:tc>
        <w:tc>
          <w:tcPr>
            <w:tcW w:w="6599" w:type="dxa"/>
            <w:vAlign w:val="center"/>
          </w:tcPr>
          <w:p w14:paraId="3CBA459D" w14:textId="77777777" w:rsidR="00EE7C8B" w:rsidRPr="00B916EC" w:rsidRDefault="005A44EF" w:rsidP="00EE7C8B">
            <w:pPr>
              <w:pStyle w:val="TAC"/>
              <w:rPr>
                <w:lang w:val="en-US"/>
              </w:rPr>
            </w:pPr>
            <w:r w:rsidRPr="00B916EC">
              <w:rPr>
                <w:b/>
                <w:position w:val="-10"/>
              </w:rPr>
              <w:object w:dxaOrig="1660" w:dyaOrig="300" w14:anchorId="0ACF8AF4">
                <v:shape id="_x0000_i2270" type="#_x0000_t75" style="width:86.25pt;height:14.25pt" o:ole="">
                  <v:imagedata r:id="rId1917" o:title=""/>
                </v:shape>
                <o:OLEObject Type="Embed" ProgID="Equation.3" ShapeID="_x0000_i2270" DrawAspect="Content" ObjectID="_1685298796" r:id="rId1918"/>
              </w:object>
            </w:r>
          </w:p>
        </w:tc>
      </w:tr>
      <w:tr w:rsidR="00EE7C8B" w:rsidRPr="00B916EC" w14:paraId="340BE532" w14:textId="77777777" w:rsidTr="00EE7C8B">
        <w:trPr>
          <w:cantSplit/>
          <w:jc w:val="center"/>
        </w:trPr>
        <w:tc>
          <w:tcPr>
            <w:tcW w:w="1368" w:type="dxa"/>
            <w:vAlign w:val="center"/>
          </w:tcPr>
          <w:p w14:paraId="0DB67A74" w14:textId="77777777" w:rsidR="00EE7C8B" w:rsidRPr="00B916EC" w:rsidRDefault="00EE7C8B" w:rsidP="00EE7C8B">
            <w:pPr>
              <w:pStyle w:val="TAC"/>
              <w:rPr>
                <w:lang w:val="en-US"/>
              </w:rPr>
            </w:pPr>
            <w:r w:rsidRPr="00B916EC">
              <w:rPr>
                <w:lang w:val="en-US"/>
              </w:rPr>
              <w:t>1,1</w:t>
            </w:r>
          </w:p>
        </w:tc>
        <w:tc>
          <w:tcPr>
            <w:tcW w:w="1890" w:type="dxa"/>
            <w:vAlign w:val="center"/>
          </w:tcPr>
          <w:p w14:paraId="2C84697E" w14:textId="77777777" w:rsidR="00EE7C8B" w:rsidRPr="00B916EC" w:rsidRDefault="00EE7C8B" w:rsidP="00EE7C8B">
            <w:pPr>
              <w:pStyle w:val="TAC"/>
              <w:rPr>
                <w:lang w:val="en-US"/>
              </w:rPr>
            </w:pPr>
            <w:r w:rsidRPr="00B916EC">
              <w:rPr>
                <w:lang w:val="en-US"/>
              </w:rPr>
              <w:t>4</w:t>
            </w:r>
          </w:p>
        </w:tc>
        <w:tc>
          <w:tcPr>
            <w:tcW w:w="6599" w:type="dxa"/>
            <w:vAlign w:val="center"/>
          </w:tcPr>
          <w:p w14:paraId="6ECFC6D6" w14:textId="77777777" w:rsidR="00EE7C8B" w:rsidRPr="00B916EC" w:rsidRDefault="005A44EF" w:rsidP="00EE7C8B">
            <w:pPr>
              <w:pStyle w:val="TAC"/>
              <w:rPr>
                <w:lang w:val="en-US"/>
              </w:rPr>
            </w:pPr>
            <w:r w:rsidRPr="00B916EC">
              <w:rPr>
                <w:b/>
                <w:position w:val="-10"/>
              </w:rPr>
              <w:object w:dxaOrig="1660" w:dyaOrig="300" w14:anchorId="5712690A">
                <v:shape id="_x0000_i2271" type="#_x0000_t75" style="width:86.25pt;height:14.25pt" o:ole="">
                  <v:imagedata r:id="rId1919" o:title=""/>
                </v:shape>
                <o:OLEObject Type="Embed" ProgID="Equation.3" ShapeID="_x0000_i2271" DrawAspect="Content" ObjectID="_1685298797" r:id="rId1920"/>
              </w:object>
            </w:r>
          </w:p>
        </w:tc>
      </w:tr>
    </w:tbl>
    <w:p w14:paraId="476486E8" w14:textId="77777777" w:rsidR="00EE7C8B" w:rsidRPr="00B916EC" w:rsidRDefault="00EE7C8B" w:rsidP="00EE7C8B"/>
    <w:p w14:paraId="769840A7" w14:textId="77777777" w:rsidR="004F4CBA" w:rsidRPr="00B916EC" w:rsidRDefault="008B1BCD" w:rsidP="008B1BCD">
      <w:pPr>
        <w:pStyle w:val="Heading2"/>
        <w:ind w:left="1136" w:hanging="1136"/>
      </w:pPr>
      <w:bookmarkStart w:id="300" w:name="_Ref496994961"/>
      <w:bookmarkStart w:id="301" w:name="_Toc12021475"/>
      <w:bookmarkStart w:id="302" w:name="_Toc20311587"/>
      <w:bookmarkStart w:id="303" w:name="_Toc26719412"/>
      <w:bookmarkStart w:id="304" w:name="_Toc44877072"/>
      <w:bookmarkStart w:id="305" w:name="_Toc51963703"/>
      <w:bookmarkStart w:id="306" w:name="_Toc74673450"/>
      <w:r w:rsidRPr="00B916EC">
        <w:t>9.2</w:t>
      </w:r>
      <w:r w:rsidRPr="00B916EC">
        <w:rPr>
          <w:rFonts w:hint="eastAsia"/>
        </w:rPr>
        <w:tab/>
      </w:r>
      <w:r w:rsidRPr="00B916EC">
        <w:t>UCI reporting in physical uplink control channel</w:t>
      </w:r>
      <w:bookmarkEnd w:id="300"/>
      <w:bookmarkEnd w:id="301"/>
      <w:bookmarkEnd w:id="302"/>
      <w:bookmarkEnd w:id="303"/>
      <w:bookmarkEnd w:id="304"/>
      <w:bookmarkEnd w:id="305"/>
      <w:bookmarkEnd w:id="306"/>
    </w:p>
    <w:p w14:paraId="49F546B8" w14:textId="7777777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w:t>
      </w:r>
      <w:r w:rsidR="00A61FCB">
        <w:t>Clause</w:t>
      </w:r>
      <w:r w:rsidR="00C84B1F">
        <w:t xml:space="preserve"> 9.1.</w:t>
      </w:r>
    </w:p>
    <w:p w14:paraId="61A6EB04" w14:textId="77777777"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w14:anchorId="78547986">
          <v:shape id="_x0000_i2272" type="#_x0000_t75" style="width:21.75pt;height:18.4pt" o:ole="">
            <v:imagedata r:id="rId1921" o:title=""/>
          </v:shape>
          <o:OLEObject Type="Embed" ProgID="Equation.3" ShapeID="_x0000_i2272" DrawAspect="Content" ObjectID="_1685298798" r:id="rId1922"/>
        </w:object>
      </w:r>
      <w:r w:rsidRPr="00F548CF">
        <w:t xml:space="preserve"> symbols as defined in [4, TS 38.211]. When the UE transmits two PUCCHs in a slot, at least one of the two PUCCHs uses PUCCH format 0 or PUCCH format 2.</w:t>
      </w:r>
    </w:p>
    <w:p w14:paraId="5B92E10D" w14:textId="77777777" w:rsidR="007B5972" w:rsidRPr="00B916EC" w:rsidRDefault="00782309" w:rsidP="00C84B1F">
      <w:r>
        <w:t>In</w:t>
      </w:r>
      <w:r w:rsidR="007B5972" w:rsidRPr="00941BEA">
        <w:t xml:space="preserve"> </w:t>
      </w:r>
      <w:r w:rsidR="00A61FCB">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2CD09F71" w14:textId="77777777" w:rsidR="00DB4D0F" w:rsidRPr="00B916EC" w:rsidRDefault="00DB4D0F" w:rsidP="00DB4D0F">
      <w:pPr>
        <w:pStyle w:val="Heading3"/>
      </w:pPr>
      <w:bookmarkStart w:id="307" w:name="_Ref498101660"/>
      <w:bookmarkStart w:id="308" w:name="_Toc12021476"/>
      <w:bookmarkStart w:id="309" w:name="_Toc20311588"/>
      <w:bookmarkStart w:id="310" w:name="_Toc26719413"/>
      <w:bookmarkStart w:id="311" w:name="_Toc44877073"/>
      <w:bookmarkStart w:id="312" w:name="_Toc51963704"/>
      <w:bookmarkStart w:id="313" w:name="_Toc74673451"/>
      <w:r w:rsidRPr="00B916EC">
        <w:t>9.2.1</w:t>
      </w:r>
      <w:r w:rsidRPr="00B916EC">
        <w:tab/>
      </w:r>
      <w:r w:rsidR="00BA0BE3" w:rsidRPr="00B916EC">
        <w:t>PUCCH Resource Sets</w:t>
      </w:r>
      <w:bookmarkEnd w:id="307"/>
      <w:bookmarkEnd w:id="308"/>
      <w:bookmarkEnd w:id="309"/>
      <w:bookmarkEnd w:id="310"/>
      <w:bookmarkEnd w:id="311"/>
      <w:bookmarkEnd w:id="312"/>
      <w:bookmarkEnd w:id="313"/>
    </w:p>
    <w:p w14:paraId="5A818538" w14:textId="77777777"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w14:anchorId="5BC7022A">
          <v:shape id="_x0000_i2273" type="#_x0000_t75" style="width:23.45pt;height:18.4pt" o:ole="">
            <v:imagedata r:id="rId1923" o:title=""/>
          </v:shape>
          <o:OLEObject Type="Embed" ProgID="Equation.3" ShapeID="_x0000_i2273" DrawAspect="Content" ObjectID="_1685298799" r:id="rId1924"/>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w14:anchorId="7CAAE217">
          <v:shape id="_x0000_i2274" type="#_x0000_t75" style="width:31pt;height:18.4pt" o:ole="">
            <v:imagedata r:id="rId1925" o:title=""/>
          </v:shape>
          <o:OLEObject Type="Embed" ProgID="Equation.3" ShapeID="_x0000_i2274" DrawAspect="Content" ObjectID="_1685298800" r:id="rId1926"/>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A61FCB">
        <w:rPr>
          <w:lang w:val="en-US"/>
        </w:rPr>
        <w:t>Clause</w:t>
      </w:r>
      <w:r w:rsidR="00CC022E">
        <w:rPr>
          <w:lang w:val="en-US"/>
        </w:rPr>
        <w:t xml:space="preserve"> 8.3</w:t>
      </w:r>
      <w:r w:rsidR="005A44EF">
        <w:rPr>
          <w:lang w:val="en-US"/>
        </w:rPr>
        <w:t xml:space="preserve">. </w:t>
      </w:r>
    </w:p>
    <w:p w14:paraId="35E0A703"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673E6A0" w14:textId="77777777"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w14:anchorId="42B08E95">
          <v:shape id="_x0000_i2275" type="#_x0000_t75" style="width:28.45pt;height:18.4pt" o:ole="">
            <v:imagedata r:id="rId1927" o:title=""/>
          </v:shape>
          <o:OLEObject Type="Embed" ProgID="Equation.3" ShapeID="_x0000_i2275" DrawAspect="Content" ObjectID="_1685298801" r:id="rId1928"/>
        </w:object>
      </w:r>
      <w:r>
        <w:t xml:space="preserve">,  </w:t>
      </w:r>
      <w:r w:rsidR="00906C6C" w:rsidRPr="008C78ED">
        <w:rPr>
          <w:position w:val="-10"/>
        </w:rPr>
        <w:object w:dxaOrig="1260" w:dyaOrig="340" w14:anchorId="0A5AB848">
          <v:shape id="_x0000_i2276" type="#_x0000_t75" style="width:64.45pt;height:18.4pt" o:ole="">
            <v:imagedata r:id="rId1929" o:title=""/>
          </v:shape>
          <o:OLEObject Type="Embed" ProgID="Equation.3" ShapeID="_x0000_i2276" DrawAspect="Content" ObjectID="_1685298802" r:id="rId1930"/>
        </w:object>
      </w:r>
      <w:r>
        <w:t xml:space="preserve">, </w:t>
      </w:r>
      <w:r>
        <w:rPr>
          <w:lang w:val="en-US"/>
        </w:rPr>
        <w:t>as</w:t>
      </w:r>
      <w:r>
        <w:t xml:space="preserve"> </w:t>
      </w:r>
      <w:r w:rsidRPr="00375153">
        <w:rPr>
          <w:position w:val="-30"/>
        </w:rPr>
        <w:object w:dxaOrig="2320" w:dyaOrig="700" w14:anchorId="555C66F0">
          <v:shape id="_x0000_i2277" type="#_x0000_t75" style="width:122.25pt;height:36.85pt" o:ole="">
            <v:imagedata r:id="rId1931" o:title=""/>
          </v:shape>
          <o:OLEObject Type="Embed" ProgID="Equation.3" ShapeID="_x0000_i2277" DrawAspect="Content" ObjectID="_1685298803" r:id="rId1932"/>
        </w:object>
      </w:r>
      <w:r>
        <w:t xml:space="preserve">, where </w:t>
      </w:r>
      <w:r w:rsidRPr="00B57D6F">
        <w:rPr>
          <w:position w:val="-10"/>
        </w:rPr>
        <w:object w:dxaOrig="480" w:dyaOrig="300" w14:anchorId="54E5FBA6">
          <v:shape id="_x0000_i2278" type="#_x0000_t75" style="width:21.75pt;height:14.25pt" o:ole="">
            <v:imagedata r:id="rId1933" o:title=""/>
          </v:shape>
          <o:OLEObject Type="Embed" ProgID="Equation.3" ShapeID="_x0000_i2278" DrawAspect="Content" ObjectID="_1685298804" r:id="rId1934"/>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w:t>
      </w:r>
      <w:r w:rsidR="00A61FCB">
        <w:t>Clause</w:t>
      </w:r>
      <w:r w:rsidRPr="00966530">
        <w:t xml:space="preserve"> 10.1, </w:t>
      </w:r>
      <w:r w:rsidR="00906C6C" w:rsidRPr="00966530">
        <w:rPr>
          <w:position w:val="-12"/>
        </w:rPr>
        <w:object w:dxaOrig="520" w:dyaOrig="360" w14:anchorId="15F3EFD1">
          <v:shape id="_x0000_i2279" type="#_x0000_t75" style="width:25.95pt;height:18.4pt" o:ole="">
            <v:imagedata r:id="rId1935" o:title=""/>
          </v:shape>
          <o:OLEObject Type="Embed" ProgID="Equation.3" ShapeID="_x0000_i2279" DrawAspect="Content" ObjectID="_1685298805" r:id="rId1936"/>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w14:anchorId="4A43D69A">
          <v:shape id="_x0000_i2280" type="#_x0000_t75" style="width:21.75pt;height:18.4pt" o:ole="">
            <v:imagedata r:id="rId1937" o:title=""/>
          </v:shape>
          <o:OLEObject Type="Embed" ProgID="Equation.3" ShapeID="_x0000_i2280" DrawAspect="Content" ObjectID="_1685298806" r:id="rId193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27633502" w14:textId="77777777" w:rsidR="00C84B1F" w:rsidRDefault="00C84B1F" w:rsidP="00C84B1F">
      <w:r>
        <w:rPr>
          <w:color w:val="000000"/>
        </w:rPr>
        <w:t xml:space="preserve">If </w:t>
      </w:r>
      <w:r w:rsidRPr="009F1E1D">
        <w:rPr>
          <w:position w:val="-10"/>
        </w:rPr>
        <w:object w:dxaOrig="1180" w:dyaOrig="300" w14:anchorId="278CBC32">
          <v:shape id="_x0000_i2281" type="#_x0000_t75" style="width:57.75pt;height:14.25pt" o:ole="">
            <v:imagedata r:id="rId1939" o:title=""/>
          </v:shape>
          <o:OLEObject Type="Embed" ProgID="Equation.3" ShapeID="_x0000_i2281" DrawAspect="Content" ObjectID="_1685298807" r:id="rId1940"/>
        </w:object>
      </w:r>
    </w:p>
    <w:p w14:paraId="23F56000" w14:textId="7777777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w14:anchorId="5D1C935E">
          <v:shape id="_x0000_i2282" type="#_x0000_t75" style="width:93.75pt;height:17.6pt" o:ole="">
            <v:imagedata r:id="rId1941" o:title=""/>
          </v:shape>
          <o:OLEObject Type="Embed" ProgID="Equation.3" ShapeID="_x0000_i2282" DrawAspect="Content" ObjectID="_1685298808" r:id="rId1942"/>
        </w:object>
      </w:r>
      <w:r>
        <w:rPr>
          <w:lang w:val="en-US"/>
        </w:rPr>
        <w:t xml:space="preserve"> and the PRB index of the PUCCH transmission in the second hop as </w:t>
      </w:r>
      <w:r w:rsidR="00906C6C" w:rsidRPr="009F1E1D">
        <w:rPr>
          <w:position w:val="-10"/>
        </w:rPr>
        <w:object w:dxaOrig="2700" w:dyaOrig="340" w14:anchorId="2C4E68BF">
          <v:shape id="_x0000_i2283" type="#_x0000_t75" style="width:136.45pt;height:16.75pt" o:ole="">
            <v:imagedata r:id="rId1943" o:title=""/>
          </v:shape>
          <o:OLEObject Type="Embed" ProgID="Equation.3" ShapeID="_x0000_i2283" DrawAspect="Content" ObjectID="_1685298809" r:id="rId1944"/>
        </w:object>
      </w:r>
      <w:r>
        <w:rPr>
          <w:lang w:val="en-US"/>
        </w:rPr>
        <w:t xml:space="preserve">, where </w:t>
      </w:r>
      <w:r w:rsidRPr="009F1E1D">
        <w:rPr>
          <w:position w:val="-10"/>
        </w:rPr>
        <w:object w:dxaOrig="380" w:dyaOrig="300" w14:anchorId="57153AEE">
          <v:shape id="_x0000_i2284" type="#_x0000_t75" style="width:21.75pt;height:14.25pt" o:ole="">
            <v:imagedata r:id="rId1945" o:title=""/>
          </v:shape>
          <o:OLEObject Type="Embed" ProgID="Equation.3" ShapeID="_x0000_i2284" DrawAspect="Content" ObjectID="_1685298810" r:id="rId1946"/>
        </w:object>
      </w:r>
      <w:r>
        <w:rPr>
          <w:lang w:val="en-US"/>
        </w:rPr>
        <w:t xml:space="preserve"> is the total number of initial cyclic shift indexes in the set of initial cyclic shift indexes</w:t>
      </w:r>
    </w:p>
    <w:p w14:paraId="1770A46A" w14:textId="77777777"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w14:anchorId="6482AA9B">
          <v:shape id="_x0000_i2285" type="#_x0000_t75" style="width:64.45pt;height:16.75pt" o:ole="">
            <v:imagedata r:id="rId1947" o:title=""/>
          </v:shape>
          <o:OLEObject Type="Embed" ProgID="Equation.3" ShapeID="_x0000_i2285" DrawAspect="Content" ObjectID="_1685298811" r:id="rId1948"/>
        </w:object>
      </w:r>
    </w:p>
    <w:p w14:paraId="576023C3" w14:textId="77777777" w:rsidR="00C84B1F" w:rsidRDefault="00C84B1F" w:rsidP="00C84B1F">
      <w:r>
        <w:rPr>
          <w:color w:val="000000"/>
        </w:rPr>
        <w:t xml:space="preserve">If </w:t>
      </w:r>
      <w:r w:rsidRPr="009F1E1D">
        <w:rPr>
          <w:position w:val="-10"/>
        </w:rPr>
        <w:object w:dxaOrig="1160" w:dyaOrig="300" w14:anchorId="03D7D69A">
          <v:shape id="_x0000_i2286" type="#_x0000_t75" style="width:57.75pt;height:14.25pt" o:ole="">
            <v:imagedata r:id="rId1949" o:title=""/>
          </v:shape>
          <o:OLEObject Type="Embed" ProgID="Equation.3" ShapeID="_x0000_i2286" DrawAspect="Content" ObjectID="_1685298812" r:id="rId1950"/>
        </w:object>
      </w:r>
    </w:p>
    <w:p w14:paraId="1E48E4F5" w14:textId="77777777"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w14:anchorId="0A5080B4">
          <v:shape id="_x0000_i2287" type="#_x0000_t75" style="width:164.95pt;height:18.4pt" o:ole="">
            <v:imagedata r:id="rId1951" o:title=""/>
          </v:shape>
          <o:OLEObject Type="Embed" ProgID="Equation.3" ShapeID="_x0000_i2287" DrawAspect="Content" ObjectID="_1685298813" r:id="rId1952"/>
        </w:object>
      </w:r>
      <w:r>
        <w:rPr>
          <w:lang w:val="en-US"/>
        </w:rPr>
        <w:t xml:space="preserve"> and the PRB index of the PUCCH transmission in the second hop as </w:t>
      </w:r>
      <w:r w:rsidR="00906C6C" w:rsidRPr="009F1E1D">
        <w:rPr>
          <w:position w:val="-10"/>
        </w:rPr>
        <w:object w:dxaOrig="2240" w:dyaOrig="340" w14:anchorId="4D663A0E">
          <v:shape id="_x0000_i2288" type="#_x0000_t75" style="width:122.25pt;height:18.4pt" o:ole="">
            <v:imagedata r:id="rId1953" o:title=""/>
          </v:shape>
          <o:OLEObject Type="Embed" ProgID="Equation.3" ShapeID="_x0000_i2288" DrawAspect="Content" ObjectID="_1685298814" r:id="rId1954"/>
        </w:object>
      </w:r>
      <w:r>
        <w:rPr>
          <w:lang w:val="en-US"/>
        </w:rPr>
        <w:t xml:space="preserve"> </w:t>
      </w:r>
    </w:p>
    <w:p w14:paraId="6D843ACE" w14:textId="77777777"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w14:anchorId="65CDFB8F">
          <v:shape id="_x0000_i2289" type="#_x0000_t75" style="width:79.55pt;height:15.9pt" o:ole="">
            <v:imagedata r:id="rId1955" o:title=""/>
          </v:shape>
          <o:OLEObject Type="Embed" ProgID="Equation.3" ShapeID="_x0000_i2289" DrawAspect="Content" ObjectID="_1685298815" r:id="rId1956"/>
        </w:object>
      </w:r>
    </w:p>
    <w:p w14:paraId="04D0ECB2"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39055EF"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1525E1"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6C5B11E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7CCBFEEC"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38FFA2B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213020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2A3879F0" wp14:editId="53AAAF9F">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E40B5EE"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785554CD"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133D9003"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3BCA82E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30DB502"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1FE5F1A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537585E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5E9E41F6"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15573553" w14:textId="77777777" w:rsidTr="00CC6760">
        <w:trPr>
          <w:cantSplit/>
          <w:jc w:val="center"/>
        </w:trPr>
        <w:tc>
          <w:tcPr>
            <w:tcW w:w="895" w:type="dxa"/>
            <w:tcBorders>
              <w:right w:val="double" w:sz="4" w:space="0" w:color="auto"/>
            </w:tcBorders>
            <w:shd w:val="clear" w:color="auto" w:fill="auto"/>
            <w:vAlign w:val="center"/>
          </w:tcPr>
          <w:p w14:paraId="7CA345E3"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1EBD1AC4"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7B88A13"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5D95CF92"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748F79E"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550519A"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0A00E959" w14:textId="77777777" w:rsidTr="00CC6760">
        <w:trPr>
          <w:cantSplit/>
          <w:jc w:val="center"/>
        </w:trPr>
        <w:tc>
          <w:tcPr>
            <w:tcW w:w="895" w:type="dxa"/>
            <w:tcBorders>
              <w:right w:val="double" w:sz="4" w:space="0" w:color="auto"/>
            </w:tcBorders>
            <w:shd w:val="clear" w:color="auto" w:fill="auto"/>
            <w:vAlign w:val="center"/>
          </w:tcPr>
          <w:p w14:paraId="4DA5635B"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5CE1685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4E6D6424"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5A7A74C"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BC9EFDE"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2D03E8A6"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6DED0FC3" w14:textId="77777777" w:rsidTr="00CC6760">
        <w:trPr>
          <w:cantSplit/>
          <w:jc w:val="center"/>
        </w:trPr>
        <w:tc>
          <w:tcPr>
            <w:tcW w:w="895" w:type="dxa"/>
            <w:tcBorders>
              <w:right w:val="double" w:sz="4" w:space="0" w:color="auto"/>
            </w:tcBorders>
            <w:shd w:val="clear" w:color="auto" w:fill="auto"/>
            <w:vAlign w:val="center"/>
          </w:tcPr>
          <w:p w14:paraId="6004A1E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CC4A31E"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EB27B36"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702D7A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1BCB9B3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0EDACE"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6829F0BF" w14:textId="77777777" w:rsidTr="00CC6760">
        <w:trPr>
          <w:cantSplit/>
          <w:jc w:val="center"/>
        </w:trPr>
        <w:tc>
          <w:tcPr>
            <w:tcW w:w="895" w:type="dxa"/>
            <w:tcBorders>
              <w:right w:val="double" w:sz="4" w:space="0" w:color="auto"/>
            </w:tcBorders>
            <w:shd w:val="clear" w:color="auto" w:fill="auto"/>
            <w:vAlign w:val="center"/>
          </w:tcPr>
          <w:p w14:paraId="3A82A0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405A0767"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8DAC100"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B2AFAE2"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AE7A0CC"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3106CC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259B48F" w14:textId="77777777" w:rsidTr="00CC6760">
        <w:trPr>
          <w:cantSplit/>
          <w:jc w:val="center"/>
        </w:trPr>
        <w:tc>
          <w:tcPr>
            <w:tcW w:w="895" w:type="dxa"/>
            <w:tcBorders>
              <w:right w:val="double" w:sz="4" w:space="0" w:color="auto"/>
            </w:tcBorders>
            <w:shd w:val="clear" w:color="auto" w:fill="auto"/>
            <w:vAlign w:val="center"/>
          </w:tcPr>
          <w:p w14:paraId="2C05C327"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741C7AF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3A75B96"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46713FF7"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1AFC29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EC90F38"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322CBF5" w14:textId="77777777" w:rsidTr="00CC6760">
        <w:trPr>
          <w:cantSplit/>
          <w:jc w:val="center"/>
        </w:trPr>
        <w:tc>
          <w:tcPr>
            <w:tcW w:w="895" w:type="dxa"/>
            <w:tcBorders>
              <w:right w:val="double" w:sz="4" w:space="0" w:color="auto"/>
            </w:tcBorders>
            <w:shd w:val="clear" w:color="auto" w:fill="auto"/>
            <w:vAlign w:val="center"/>
          </w:tcPr>
          <w:p w14:paraId="16709AEF"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8F47326"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4F27F13"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7601E8EC"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42518A97"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D3E8936"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8961F94" w14:textId="77777777" w:rsidTr="00CC6760">
        <w:trPr>
          <w:cantSplit/>
          <w:jc w:val="center"/>
        </w:trPr>
        <w:tc>
          <w:tcPr>
            <w:tcW w:w="895" w:type="dxa"/>
            <w:tcBorders>
              <w:right w:val="double" w:sz="4" w:space="0" w:color="auto"/>
            </w:tcBorders>
            <w:shd w:val="clear" w:color="auto" w:fill="auto"/>
            <w:vAlign w:val="center"/>
          </w:tcPr>
          <w:p w14:paraId="18F77310"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6805E66E"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565FDF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4CC3402"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58F41DA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8232D85"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6330E4E" w14:textId="77777777" w:rsidTr="00CC6760">
        <w:trPr>
          <w:cantSplit/>
          <w:jc w:val="center"/>
        </w:trPr>
        <w:tc>
          <w:tcPr>
            <w:tcW w:w="895" w:type="dxa"/>
            <w:tcBorders>
              <w:right w:val="double" w:sz="4" w:space="0" w:color="auto"/>
            </w:tcBorders>
            <w:shd w:val="clear" w:color="auto" w:fill="auto"/>
            <w:vAlign w:val="center"/>
          </w:tcPr>
          <w:p w14:paraId="62466FEB"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3406D94"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19B88D20"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580ACD9B"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17E8A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E8101E8"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DCA4443" w14:textId="77777777" w:rsidTr="00CC6760">
        <w:trPr>
          <w:cantSplit/>
          <w:jc w:val="center"/>
        </w:trPr>
        <w:tc>
          <w:tcPr>
            <w:tcW w:w="895" w:type="dxa"/>
            <w:tcBorders>
              <w:right w:val="double" w:sz="4" w:space="0" w:color="auto"/>
            </w:tcBorders>
            <w:shd w:val="clear" w:color="auto" w:fill="auto"/>
            <w:vAlign w:val="center"/>
          </w:tcPr>
          <w:p w14:paraId="3FB884D4"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24CC7F3A"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4398F1D"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3F342A78"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4F4E1CC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02B1E5D1"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5C69FE8" w14:textId="77777777" w:rsidTr="00CC6760">
        <w:trPr>
          <w:cantSplit/>
          <w:jc w:val="center"/>
        </w:trPr>
        <w:tc>
          <w:tcPr>
            <w:tcW w:w="895" w:type="dxa"/>
            <w:tcBorders>
              <w:right w:val="double" w:sz="4" w:space="0" w:color="auto"/>
            </w:tcBorders>
            <w:shd w:val="clear" w:color="auto" w:fill="auto"/>
            <w:vAlign w:val="center"/>
          </w:tcPr>
          <w:p w14:paraId="53A9A72A"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E7EEB86"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561E316B"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5F5AC97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8F07E4D"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7D2A2B28"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28AEB899" w14:textId="77777777" w:rsidTr="00CC6760">
        <w:trPr>
          <w:cantSplit/>
          <w:jc w:val="center"/>
        </w:trPr>
        <w:tc>
          <w:tcPr>
            <w:tcW w:w="895" w:type="dxa"/>
            <w:tcBorders>
              <w:right w:val="double" w:sz="4" w:space="0" w:color="auto"/>
            </w:tcBorders>
            <w:shd w:val="clear" w:color="auto" w:fill="auto"/>
            <w:vAlign w:val="center"/>
          </w:tcPr>
          <w:p w14:paraId="3FF16338"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2A783050"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FE24627"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6AA1EE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76FA05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066F41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3E92BAF8" w14:textId="77777777" w:rsidTr="00CC6760">
        <w:trPr>
          <w:cantSplit/>
          <w:jc w:val="center"/>
        </w:trPr>
        <w:tc>
          <w:tcPr>
            <w:tcW w:w="895" w:type="dxa"/>
            <w:tcBorders>
              <w:right w:val="double" w:sz="4" w:space="0" w:color="auto"/>
            </w:tcBorders>
            <w:shd w:val="clear" w:color="auto" w:fill="auto"/>
            <w:vAlign w:val="center"/>
          </w:tcPr>
          <w:p w14:paraId="51EC9FCC"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DBB234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44862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2DA49D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B50DE75"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872FE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B64FB03" w14:textId="77777777" w:rsidTr="00CC6760">
        <w:trPr>
          <w:cantSplit/>
          <w:jc w:val="center"/>
        </w:trPr>
        <w:tc>
          <w:tcPr>
            <w:tcW w:w="895" w:type="dxa"/>
            <w:tcBorders>
              <w:right w:val="double" w:sz="4" w:space="0" w:color="auto"/>
            </w:tcBorders>
            <w:shd w:val="clear" w:color="auto" w:fill="auto"/>
            <w:vAlign w:val="center"/>
          </w:tcPr>
          <w:p w14:paraId="1E1BA49F"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5872A26"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68CB18"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844490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EB1C423"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04BE80EF"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758841" w14:textId="77777777" w:rsidTr="00CC6760">
        <w:trPr>
          <w:cantSplit/>
          <w:jc w:val="center"/>
        </w:trPr>
        <w:tc>
          <w:tcPr>
            <w:tcW w:w="895" w:type="dxa"/>
            <w:tcBorders>
              <w:right w:val="double" w:sz="4" w:space="0" w:color="auto"/>
            </w:tcBorders>
            <w:shd w:val="clear" w:color="auto" w:fill="auto"/>
            <w:vAlign w:val="center"/>
          </w:tcPr>
          <w:p w14:paraId="0BFE5FA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8A97BE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9029FF6"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54BF7ACE"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50D713E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6622F0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C3F81C7" w14:textId="77777777" w:rsidTr="00CC6760">
        <w:trPr>
          <w:cantSplit/>
          <w:jc w:val="center"/>
        </w:trPr>
        <w:tc>
          <w:tcPr>
            <w:tcW w:w="895" w:type="dxa"/>
            <w:tcBorders>
              <w:right w:val="double" w:sz="4" w:space="0" w:color="auto"/>
            </w:tcBorders>
            <w:shd w:val="clear" w:color="auto" w:fill="auto"/>
            <w:vAlign w:val="center"/>
          </w:tcPr>
          <w:p w14:paraId="68F921EB"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38971B53"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80008A9"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458F62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3E78623" w14:textId="77777777" w:rsidR="00C84B1F" w:rsidRPr="007B4D37" w:rsidRDefault="00C84B1F" w:rsidP="00C84B1F">
            <w:pPr>
              <w:pStyle w:val="TAC"/>
              <w:rPr>
                <w:rFonts w:cs="Arial"/>
                <w:kern w:val="24"/>
                <w:szCs w:val="18"/>
              </w:rPr>
            </w:pPr>
            <w:r>
              <w:rPr>
                <w:noProof/>
                <w:position w:val="-10"/>
                <w:lang w:val="en-US"/>
              </w:rPr>
              <w:drawing>
                <wp:inline distT="0" distB="0" distL="0" distR="0" wp14:anchorId="562052E2" wp14:editId="31188610">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411DC5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7B626649" w14:textId="77777777" w:rsidR="00C84B1F" w:rsidRDefault="00C84B1F" w:rsidP="0009732E"/>
    <w:p w14:paraId="08FB0B2A"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21E7FB7D"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5BA7AAD9"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4A5228C3" w14:textId="77777777"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14:paraId="4CF2AA30" w14:textId="77777777"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14:paraId="1477DC1E"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14:paraId="554414DB"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14:paraId="2FE10AF9" w14:textId="7777777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676EBE22"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1E8109BA" w14:textId="7777777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14:paraId="575EE336" w14:textId="77777777"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14:paraId="6E3F62C2" w14:textId="77777777"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10BCAC02" w14:textId="77777777" w:rsidR="00D855F9" w:rsidRPr="00B916EC" w:rsidRDefault="00495702" w:rsidP="00DE245D">
      <w:r w:rsidRPr="00B916EC">
        <w:t xml:space="preserve">If the UE transmits </w:t>
      </w:r>
      <w:r w:rsidR="00906C6C" w:rsidRPr="00AA3CAF">
        <w:rPr>
          <w:position w:val="-10"/>
        </w:rPr>
        <w:object w:dxaOrig="420" w:dyaOrig="340" w14:anchorId="14DBE51D">
          <v:shape id="_x0000_i2290" type="#_x0000_t75" style="width:19.25pt;height:16.75pt" o:ole="">
            <v:imagedata r:id="rId1959" o:title=""/>
          </v:shape>
          <o:OLEObject Type="Embed" ProgID="Equation.3" ShapeID="_x0000_i2290" DrawAspect="Content" ObjectID="_1685298816" r:id="rId1960"/>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311F8233"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w14:anchorId="52F14015">
          <v:shape id="_x0000_i2291" type="#_x0000_t75" style="width:44.35pt;height:18.4pt" o:ole="">
            <v:imagedata r:id="rId1961" o:title=""/>
          </v:shape>
          <o:OLEObject Type="Embed" ProgID="Equation.3" ShapeID="_x0000_i2291" DrawAspect="Content" ObjectID="_1685298817" r:id="rId1962"/>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20D29E38"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w14:anchorId="0C344876">
          <v:shape id="_x0000_i2292" type="#_x0000_t75" style="width:57.75pt;height:18.4pt" o:ole="">
            <v:imagedata r:id="rId1963" o:title=""/>
          </v:shape>
          <o:OLEObject Type="Embed" ProgID="Equation.3" ShapeID="_x0000_i2292" DrawAspect="Content" ObjectID="_1685298818" r:id="rId196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w14:anchorId="4CCCA0BF">
          <v:shape id="_x0000_i2293" type="#_x0000_t75" style="width:15.9pt;height:18.4pt" o:ole="">
            <v:imagedata r:id="rId1965" o:title=""/>
          </v:shape>
          <o:OLEObject Type="Embed" ProgID="Equation.3" ShapeID="_x0000_i2293" DrawAspect="Content" ObjectID="_1685298819" r:id="rId196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w14:anchorId="613F9CF8">
          <v:shape id="_x0000_i2294" type="#_x0000_t75" style="width:15.9pt;height:18.4pt" o:ole="">
            <v:imagedata r:id="rId1965" o:title=""/>
          </v:shape>
          <o:OLEObject Type="Embed" ProgID="Equation.3" ShapeID="_x0000_i2294" DrawAspect="Content" ObjectID="_1685298820" r:id="rId1967"/>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14:paraId="4B0C8CF4" w14:textId="77777777"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w14:anchorId="6075D146">
          <v:shape id="_x0000_i2295" type="#_x0000_t75" style="width:1in;height:18.4pt" o:ole="">
            <v:imagedata r:id="rId1968" o:title=""/>
          </v:shape>
          <o:OLEObject Type="Embed" ProgID="Equation.3" ShapeID="_x0000_i2295" DrawAspect="Content" ObjectID="_1685298821"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w14:anchorId="22EA5BF3">
          <v:shape id="_x0000_i2296" type="#_x0000_t75" style="width:16.75pt;height:18.4pt" o:ole="">
            <v:imagedata r:id="rId1970" o:title=""/>
          </v:shape>
          <o:OLEObject Type="Embed" ProgID="Equation.3" ShapeID="_x0000_i2296" DrawAspect="Content" ObjectID="_1685298822"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w14:anchorId="13D633E0">
          <v:shape id="_x0000_i2297" type="#_x0000_t75" style="width:15.9pt;height:18.4pt" o:ole="">
            <v:imagedata r:id="rId1970" o:title=""/>
          </v:shape>
          <o:OLEObject Type="Embed" ProgID="Equation.3" ShapeID="_x0000_i2297" DrawAspect="Content" ObjectID="_1685298823" r:id="rId1972"/>
        </w:object>
      </w:r>
      <w:r w:rsidR="001D0CF9">
        <w:rPr>
          <w:lang w:val="en-US"/>
        </w:rPr>
        <w:t>is equal to 1706</w:t>
      </w:r>
      <w:r w:rsidR="00D855F9" w:rsidRPr="00B916EC">
        <w:rPr>
          <w:rFonts w:eastAsia="SimSun" w:cs="Arial"/>
          <w:lang w:val="en-US" w:eastAsia="zh-CN"/>
        </w:rPr>
        <w:t>, or</w:t>
      </w:r>
    </w:p>
    <w:p w14:paraId="3B8858D6" w14:textId="77777777"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w14:anchorId="1B90CD80">
          <v:shape id="_x0000_i2298" type="#_x0000_t75" style="width:79.55pt;height:18.4pt" o:ole="">
            <v:imagedata r:id="rId1973" o:title=""/>
          </v:shape>
          <o:OLEObject Type="Embed" ProgID="Equation.3" ShapeID="_x0000_i2298" DrawAspect="Content" ObjectID="_1685298824" r:id="rId1974"/>
        </w:object>
      </w:r>
      <w:r w:rsidR="00D855F9" w:rsidRPr="00B916EC">
        <w:rPr>
          <w:rFonts w:eastAsia="SimSun" w:cs="Arial"/>
          <w:lang w:val="en-US" w:eastAsia="zh-CN"/>
        </w:rPr>
        <w:t>.</w:t>
      </w:r>
      <w:r w:rsidR="007D5A3F">
        <w:t xml:space="preserve"> </w:t>
      </w:r>
    </w:p>
    <w:p w14:paraId="78C4EEAB" w14:textId="77777777" w:rsidR="00BA0BE3" w:rsidRPr="00B916EC" w:rsidRDefault="00BA0BE3" w:rsidP="00BA0BE3">
      <w:pPr>
        <w:pStyle w:val="Heading3"/>
      </w:pPr>
      <w:bookmarkStart w:id="314" w:name="_Toc12021477"/>
      <w:bookmarkStart w:id="315" w:name="_Toc20311589"/>
      <w:bookmarkStart w:id="316" w:name="_Toc26719414"/>
      <w:bookmarkStart w:id="317" w:name="_Toc44877074"/>
      <w:bookmarkStart w:id="318" w:name="_Toc51963705"/>
      <w:bookmarkStart w:id="319" w:name="_Ref496790351"/>
      <w:bookmarkStart w:id="320" w:name="_Ref496790353"/>
      <w:bookmarkStart w:id="321" w:name="_Ref496969655"/>
      <w:bookmarkStart w:id="322" w:name="_Ref496969658"/>
      <w:bookmarkStart w:id="323" w:name="_Toc74673452"/>
      <w:r w:rsidRPr="00B916EC">
        <w:t>9.</w:t>
      </w:r>
      <w:r w:rsidR="006B73A1" w:rsidRPr="00B916EC">
        <w:t>2.2</w:t>
      </w:r>
      <w:r w:rsidRPr="00B916EC">
        <w:tab/>
        <w:t xml:space="preserve">PUCCH </w:t>
      </w:r>
      <w:r w:rsidR="0003637B" w:rsidRPr="00B916EC">
        <w:t>Formats for UCI transmission</w:t>
      </w:r>
      <w:bookmarkEnd w:id="314"/>
      <w:bookmarkEnd w:id="315"/>
      <w:bookmarkEnd w:id="316"/>
      <w:bookmarkEnd w:id="317"/>
      <w:bookmarkEnd w:id="318"/>
      <w:bookmarkEnd w:id="323"/>
    </w:p>
    <w:p w14:paraId="360509A9"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A5075D4"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7BC53342" w14:textId="77777777" w:rsidR="00BA0BE3" w:rsidRPr="00B916EC" w:rsidRDefault="003E4990" w:rsidP="003E4990">
      <w:pPr>
        <w:pStyle w:val="B2"/>
      </w:pPr>
      <w:r>
        <w:t>-</w:t>
      </w:r>
      <w:r>
        <w:tab/>
      </w:r>
      <w:r w:rsidR="00BA0BE3" w:rsidRPr="00B916EC">
        <w:t>the transmission is over 1 symbol or 2 symbols,</w:t>
      </w:r>
    </w:p>
    <w:p w14:paraId="574C64E2"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28C72053"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7A2FCB0B" w14:textId="77777777" w:rsidR="00BA0BE3" w:rsidRPr="00B916EC" w:rsidRDefault="003E4990" w:rsidP="003E4990">
      <w:pPr>
        <w:pStyle w:val="B2"/>
      </w:pPr>
      <w:r>
        <w:t>-</w:t>
      </w:r>
      <w:r>
        <w:tab/>
      </w:r>
      <w:r w:rsidR="00BA0BE3" w:rsidRPr="00B916EC">
        <w:t>the transmission is over 4 or more symbols,</w:t>
      </w:r>
    </w:p>
    <w:p w14:paraId="168D5C5C"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481CF689"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1A2AB9B1" w14:textId="77777777" w:rsidR="00BA0BE3" w:rsidRPr="00B916EC" w:rsidRDefault="003E4990" w:rsidP="003E4990">
      <w:pPr>
        <w:pStyle w:val="B2"/>
      </w:pPr>
      <w:r>
        <w:t>-</w:t>
      </w:r>
      <w:r>
        <w:tab/>
      </w:r>
      <w:r w:rsidR="00BA0BE3" w:rsidRPr="00B916EC">
        <w:t>the transmission is over 1 symbol or 2 symbols,</w:t>
      </w:r>
    </w:p>
    <w:p w14:paraId="74227F8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A847CF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77BC19C6" w14:textId="77777777" w:rsidR="00BA0BE3" w:rsidRPr="00B916EC" w:rsidRDefault="003E4990" w:rsidP="003E4990">
      <w:pPr>
        <w:pStyle w:val="B2"/>
      </w:pPr>
      <w:r>
        <w:t>-</w:t>
      </w:r>
      <w:r>
        <w:tab/>
      </w:r>
      <w:r w:rsidR="00BA0BE3" w:rsidRPr="00B916EC">
        <w:t>the transmission is over 4 or more symbols,</w:t>
      </w:r>
    </w:p>
    <w:p w14:paraId="0635CAA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58AC16BF" w14:textId="77777777"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5CF1926C"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3A8B2ECC" w14:textId="77777777" w:rsidR="006B73A1" w:rsidRPr="00B916EC" w:rsidRDefault="003E4990" w:rsidP="003E4990">
      <w:pPr>
        <w:pStyle w:val="B2"/>
      </w:pPr>
      <w:r>
        <w:t>-</w:t>
      </w:r>
      <w:r>
        <w:tab/>
      </w:r>
      <w:r w:rsidR="006B73A1" w:rsidRPr="00B916EC">
        <w:t>the transmission is over 4 or more symbols,</w:t>
      </w:r>
    </w:p>
    <w:p w14:paraId="088F21BA" w14:textId="77777777" w:rsidR="007B598B" w:rsidRPr="00B916EC" w:rsidRDefault="003E4990" w:rsidP="003E4990">
      <w:pPr>
        <w:pStyle w:val="B2"/>
      </w:pPr>
      <w:r>
        <w:lastRenderedPageBreak/>
        <w:t>-</w:t>
      </w:r>
      <w:r>
        <w:tab/>
      </w:r>
      <w:r w:rsidR="006B73A1" w:rsidRPr="00B916EC">
        <w:t>the number of UCI bits is more than 2</w:t>
      </w:r>
      <w:r w:rsidR="007B598B" w:rsidRPr="00B916EC">
        <w:t>,</w:t>
      </w:r>
    </w:p>
    <w:p w14:paraId="760D9956" w14:textId="77777777"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14:paraId="02C05E00"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w14:anchorId="1D287906">
          <v:shape id="_x0000_i2299" type="#_x0000_t75" style="width:65.3pt;height:17.6pt" o:ole="">
            <v:imagedata r:id="rId605" o:title=""/>
          </v:shape>
          <o:OLEObject Type="Embed" ProgID="Equation.3" ShapeID="_x0000_i2299" DrawAspect="Content" ObjectID="_1685298825" r:id="rId1975"/>
        </w:object>
      </w:r>
      <w:r w:rsidR="001F4042">
        <w:t xml:space="preserve"> where </w:t>
      </w:r>
      <w:r w:rsidR="001F4042" w:rsidRPr="001C5012">
        <w:rPr>
          <w:position w:val="-6"/>
        </w:rPr>
        <w:object w:dxaOrig="180" w:dyaOrig="240" w14:anchorId="34B7A6A2">
          <v:shape id="_x0000_i2300" type="#_x0000_t75" style="width:9.2pt;height:12.55pt" o:ole="">
            <v:imagedata r:id="rId607" o:title=""/>
          </v:shape>
          <o:OLEObject Type="Embed" ProgID="Equation.3" ShapeID="_x0000_i2300" DrawAspect="Content" ObjectID="_1685298826" r:id="rId1976"/>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w14:anchorId="04806B53">
          <v:shape id="_x0000_i2301" type="#_x0000_t75" style="width:12.55pt;height:12.55pt" o:ole="">
            <v:imagedata r:id="rId609" o:title=""/>
          </v:shape>
          <o:OLEObject Type="Embed" ProgID="Equation.3" ShapeID="_x0000_i2301" DrawAspect="Content" ObjectID="_1685298827" r:id="rId1977"/>
        </w:object>
      </w:r>
      <w:r w:rsidR="001F4042" w:rsidRPr="0014499E">
        <w:t xml:space="preserve"> </w:t>
      </w:r>
      <w:r w:rsidR="001F4042">
        <w:t xml:space="preserve">is the SCS configuration for </w:t>
      </w:r>
      <w:r w:rsidR="001F4042">
        <w:rPr>
          <w:lang w:val="en-US"/>
        </w:rPr>
        <w:t xml:space="preserve">the </w:t>
      </w:r>
      <w:r w:rsidR="001F4042">
        <w:t>PUCCH</w:t>
      </w:r>
    </w:p>
    <w:p w14:paraId="28E2CCE4"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FDB04B9"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050F909"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D6EA13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82B97BF" w14:textId="0440105C"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275E9F">
        <w:rPr>
          <w:lang w:val="en-US"/>
        </w:rPr>
        <w:t>BP</w:t>
      </w:r>
      <w:r w:rsidR="00275E9F"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0B6928EC" w14:textId="77777777" w:rsidR="00621303" w:rsidRPr="00B916EC" w:rsidRDefault="00EC68B7" w:rsidP="00A2764D">
      <w:pPr>
        <w:pStyle w:val="Heading3"/>
      </w:pPr>
      <w:bookmarkStart w:id="324" w:name="_Ref500241945"/>
      <w:bookmarkStart w:id="325" w:name="_Toc12021478"/>
      <w:bookmarkStart w:id="326" w:name="_Toc20311590"/>
      <w:bookmarkStart w:id="327" w:name="_Toc26719415"/>
      <w:bookmarkStart w:id="328" w:name="_Toc44877075"/>
      <w:bookmarkStart w:id="329" w:name="_Toc51963706"/>
      <w:bookmarkStart w:id="330" w:name="_Toc7467345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19"/>
      <w:bookmarkEnd w:id="320"/>
      <w:bookmarkEnd w:id="321"/>
      <w:bookmarkEnd w:id="322"/>
      <w:bookmarkEnd w:id="324"/>
      <w:bookmarkEnd w:id="325"/>
      <w:bookmarkEnd w:id="326"/>
      <w:bookmarkEnd w:id="327"/>
      <w:bookmarkEnd w:id="328"/>
      <w:bookmarkEnd w:id="329"/>
      <w:bookmarkEnd w:id="330"/>
    </w:p>
    <w:p w14:paraId="5C53917E"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0D016B9D" w14:textId="77777777"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14:paraId="0A8A1B8A" w14:textId="77777777" w:rsidR="00552DE9" w:rsidRDefault="00552DE9" w:rsidP="00552DE9">
      <w:r>
        <w:t xml:space="preserve">For a SPS PDSCH reception ending in slot </w:t>
      </w:r>
      <w:r w:rsidR="00906C6C" w:rsidRPr="00B916EC">
        <w:rPr>
          <w:position w:val="-6"/>
        </w:rPr>
        <w:object w:dxaOrig="180" w:dyaOrig="200" w14:anchorId="4DA1F3CB">
          <v:shape id="_x0000_i2302" type="#_x0000_t75" style="width:8.35pt;height:10.9pt" o:ole="">
            <v:imagedata r:id="rId1978" o:title=""/>
          </v:shape>
          <o:OLEObject Type="Embed" ProgID="Equation.3" ShapeID="_x0000_i2302" DrawAspect="Content" ObjectID="_1685298828" r:id="rId1979"/>
        </w:object>
      </w:r>
      <w:r>
        <w:t xml:space="preserve">, the UE transmits the PUCCH in slot </w:t>
      </w:r>
      <w:r w:rsidRPr="00B916EC">
        <w:rPr>
          <w:position w:val="-6"/>
        </w:rPr>
        <w:object w:dxaOrig="480" w:dyaOrig="260" w14:anchorId="591285C4">
          <v:shape id="_x0000_i2303" type="#_x0000_t75" style="width:21.75pt;height:14.25pt" o:ole="">
            <v:imagedata r:id="rId1980" o:title=""/>
          </v:shape>
          <o:OLEObject Type="Embed" ProgID="Equation.3" ShapeID="_x0000_i2303" DrawAspect="Content" ObjectID="_1685298829" r:id="rId1981"/>
        </w:object>
      </w:r>
      <w:r>
        <w:rPr>
          <w:rFonts w:ascii="Times" w:hAnsi="Times" w:cs="Times"/>
        </w:rPr>
        <w:t xml:space="preserve">where </w:t>
      </w:r>
      <w:r w:rsidRPr="00B916EC">
        <w:rPr>
          <w:position w:val="-6"/>
        </w:rPr>
        <w:object w:dxaOrig="180" w:dyaOrig="260" w14:anchorId="36A293EF">
          <v:shape id="_x0000_i2304" type="#_x0000_t75" style="width:14.25pt;height:14.25pt" o:ole="">
            <v:imagedata r:id="rId1982" o:title=""/>
          </v:shape>
          <o:OLEObject Type="Embed" ProgID="Equation.3" ShapeID="_x0000_i2304" DrawAspect="Content" ObjectID="_1685298830" r:id="rId1983"/>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14:paraId="6F4F24C4" w14:textId="77777777"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w14:anchorId="1612089A">
          <v:shape id="_x0000_i2305" type="#_x0000_t75" style="width:8.35pt;height:10.9pt" o:ole="">
            <v:imagedata r:id="rId1984" o:title=""/>
          </v:shape>
          <o:OLEObject Type="Embed" ProgID="Equation.3" ShapeID="_x0000_i2305" DrawAspect="Content" ObjectID="_1685298831" r:id="rId1985"/>
        </w:object>
      </w:r>
      <w:r w:rsidRPr="00B916EC">
        <w:t>, the UE provide</w:t>
      </w:r>
      <w:r>
        <w:t xml:space="preserve">s </w:t>
      </w:r>
      <w:r w:rsidRPr="00B916EC">
        <w:t xml:space="preserve">corresponding HARQ-ACK information in a PUCCH transmission within slot </w:t>
      </w:r>
      <w:r w:rsidRPr="00B916EC">
        <w:rPr>
          <w:position w:val="-6"/>
        </w:rPr>
        <w:object w:dxaOrig="480" w:dyaOrig="260" w14:anchorId="4CE0A814">
          <v:shape id="_x0000_i2306" type="#_x0000_t75" style="width:21.75pt;height:14.25pt" o:ole="">
            <v:imagedata r:id="rId1980" o:title=""/>
          </v:shape>
          <o:OLEObject Type="Embed" ProgID="Equation.3" ShapeID="_x0000_i2306" DrawAspect="Content" ObjectID="_1685298832" r:id="rId1986"/>
        </w:object>
      </w:r>
      <w:r>
        <w:t xml:space="preserve"> where </w:t>
      </w:r>
      <w:r w:rsidRPr="00B916EC">
        <w:rPr>
          <w:position w:val="-6"/>
        </w:rPr>
        <w:object w:dxaOrig="180" w:dyaOrig="260" w14:anchorId="619CE094">
          <v:shape id="_x0000_i2307" type="#_x0000_t75" style="width:14.25pt;height:14.25pt" o:ole="">
            <v:imagedata r:id="rId1987" o:title=""/>
          </v:shape>
          <o:OLEObject Type="Embed" ProgID="Equation.3" ShapeID="_x0000_i2307" DrawAspect="Content" ObjectID="_1685298833" r:id="rId1988"/>
        </w:object>
      </w:r>
      <w:r>
        <w:t xml:space="preserve"> is provided by </w:t>
      </w:r>
      <w:r w:rsidRPr="000D579D">
        <w:rPr>
          <w:i/>
        </w:rPr>
        <w:t>dl-DataToUL-ACK</w:t>
      </w:r>
      <w:r w:rsidRPr="00B916EC">
        <w:t>.</w:t>
      </w:r>
    </w:p>
    <w:p w14:paraId="4A4276C7" w14:textId="77777777"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w14:anchorId="5A607B62">
          <v:shape id="_x0000_i2308" type="#_x0000_t75" style="width:8.35pt;height:10.9pt" o:ole="">
            <v:imagedata r:id="rId1984" o:title=""/>
          </v:shape>
          <o:OLEObject Type="Embed" ProgID="Equation.3" ShapeID="_x0000_i2308" DrawAspect="Content" ObjectID="_1685298834" r:id="rId1989"/>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w14:anchorId="426A54D7">
          <v:shape id="_x0000_i2309" type="#_x0000_t75" style="width:8.35pt;height:10.9pt" o:ole="">
            <v:imagedata r:id="rId1984" o:title=""/>
          </v:shape>
          <o:OLEObject Type="Embed" ProgID="Equation.3" ShapeID="_x0000_i2309" DrawAspect="Content" ObjectID="_1685298835" r:id="rId1990"/>
        </w:object>
      </w:r>
      <w:r w:rsidRPr="00B916EC">
        <w:t>, the UE provide</w:t>
      </w:r>
      <w:r>
        <w:t>s</w:t>
      </w:r>
      <w:r w:rsidRPr="00B916EC">
        <w:t xml:space="preserve"> corresponding HARQ-ACK information in a PUCCH transmission within slot </w:t>
      </w:r>
      <w:r w:rsidR="00906C6C" w:rsidRPr="00B916EC">
        <w:rPr>
          <w:position w:val="-6"/>
        </w:rPr>
        <w:object w:dxaOrig="480" w:dyaOrig="260" w14:anchorId="044587B6">
          <v:shape id="_x0000_i2310" type="#_x0000_t75" style="width:21.75pt;height:14.25pt" o:ole="">
            <v:imagedata r:id="rId1980" o:title=""/>
          </v:shape>
          <o:OLEObject Type="Embed" ProgID="Equation.3" ShapeID="_x0000_i2310" DrawAspect="Content" ObjectID="_1685298836" r:id="rId1991"/>
        </w:object>
      </w:r>
      <w:r w:rsidRPr="00B916EC">
        <w:t xml:space="preserve">, where </w:t>
      </w:r>
      <w:r w:rsidR="00906C6C" w:rsidRPr="00B916EC">
        <w:rPr>
          <w:position w:val="-6"/>
        </w:rPr>
        <w:object w:dxaOrig="180" w:dyaOrig="260" w14:anchorId="7A740F28">
          <v:shape id="_x0000_i2311" type="#_x0000_t75" style="width:14.25pt;height:14.25pt" o:ole="">
            <v:imagedata r:id="rId1987" o:title=""/>
          </v:shape>
          <o:OLEObject Type="Embed" ProgID="Equation.3" ShapeID="_x0000_i2311" DrawAspect="Content" ObjectID="_1685298837" r:id="rId1992"/>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w14:anchorId="51765AA8">
          <v:shape id="_x0000_i2312" type="#_x0000_t75" style="width:21.75pt;height:14.25pt" o:ole="">
            <v:imagedata r:id="rId1993" o:title=""/>
          </v:shape>
          <o:OLEObject Type="Embed" ProgID="Equation.3" ShapeID="_x0000_i2312" DrawAspect="Content" ObjectID="_1685298838" r:id="rId1994"/>
        </w:object>
      </w:r>
      <w:r w:rsidR="00552DE9">
        <w:t xml:space="preserve"> corresponds to the last slot of the PUCCH transmission that overlaps with the PDSCH reception or with the PDCCH reception in case of SPS PDSCH release. </w:t>
      </w:r>
    </w:p>
    <w:p w14:paraId="72D388A1" w14:textId="77777777"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A61FCB">
        <w:t>Clause</w:t>
      </w:r>
      <w:r w:rsidR="001D40E2">
        <w:t xml:space="preserve"> 11.1 and </w:t>
      </w:r>
      <w:r w:rsidR="00A61FCB">
        <w:t>Clause</w:t>
      </w:r>
      <w:r w:rsidR="001D40E2">
        <w:t xml:space="preserve"> 11.1.1. </w:t>
      </w:r>
    </w:p>
    <w:p w14:paraId="382D8E9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58D7C2DB"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46C4D5E8"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84EF9F4" w14:textId="77777777" w:rsidR="00AD7255" w:rsidRPr="0028542D" w:rsidRDefault="00AD7255" w:rsidP="00822F48">
            <w:pPr>
              <w:pStyle w:val="TAH"/>
            </w:pPr>
            <w:r w:rsidRPr="00B916EC">
              <w:t>Number of slots</w:t>
            </w:r>
            <w:r w:rsidRPr="0028542D">
              <w:t xml:space="preserve"> </w:t>
            </w:r>
            <w:r w:rsidR="00906C6C" w:rsidRPr="00906C6C">
              <w:rPr>
                <w:position w:val="-6"/>
              </w:rPr>
              <w:object w:dxaOrig="180" w:dyaOrig="260" w14:anchorId="4480B2E0">
                <v:shape id="_x0000_i2313" type="#_x0000_t75" style="width:7.55pt;height:14.25pt" o:ole="">
                  <v:imagedata r:id="rId1995" o:title=""/>
                </v:shape>
                <o:OLEObject Type="Embed" ProgID="Equation.3" ShapeID="_x0000_i2313" DrawAspect="Content" ObjectID="_1685298839" r:id="rId1996"/>
              </w:object>
            </w:r>
          </w:p>
        </w:tc>
      </w:tr>
      <w:tr w:rsidR="00AD7255" w:rsidRPr="00B916EC" w14:paraId="3D56579E" w14:textId="77777777" w:rsidTr="003A061C">
        <w:trPr>
          <w:cantSplit/>
          <w:jc w:val="center"/>
        </w:trPr>
        <w:tc>
          <w:tcPr>
            <w:tcW w:w="1952" w:type="dxa"/>
          </w:tcPr>
          <w:p w14:paraId="685B34C1" w14:textId="77777777" w:rsidR="00AD7255" w:rsidRPr="00B916EC" w:rsidRDefault="00AD7255" w:rsidP="00822F48">
            <w:pPr>
              <w:pStyle w:val="TAC"/>
            </w:pPr>
            <w:r>
              <w:t>1 bit</w:t>
            </w:r>
          </w:p>
        </w:tc>
        <w:tc>
          <w:tcPr>
            <w:tcW w:w="2103" w:type="dxa"/>
          </w:tcPr>
          <w:p w14:paraId="0E03D138" w14:textId="77777777" w:rsidR="00AD7255" w:rsidRPr="00B916EC" w:rsidRDefault="00AD7255" w:rsidP="00822F48">
            <w:pPr>
              <w:pStyle w:val="TAC"/>
            </w:pPr>
            <w:r>
              <w:t>2 bits</w:t>
            </w:r>
          </w:p>
        </w:tc>
        <w:tc>
          <w:tcPr>
            <w:tcW w:w="2055" w:type="dxa"/>
            <w:vAlign w:val="center"/>
          </w:tcPr>
          <w:p w14:paraId="437E038C" w14:textId="77777777" w:rsidR="00AD7255" w:rsidRPr="00B916EC" w:rsidRDefault="00AD7255" w:rsidP="00822F48">
            <w:pPr>
              <w:pStyle w:val="TAC"/>
            </w:pPr>
            <w:r>
              <w:t>3 bits</w:t>
            </w:r>
          </w:p>
        </w:tc>
        <w:tc>
          <w:tcPr>
            <w:tcW w:w="3511" w:type="dxa"/>
            <w:gridSpan w:val="2"/>
            <w:vAlign w:val="center"/>
          </w:tcPr>
          <w:p w14:paraId="545AE029" w14:textId="77777777" w:rsidR="00AD7255" w:rsidRPr="00B916EC" w:rsidRDefault="00AD7255" w:rsidP="00822F48">
            <w:pPr>
              <w:pStyle w:val="TAL"/>
              <w:jc w:val="center"/>
            </w:pPr>
          </w:p>
        </w:tc>
      </w:tr>
      <w:tr w:rsidR="00AD7255" w:rsidRPr="00B916EC" w14:paraId="55B8E4F0" w14:textId="77777777" w:rsidTr="003A061C">
        <w:trPr>
          <w:cantSplit/>
          <w:jc w:val="center"/>
        </w:trPr>
        <w:tc>
          <w:tcPr>
            <w:tcW w:w="1952" w:type="dxa"/>
          </w:tcPr>
          <w:p w14:paraId="346C1041" w14:textId="77777777" w:rsidR="00AD7255" w:rsidRPr="00B916EC" w:rsidRDefault="009D6D6F" w:rsidP="00822F48">
            <w:pPr>
              <w:pStyle w:val="TAC"/>
            </w:pPr>
            <w:r>
              <w:t>'</w:t>
            </w:r>
            <w:r w:rsidR="00AD7255">
              <w:t>0</w:t>
            </w:r>
            <w:r>
              <w:t>'</w:t>
            </w:r>
          </w:p>
        </w:tc>
        <w:tc>
          <w:tcPr>
            <w:tcW w:w="2103" w:type="dxa"/>
          </w:tcPr>
          <w:p w14:paraId="30B86EDF" w14:textId="77777777" w:rsidR="00AD7255" w:rsidRPr="00B916EC" w:rsidRDefault="009D6D6F" w:rsidP="00822F48">
            <w:pPr>
              <w:pStyle w:val="TAC"/>
            </w:pPr>
            <w:r>
              <w:t>'</w:t>
            </w:r>
            <w:r w:rsidR="00AD7255">
              <w:t>00</w:t>
            </w:r>
            <w:r>
              <w:t>'</w:t>
            </w:r>
          </w:p>
        </w:tc>
        <w:tc>
          <w:tcPr>
            <w:tcW w:w="2055" w:type="dxa"/>
            <w:vAlign w:val="center"/>
          </w:tcPr>
          <w:p w14:paraId="2E823203" w14:textId="77777777" w:rsidR="00AD7255" w:rsidRPr="00B916EC" w:rsidRDefault="00AD7255" w:rsidP="00822F48">
            <w:pPr>
              <w:pStyle w:val="TAC"/>
            </w:pPr>
            <w:r w:rsidRPr="00B916EC">
              <w:t>'000'</w:t>
            </w:r>
          </w:p>
        </w:tc>
        <w:tc>
          <w:tcPr>
            <w:tcW w:w="3511" w:type="dxa"/>
            <w:gridSpan w:val="2"/>
            <w:vAlign w:val="center"/>
          </w:tcPr>
          <w:p w14:paraId="53C55E20" w14:textId="77777777"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14:paraId="188E925D" w14:textId="77777777" w:rsidTr="003A061C">
        <w:trPr>
          <w:cantSplit/>
          <w:jc w:val="center"/>
        </w:trPr>
        <w:tc>
          <w:tcPr>
            <w:tcW w:w="1952" w:type="dxa"/>
          </w:tcPr>
          <w:p w14:paraId="3133B9EF" w14:textId="77777777" w:rsidR="00AD7255" w:rsidRPr="00B916EC" w:rsidRDefault="009D6D6F" w:rsidP="00822F48">
            <w:pPr>
              <w:pStyle w:val="TAC"/>
            </w:pPr>
            <w:r>
              <w:t>'</w:t>
            </w:r>
            <w:r w:rsidR="00AD7255">
              <w:t>1</w:t>
            </w:r>
            <w:r>
              <w:t>'</w:t>
            </w:r>
          </w:p>
        </w:tc>
        <w:tc>
          <w:tcPr>
            <w:tcW w:w="2103" w:type="dxa"/>
          </w:tcPr>
          <w:p w14:paraId="2870CB22" w14:textId="77777777" w:rsidR="00AD7255" w:rsidRPr="00B916EC" w:rsidRDefault="009D6D6F" w:rsidP="00822F48">
            <w:pPr>
              <w:pStyle w:val="TAC"/>
            </w:pPr>
            <w:r>
              <w:t>'</w:t>
            </w:r>
            <w:r w:rsidR="00AD7255">
              <w:t>01</w:t>
            </w:r>
            <w:r>
              <w:t>'</w:t>
            </w:r>
          </w:p>
        </w:tc>
        <w:tc>
          <w:tcPr>
            <w:tcW w:w="2055" w:type="dxa"/>
            <w:vAlign w:val="center"/>
          </w:tcPr>
          <w:p w14:paraId="0A2DB1DE" w14:textId="77777777" w:rsidR="00AD7255" w:rsidRPr="00B916EC" w:rsidRDefault="00AD7255" w:rsidP="00822F48">
            <w:pPr>
              <w:pStyle w:val="TAC"/>
            </w:pPr>
            <w:r w:rsidRPr="00B916EC">
              <w:t>'001'</w:t>
            </w:r>
          </w:p>
        </w:tc>
        <w:tc>
          <w:tcPr>
            <w:tcW w:w="3511" w:type="dxa"/>
            <w:gridSpan w:val="2"/>
            <w:vAlign w:val="center"/>
          </w:tcPr>
          <w:p w14:paraId="160D5550" w14:textId="77777777"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14:paraId="5E6AE9BB" w14:textId="77777777" w:rsidTr="003A061C">
        <w:trPr>
          <w:cantSplit/>
          <w:jc w:val="center"/>
        </w:trPr>
        <w:tc>
          <w:tcPr>
            <w:tcW w:w="1952" w:type="dxa"/>
          </w:tcPr>
          <w:p w14:paraId="3091CB62" w14:textId="77777777" w:rsidR="00AD7255" w:rsidRPr="00B916EC" w:rsidRDefault="00AD7255" w:rsidP="00822F48">
            <w:pPr>
              <w:pStyle w:val="TAC"/>
            </w:pPr>
          </w:p>
        </w:tc>
        <w:tc>
          <w:tcPr>
            <w:tcW w:w="2103" w:type="dxa"/>
          </w:tcPr>
          <w:p w14:paraId="64344105" w14:textId="77777777" w:rsidR="00AD7255" w:rsidRPr="00B916EC" w:rsidRDefault="009D6D6F" w:rsidP="00822F48">
            <w:pPr>
              <w:pStyle w:val="TAC"/>
            </w:pPr>
            <w:r>
              <w:t>'</w:t>
            </w:r>
            <w:r w:rsidR="00AD7255">
              <w:t>10</w:t>
            </w:r>
            <w:r>
              <w:t>'</w:t>
            </w:r>
          </w:p>
        </w:tc>
        <w:tc>
          <w:tcPr>
            <w:tcW w:w="2055" w:type="dxa"/>
            <w:vAlign w:val="center"/>
          </w:tcPr>
          <w:p w14:paraId="43AF5587" w14:textId="77777777" w:rsidR="00AD7255" w:rsidRPr="00B916EC" w:rsidRDefault="00AD7255" w:rsidP="00822F48">
            <w:pPr>
              <w:pStyle w:val="TAC"/>
            </w:pPr>
            <w:r w:rsidRPr="00B916EC">
              <w:t>'010'</w:t>
            </w:r>
          </w:p>
        </w:tc>
        <w:tc>
          <w:tcPr>
            <w:tcW w:w="3511" w:type="dxa"/>
            <w:gridSpan w:val="2"/>
            <w:vAlign w:val="center"/>
          </w:tcPr>
          <w:p w14:paraId="3870E76C" w14:textId="77777777"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14:paraId="026D8D40" w14:textId="77777777" w:rsidTr="003A061C">
        <w:trPr>
          <w:cantSplit/>
          <w:jc w:val="center"/>
        </w:trPr>
        <w:tc>
          <w:tcPr>
            <w:tcW w:w="1952" w:type="dxa"/>
          </w:tcPr>
          <w:p w14:paraId="4695A06C" w14:textId="77777777" w:rsidR="00AD7255" w:rsidRPr="00B916EC" w:rsidRDefault="00AD7255" w:rsidP="00822F48">
            <w:pPr>
              <w:pStyle w:val="TAC"/>
            </w:pPr>
          </w:p>
        </w:tc>
        <w:tc>
          <w:tcPr>
            <w:tcW w:w="2103" w:type="dxa"/>
          </w:tcPr>
          <w:p w14:paraId="753821E1" w14:textId="77777777" w:rsidR="00AD7255" w:rsidRPr="00B916EC" w:rsidRDefault="009D6D6F" w:rsidP="00822F48">
            <w:pPr>
              <w:pStyle w:val="TAC"/>
            </w:pPr>
            <w:r>
              <w:t>'</w:t>
            </w:r>
            <w:r w:rsidR="00AD7255">
              <w:t>11</w:t>
            </w:r>
            <w:r>
              <w:t>'</w:t>
            </w:r>
          </w:p>
        </w:tc>
        <w:tc>
          <w:tcPr>
            <w:tcW w:w="2055" w:type="dxa"/>
            <w:vAlign w:val="center"/>
          </w:tcPr>
          <w:p w14:paraId="05789BFE" w14:textId="77777777" w:rsidR="00AD7255" w:rsidRPr="00B916EC" w:rsidRDefault="00AD7255" w:rsidP="00822F48">
            <w:pPr>
              <w:pStyle w:val="TAC"/>
            </w:pPr>
            <w:r w:rsidRPr="00B916EC">
              <w:t>'011'</w:t>
            </w:r>
          </w:p>
        </w:tc>
        <w:tc>
          <w:tcPr>
            <w:tcW w:w="3511" w:type="dxa"/>
            <w:gridSpan w:val="2"/>
            <w:vAlign w:val="center"/>
          </w:tcPr>
          <w:p w14:paraId="7F051E6F" w14:textId="77777777"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14:paraId="3CA5A057" w14:textId="77777777" w:rsidTr="003A061C">
        <w:trPr>
          <w:cantSplit/>
          <w:jc w:val="center"/>
        </w:trPr>
        <w:tc>
          <w:tcPr>
            <w:tcW w:w="1952" w:type="dxa"/>
          </w:tcPr>
          <w:p w14:paraId="3FD08CB8" w14:textId="77777777" w:rsidR="00AD7255" w:rsidRPr="00B916EC" w:rsidRDefault="00AD7255" w:rsidP="00822F48">
            <w:pPr>
              <w:pStyle w:val="TAC"/>
            </w:pPr>
          </w:p>
        </w:tc>
        <w:tc>
          <w:tcPr>
            <w:tcW w:w="2103" w:type="dxa"/>
          </w:tcPr>
          <w:p w14:paraId="3EB338BA" w14:textId="77777777" w:rsidR="00AD7255" w:rsidRPr="00B916EC" w:rsidRDefault="00AD7255" w:rsidP="00822F48">
            <w:pPr>
              <w:pStyle w:val="TAC"/>
            </w:pPr>
          </w:p>
        </w:tc>
        <w:tc>
          <w:tcPr>
            <w:tcW w:w="2055" w:type="dxa"/>
            <w:vAlign w:val="center"/>
          </w:tcPr>
          <w:p w14:paraId="7C9405CB" w14:textId="77777777" w:rsidR="00AD7255" w:rsidRPr="00B916EC" w:rsidRDefault="00AD7255" w:rsidP="00822F48">
            <w:pPr>
              <w:pStyle w:val="TAC"/>
            </w:pPr>
            <w:r w:rsidRPr="00B916EC">
              <w:t>'100'</w:t>
            </w:r>
          </w:p>
        </w:tc>
        <w:tc>
          <w:tcPr>
            <w:tcW w:w="3511" w:type="dxa"/>
            <w:gridSpan w:val="2"/>
            <w:vAlign w:val="center"/>
          </w:tcPr>
          <w:p w14:paraId="55AF2EDC" w14:textId="77777777"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14:paraId="1EDD91D9" w14:textId="77777777" w:rsidTr="003A061C">
        <w:trPr>
          <w:cantSplit/>
          <w:jc w:val="center"/>
        </w:trPr>
        <w:tc>
          <w:tcPr>
            <w:tcW w:w="1952" w:type="dxa"/>
          </w:tcPr>
          <w:p w14:paraId="3904EB18" w14:textId="77777777" w:rsidR="00AD7255" w:rsidRPr="00B916EC" w:rsidRDefault="00AD7255" w:rsidP="00822F48">
            <w:pPr>
              <w:pStyle w:val="TAC"/>
            </w:pPr>
          </w:p>
        </w:tc>
        <w:tc>
          <w:tcPr>
            <w:tcW w:w="2103" w:type="dxa"/>
          </w:tcPr>
          <w:p w14:paraId="0CBBC81F" w14:textId="77777777" w:rsidR="00AD7255" w:rsidRPr="00B916EC" w:rsidRDefault="00AD7255" w:rsidP="00822F48">
            <w:pPr>
              <w:pStyle w:val="TAC"/>
            </w:pPr>
          </w:p>
        </w:tc>
        <w:tc>
          <w:tcPr>
            <w:tcW w:w="2055" w:type="dxa"/>
            <w:vAlign w:val="center"/>
          </w:tcPr>
          <w:p w14:paraId="1AF8FCEB" w14:textId="77777777" w:rsidR="00AD7255" w:rsidRPr="00B916EC" w:rsidRDefault="00AD7255" w:rsidP="00822F48">
            <w:pPr>
              <w:pStyle w:val="TAC"/>
            </w:pPr>
            <w:r w:rsidRPr="00B916EC">
              <w:t>'101'</w:t>
            </w:r>
          </w:p>
        </w:tc>
        <w:tc>
          <w:tcPr>
            <w:tcW w:w="3511" w:type="dxa"/>
            <w:gridSpan w:val="2"/>
            <w:vAlign w:val="center"/>
          </w:tcPr>
          <w:p w14:paraId="5D0B8AED" w14:textId="77777777"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14:paraId="16F81CD6" w14:textId="77777777" w:rsidTr="003A061C">
        <w:trPr>
          <w:cantSplit/>
          <w:jc w:val="center"/>
        </w:trPr>
        <w:tc>
          <w:tcPr>
            <w:tcW w:w="1952" w:type="dxa"/>
          </w:tcPr>
          <w:p w14:paraId="3530ECF4" w14:textId="77777777" w:rsidR="00AD7255" w:rsidRPr="00B916EC" w:rsidRDefault="00AD7255" w:rsidP="00822F48">
            <w:pPr>
              <w:pStyle w:val="TAC"/>
            </w:pPr>
          </w:p>
        </w:tc>
        <w:tc>
          <w:tcPr>
            <w:tcW w:w="2103" w:type="dxa"/>
          </w:tcPr>
          <w:p w14:paraId="30FF0C2E" w14:textId="77777777" w:rsidR="00AD7255" w:rsidRPr="00B916EC" w:rsidRDefault="00AD7255" w:rsidP="00822F48">
            <w:pPr>
              <w:pStyle w:val="TAC"/>
            </w:pPr>
          </w:p>
        </w:tc>
        <w:tc>
          <w:tcPr>
            <w:tcW w:w="2055" w:type="dxa"/>
            <w:vAlign w:val="center"/>
          </w:tcPr>
          <w:p w14:paraId="43831BC0" w14:textId="77777777" w:rsidR="00AD7255" w:rsidRPr="00B916EC" w:rsidRDefault="00AD7255" w:rsidP="00822F48">
            <w:pPr>
              <w:pStyle w:val="TAC"/>
            </w:pPr>
            <w:r w:rsidRPr="00B916EC">
              <w:t>'110'</w:t>
            </w:r>
          </w:p>
        </w:tc>
        <w:tc>
          <w:tcPr>
            <w:tcW w:w="3511" w:type="dxa"/>
            <w:gridSpan w:val="2"/>
            <w:vAlign w:val="center"/>
          </w:tcPr>
          <w:p w14:paraId="17CC62D4" w14:textId="77777777"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14:paraId="655DACBD" w14:textId="77777777" w:rsidTr="003A061C">
        <w:trPr>
          <w:cantSplit/>
          <w:jc w:val="center"/>
        </w:trPr>
        <w:tc>
          <w:tcPr>
            <w:tcW w:w="1952" w:type="dxa"/>
          </w:tcPr>
          <w:p w14:paraId="4776EB99" w14:textId="77777777" w:rsidR="00AD7255" w:rsidRPr="00B916EC" w:rsidRDefault="00AD7255" w:rsidP="00822F48">
            <w:pPr>
              <w:pStyle w:val="TAC"/>
            </w:pPr>
          </w:p>
        </w:tc>
        <w:tc>
          <w:tcPr>
            <w:tcW w:w="2103" w:type="dxa"/>
          </w:tcPr>
          <w:p w14:paraId="38392CB7" w14:textId="77777777" w:rsidR="00AD7255" w:rsidRPr="00B916EC" w:rsidRDefault="00AD7255" w:rsidP="00822F48">
            <w:pPr>
              <w:pStyle w:val="TAC"/>
            </w:pPr>
          </w:p>
        </w:tc>
        <w:tc>
          <w:tcPr>
            <w:tcW w:w="2055" w:type="dxa"/>
            <w:vAlign w:val="center"/>
          </w:tcPr>
          <w:p w14:paraId="0475440C" w14:textId="77777777" w:rsidR="00AD7255" w:rsidRPr="00B916EC" w:rsidRDefault="00AD7255" w:rsidP="00822F48">
            <w:pPr>
              <w:pStyle w:val="TAC"/>
            </w:pPr>
            <w:r w:rsidRPr="00B916EC">
              <w:t>'111'</w:t>
            </w:r>
          </w:p>
        </w:tc>
        <w:tc>
          <w:tcPr>
            <w:tcW w:w="3511" w:type="dxa"/>
            <w:gridSpan w:val="2"/>
            <w:vAlign w:val="center"/>
          </w:tcPr>
          <w:p w14:paraId="21C0327D" w14:textId="77777777"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55B8CBDD" w14:textId="77777777" w:rsidR="00AD7255" w:rsidRPr="003A061C" w:rsidRDefault="00AD7255" w:rsidP="003E4990"/>
    <w:p w14:paraId="2D71CB22" w14:textId="77777777"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w14:anchorId="185B1F08">
          <v:shape id="_x0000_i2314" type="#_x0000_t75" style="width:22.6pt;height:16.75pt" o:ole="">
            <v:imagedata r:id="rId1959" o:title=""/>
          </v:shape>
          <o:OLEObject Type="Embed" ProgID="Equation.3" ShapeID="_x0000_i2314" DrawAspect="Content" ObjectID="_1685298840" r:id="rId1997"/>
        </w:object>
      </w:r>
      <w:r>
        <w:t xml:space="preserve"> HARQ-ACK information bits</w:t>
      </w:r>
      <w:r w:rsidRPr="00B916EC">
        <w:rPr>
          <w:lang w:val="en-US"/>
        </w:rPr>
        <w:t xml:space="preserve">, as described in </w:t>
      </w:r>
      <w:r w:rsidR="00A61FCB">
        <w:rPr>
          <w:lang w:val="en-US"/>
        </w:rPr>
        <w:t>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14:paraId="018A95C5" w14:textId="77777777"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14:paraId="3CA065CE" w14:textId="77777777"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w14:anchorId="7AC23FB5">
          <v:shape id="_x0000_i2315" type="#_x0000_t75" style="width:28.45pt;height:17.6pt" o:ole="">
            <v:imagedata r:id="rId1998" o:title=""/>
          </v:shape>
          <o:OLEObject Type="Embed" ProgID="Equation.3" ShapeID="_x0000_i2315" DrawAspect="Content" ObjectID="_1685298841" r:id="rId1999"/>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w14:anchorId="0912FFBD">
          <v:shape id="_x0000_i2316" type="#_x0000_t75" style="width:28.45pt;height:17.6pt" o:ole="">
            <v:imagedata r:id="rId2000" o:title=""/>
          </v:shape>
          <o:OLEObject Type="Embed" ProgID="Equation.3" ShapeID="_x0000_i2316" DrawAspect="Content" ObjectID="_1685298842" r:id="rId2001"/>
        </w:object>
      </w:r>
      <w:r w:rsidRPr="00E26367">
        <w:t xml:space="preserve">, </w:t>
      </w:r>
      <w:r w:rsidR="00906C6C" w:rsidRPr="00E26367">
        <w:rPr>
          <w:position w:val="-10"/>
        </w:rPr>
        <w:object w:dxaOrig="1880" w:dyaOrig="340" w14:anchorId="38E9A83D">
          <v:shape id="_x0000_i2317" type="#_x0000_t75" style="width:86.25pt;height:17.6pt" o:ole="">
            <v:imagedata r:id="rId2002" o:title=""/>
          </v:shape>
          <o:OLEObject Type="Embed" ProgID="Equation.3" ShapeID="_x0000_i2317" DrawAspect="Content" ObjectID="_1685298843" r:id="rId2003"/>
        </w:object>
      </w:r>
      <w:r w:rsidRPr="00E26367">
        <w:t>, as</w:t>
      </w:r>
    </w:p>
    <w:p w14:paraId="706E755D" w14:textId="77777777" w:rsidR="00F555E0" w:rsidRDefault="00F555E0" w:rsidP="00F555E0">
      <w:pPr>
        <w:pStyle w:val="EQ"/>
      </w:pPr>
      <w:r>
        <w:tab/>
      </w:r>
      <w:r w:rsidRPr="0050545E">
        <w:rPr>
          <w:position w:val="-68"/>
        </w:rPr>
        <w:object w:dxaOrig="7699" w:dyaOrig="1460" w14:anchorId="76E7F6F0">
          <v:shape id="_x0000_i2318" type="#_x0000_t75" style="width:352.45pt;height:64.45pt" o:ole="">
            <v:imagedata r:id="rId2004" o:title=""/>
          </v:shape>
          <o:OLEObject Type="Embed" ProgID="Equation.3" ShapeID="_x0000_i2318" DrawAspect="Content" ObjectID="_1685298844" r:id="rId2005"/>
        </w:object>
      </w:r>
    </w:p>
    <w:p w14:paraId="58995ACF" w14:textId="77777777" w:rsidR="00F555E0" w:rsidRPr="00B916EC" w:rsidRDefault="00F555E0" w:rsidP="00F555E0">
      <w:r>
        <w:rPr>
          <w:lang w:val="en-US"/>
        </w:rPr>
        <w:t xml:space="preserve">where </w:t>
      </w:r>
      <w:r w:rsidRPr="003D427F">
        <w:rPr>
          <w:position w:val="-12"/>
        </w:rPr>
        <w:object w:dxaOrig="600" w:dyaOrig="320" w14:anchorId="3BF939AB">
          <v:shape id="_x0000_i2319" type="#_x0000_t75" style="width:28.45pt;height:14.25pt" o:ole="">
            <v:imagedata r:id="rId2006" o:title=""/>
          </v:shape>
          <o:OLEObject Type="Embed" ProgID="Equation.3" ShapeID="_x0000_i2319" DrawAspect="Content" ObjectID="_1685298845" r:id="rId2007"/>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w14:anchorId="63261EEC">
          <v:shape id="_x0000_i2320" type="#_x0000_t75" style="width:14.25pt;height:14.25pt" o:ole="">
            <v:imagedata r:id="rId2008" o:title=""/>
          </v:shape>
          <o:OLEObject Type="Embed" ProgID="Equation.3" ShapeID="_x0000_i2320" DrawAspect="Content" ObjectID="_1685298846" r:id="rId2009"/>
        </w:object>
      </w:r>
      <w:r>
        <w:t xml:space="preserve"> of the </w:t>
      </w:r>
      <w:r w:rsidRPr="00966530">
        <w:t>PDCCH</w:t>
      </w:r>
      <w:r>
        <w:t xml:space="preserve"> reception for the DCI format 1_0 or DCI format 1_1</w:t>
      </w:r>
      <w:r w:rsidRPr="00966530">
        <w:t xml:space="preserve"> as described in </w:t>
      </w:r>
      <w:r w:rsidR="00A61FCB">
        <w:t>Clause</w:t>
      </w:r>
      <w:r w:rsidRPr="00966530">
        <w:t xml:space="preserve"> 10.1, </w:t>
      </w:r>
      <w:r w:rsidR="00906C6C" w:rsidRPr="00966530">
        <w:rPr>
          <w:position w:val="-12"/>
        </w:rPr>
        <w:object w:dxaOrig="520" w:dyaOrig="360" w14:anchorId="487D40B7">
          <v:shape id="_x0000_i2321" type="#_x0000_t75" style="width:28.45pt;height:19.25pt" o:ole="">
            <v:imagedata r:id="rId2010" o:title=""/>
          </v:shape>
          <o:OLEObject Type="Embed" ProgID="Equation.3" ShapeID="_x0000_i2321" DrawAspect="Content" ObjectID="_1685298847" r:id="rId2011"/>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w14:anchorId="0828856D">
          <v:shape id="_x0000_i2322" type="#_x0000_t75" style="width:21.75pt;height:18.4pt" o:ole="">
            <v:imagedata r:id="rId2012" o:title=""/>
          </v:shape>
          <o:OLEObject Type="Embed" ProgID="Equation.3" ShapeID="_x0000_i2322" DrawAspect="Content" ObjectID="_1685298848" r:id="rId201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0E3D91F1" w14:textId="77777777"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182A34D" w14:textId="77777777" w:rsidTr="001D40E2">
        <w:trPr>
          <w:cantSplit/>
          <w:jc w:val="center"/>
        </w:trPr>
        <w:tc>
          <w:tcPr>
            <w:tcW w:w="3020" w:type="dxa"/>
            <w:shd w:val="clear" w:color="auto" w:fill="E0E0E0"/>
            <w:vAlign w:val="center"/>
          </w:tcPr>
          <w:p w14:paraId="6B147CC0"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0C02C66B"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3025A45B" w14:textId="77777777" w:rsidTr="001D40E2">
        <w:trPr>
          <w:cantSplit/>
          <w:jc w:val="center"/>
        </w:trPr>
        <w:tc>
          <w:tcPr>
            <w:tcW w:w="3020" w:type="dxa"/>
            <w:vAlign w:val="center"/>
          </w:tcPr>
          <w:p w14:paraId="6BBFB62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34BC2008"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19E8BCA0" w14:textId="77777777" w:rsidTr="001D40E2">
        <w:trPr>
          <w:cantSplit/>
          <w:jc w:val="center"/>
        </w:trPr>
        <w:tc>
          <w:tcPr>
            <w:tcW w:w="3020" w:type="dxa"/>
            <w:vAlign w:val="center"/>
          </w:tcPr>
          <w:p w14:paraId="2F1EFB8B"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52A4DE15"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1603059A" w14:textId="77777777" w:rsidTr="001D40E2">
        <w:trPr>
          <w:cantSplit/>
          <w:jc w:val="center"/>
        </w:trPr>
        <w:tc>
          <w:tcPr>
            <w:tcW w:w="3020" w:type="dxa"/>
            <w:vAlign w:val="center"/>
          </w:tcPr>
          <w:p w14:paraId="1098F64F"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72DE04E"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6160A0B1" w14:textId="77777777" w:rsidTr="001D40E2">
        <w:trPr>
          <w:cantSplit/>
          <w:jc w:val="center"/>
        </w:trPr>
        <w:tc>
          <w:tcPr>
            <w:tcW w:w="3020" w:type="dxa"/>
            <w:vAlign w:val="center"/>
          </w:tcPr>
          <w:p w14:paraId="0CFAA2B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6400731"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2D6C2F2C" w14:textId="77777777" w:rsidTr="001D40E2">
        <w:trPr>
          <w:cantSplit/>
          <w:jc w:val="center"/>
        </w:trPr>
        <w:tc>
          <w:tcPr>
            <w:tcW w:w="3020" w:type="dxa"/>
            <w:vAlign w:val="center"/>
          </w:tcPr>
          <w:p w14:paraId="5301817D"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7BD1746B"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1C9248B" w14:textId="77777777" w:rsidTr="001D40E2">
        <w:trPr>
          <w:cantSplit/>
          <w:jc w:val="center"/>
        </w:trPr>
        <w:tc>
          <w:tcPr>
            <w:tcW w:w="3020" w:type="dxa"/>
            <w:vAlign w:val="center"/>
          </w:tcPr>
          <w:p w14:paraId="2A5A8008"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6CEE6C99"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BD39039" w14:textId="77777777" w:rsidTr="001D40E2">
        <w:trPr>
          <w:cantSplit/>
          <w:jc w:val="center"/>
        </w:trPr>
        <w:tc>
          <w:tcPr>
            <w:tcW w:w="3020" w:type="dxa"/>
            <w:vAlign w:val="center"/>
          </w:tcPr>
          <w:p w14:paraId="6C8B9ED1"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4358AC37"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5C9224F8" w14:textId="77777777" w:rsidTr="001D40E2">
        <w:trPr>
          <w:cantSplit/>
          <w:jc w:val="center"/>
        </w:trPr>
        <w:tc>
          <w:tcPr>
            <w:tcW w:w="3020" w:type="dxa"/>
            <w:vAlign w:val="center"/>
          </w:tcPr>
          <w:p w14:paraId="3E50B72B"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398FCC01"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6DA1196E" w14:textId="77777777" w:rsidR="00A2764D" w:rsidRPr="0009732E" w:rsidRDefault="00A2764D" w:rsidP="003E4990"/>
    <w:p w14:paraId="58597AE9" w14:textId="77777777"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w14:anchorId="15934B04">
          <v:shape id="_x0000_i2323" type="#_x0000_t75" style="width:129.75pt;height:19.25pt" o:ole="">
            <v:imagedata r:id="rId2014" o:title=""/>
          </v:shape>
          <o:OLEObject Type="Embed" ProgID="Equation.DSMT4" ShapeID="_x0000_i2323" DrawAspect="Content" ObjectID="_1685298849" r:id="rId2015"/>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A61FCB">
        <w:t>clause</w:t>
      </w:r>
      <w:r w:rsidR="00A573ED">
        <w:t xml:space="preserve"> 4.1 of [4, TS 38.211] and </w:t>
      </w:r>
      <w:r w:rsidR="00A573ED" w:rsidRPr="00C93FFC">
        <w:rPr>
          <w:position w:val="-10"/>
        </w:rPr>
        <w:object w:dxaOrig="220" w:dyaOrig="240" w14:anchorId="4EB19691">
          <v:shape id="_x0000_i2324" type="#_x0000_t75" style="width:14.25pt;height:14.25pt" o:ole="">
            <v:imagedata r:id="rId2016" o:title=""/>
          </v:shape>
          <o:OLEObject Type="Embed" ProgID="Equation.3" ShapeID="_x0000_i2324" DrawAspect="Content" ObjectID="_1685298850" r:id="rId2017"/>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w14:anchorId="0DEA28C6">
          <v:shape id="_x0000_i2325" type="#_x0000_t75" style="width:28.45pt;height:14.25pt" o:ole="">
            <v:imagedata r:id="rId2018" o:title=""/>
          </v:shape>
          <o:OLEObject Type="Embed" ProgID="Equation.3" ShapeID="_x0000_i2325" DrawAspect="Content" ObjectID="_1685298851" r:id="rId2019"/>
        </w:object>
      </w:r>
      <w:r w:rsidR="00A573ED" w:rsidRPr="001B280F">
        <w:t xml:space="preserve"> for </w:t>
      </w:r>
      <w:r w:rsidR="00A573ED" w:rsidRPr="001B280F">
        <w:rPr>
          <w:position w:val="-10"/>
        </w:rPr>
        <w:object w:dxaOrig="499" w:dyaOrig="279" w14:anchorId="6B2ADD36">
          <v:shape id="_x0000_i2326" type="#_x0000_t75" style="width:27.65pt;height:14.25pt" o:ole="">
            <v:imagedata r:id="rId2020" o:title=""/>
          </v:shape>
          <o:OLEObject Type="Embed" ProgID="Equation.3" ShapeID="_x0000_i2326" DrawAspect="Content" ObjectID="_1685298852" r:id="rId2021"/>
        </w:object>
      </w:r>
      <w:r w:rsidR="00A573ED" w:rsidRPr="001B280F">
        <w:t xml:space="preserve">, </w:t>
      </w:r>
      <w:r w:rsidR="00A573ED" w:rsidRPr="001B280F">
        <w:rPr>
          <w:position w:val="-10"/>
        </w:rPr>
        <w:object w:dxaOrig="760" w:dyaOrig="300" w14:anchorId="6675640A">
          <v:shape id="_x0000_i2327" type="#_x0000_t75" style="width:35.15pt;height:14.25pt" o:ole="">
            <v:imagedata r:id="rId2022" o:title=""/>
          </v:shape>
          <o:OLEObject Type="Embed" ProgID="Equation.3" ShapeID="_x0000_i2327" DrawAspect="Content" ObjectID="_1685298853" r:id="rId2023"/>
        </w:object>
      </w:r>
      <w:r w:rsidR="00A573ED" w:rsidRPr="001B280F">
        <w:t xml:space="preserve"> for </w:t>
      </w:r>
      <w:r w:rsidR="00A573ED" w:rsidRPr="001B280F">
        <w:rPr>
          <w:position w:val="-10"/>
        </w:rPr>
        <w:object w:dxaOrig="480" w:dyaOrig="279" w14:anchorId="408BC48D">
          <v:shape id="_x0000_i2328" type="#_x0000_t75" style="width:28.45pt;height:14.25pt" o:ole="">
            <v:imagedata r:id="rId2024" o:title=""/>
          </v:shape>
          <o:OLEObject Type="Embed" ProgID="Equation.3" ShapeID="_x0000_i2328" DrawAspect="Content" ObjectID="_1685298854" r:id="rId2025"/>
        </w:object>
      </w:r>
      <w:r w:rsidR="00A573ED" w:rsidRPr="001B280F">
        <w:t xml:space="preserve">, </w:t>
      </w:r>
      <w:r w:rsidR="00A573ED" w:rsidRPr="001B280F">
        <w:rPr>
          <w:position w:val="-10"/>
        </w:rPr>
        <w:object w:dxaOrig="600" w:dyaOrig="300" w14:anchorId="4D0024CC">
          <v:shape id="_x0000_i2329" type="#_x0000_t75" style="width:28.45pt;height:14.25pt" o:ole="">
            <v:imagedata r:id="rId2026" o:title=""/>
          </v:shape>
          <o:OLEObject Type="Embed" ProgID="Equation.3" ShapeID="_x0000_i2329" DrawAspect="Content" ObjectID="_1685298855" r:id="rId2027"/>
        </w:object>
      </w:r>
      <w:r w:rsidR="00A573ED" w:rsidRPr="001B280F">
        <w:t xml:space="preserve"> for </w:t>
      </w:r>
      <w:r w:rsidR="00A573ED" w:rsidRPr="001B280F">
        <w:rPr>
          <w:position w:val="-10"/>
        </w:rPr>
        <w:object w:dxaOrig="520" w:dyaOrig="279" w14:anchorId="19907C34">
          <v:shape id="_x0000_i2330" type="#_x0000_t75" style="width:28.45pt;height:14.25pt" o:ole="">
            <v:imagedata r:id="rId2028" o:title=""/>
          </v:shape>
          <o:OLEObject Type="Embed" ProgID="Equation.3" ShapeID="_x0000_i2330" DrawAspect="Content" ObjectID="_1685298856" r:id="rId2029"/>
        </w:object>
      </w:r>
      <w:r w:rsidR="00A573ED" w:rsidRPr="001B280F">
        <w:t>; otherwise</w:t>
      </w:r>
      <w:r>
        <w:t xml:space="preserve"> </w:t>
      </w:r>
      <w:r>
        <w:rPr>
          <w:rFonts w:eastAsia="DengXian"/>
          <w:lang w:eastAsia="zh-CN"/>
        </w:rPr>
        <w:t xml:space="preserve">, </w:t>
      </w:r>
      <w:r w:rsidRPr="004909E3">
        <w:rPr>
          <w:position w:val="-10"/>
        </w:rPr>
        <w:object w:dxaOrig="600" w:dyaOrig="300" w14:anchorId="56F9A56A">
          <v:shape id="_x0000_i2331" type="#_x0000_t75" style="width:28.45pt;height:14.25pt" o:ole="">
            <v:imagedata r:id="rId2030" o:title=""/>
          </v:shape>
          <o:OLEObject Type="Embed" ProgID="Equation.3" ShapeID="_x0000_i2331" DrawAspect="Content" ObjectID="_1685298857" r:id="rId2031"/>
        </w:object>
      </w:r>
      <w:r>
        <w:t xml:space="preserve"> for </w:t>
      </w:r>
      <w:r w:rsidRPr="0097532F">
        <w:rPr>
          <w:position w:val="-10"/>
        </w:rPr>
        <w:object w:dxaOrig="499" w:dyaOrig="279" w14:anchorId="424BBB22">
          <v:shape id="_x0000_i2332" type="#_x0000_t75" style="width:27.65pt;height:14.25pt" o:ole="">
            <v:imagedata r:id="rId2032" o:title=""/>
          </v:shape>
          <o:OLEObject Type="Embed" ProgID="Equation.3" ShapeID="_x0000_i2332" DrawAspect="Content" ObjectID="_1685298858" r:id="rId2033"/>
        </w:object>
      </w:r>
      <w:r>
        <w:t xml:space="preserve">, </w:t>
      </w:r>
      <w:r w:rsidRPr="004909E3">
        <w:rPr>
          <w:position w:val="-10"/>
        </w:rPr>
        <w:object w:dxaOrig="680" w:dyaOrig="300" w14:anchorId="6E56E935">
          <v:shape id="_x0000_i2333" type="#_x0000_t75" style="width:36.85pt;height:14.25pt" o:ole="">
            <v:imagedata r:id="rId2034" o:title=""/>
          </v:shape>
          <o:OLEObject Type="Embed" ProgID="Equation.3" ShapeID="_x0000_i2333" DrawAspect="Content" ObjectID="_1685298859" r:id="rId2035"/>
        </w:object>
      </w:r>
      <w:r>
        <w:t xml:space="preserve"> for </w:t>
      </w:r>
      <w:r w:rsidRPr="0097532F">
        <w:rPr>
          <w:position w:val="-10"/>
        </w:rPr>
        <w:object w:dxaOrig="480" w:dyaOrig="279" w14:anchorId="173D78A3">
          <v:shape id="_x0000_i2334" type="#_x0000_t75" style="width:28.45pt;height:14.25pt" o:ole="">
            <v:imagedata r:id="rId2024" o:title=""/>
          </v:shape>
          <o:OLEObject Type="Embed" ProgID="Equation.3" ShapeID="_x0000_i2334" DrawAspect="Content" ObjectID="_1685298860" r:id="rId2036"/>
        </w:object>
      </w:r>
      <w:r>
        <w:t xml:space="preserve">, </w:t>
      </w:r>
      <w:r w:rsidRPr="004909E3">
        <w:rPr>
          <w:position w:val="-10"/>
        </w:rPr>
        <w:object w:dxaOrig="700" w:dyaOrig="300" w14:anchorId="2C49CBB9">
          <v:shape id="_x0000_i2335" type="#_x0000_t75" style="width:36.85pt;height:14.25pt" o:ole="">
            <v:imagedata r:id="rId2037" o:title=""/>
          </v:shape>
          <o:OLEObject Type="Embed" ProgID="Equation.3" ShapeID="_x0000_i2335" DrawAspect="Content" ObjectID="_1685298861" r:id="rId2038"/>
        </w:object>
      </w:r>
      <w:r>
        <w:t xml:space="preserve"> for </w:t>
      </w:r>
      <w:r w:rsidRPr="0097532F">
        <w:rPr>
          <w:position w:val="-10"/>
        </w:rPr>
        <w:object w:dxaOrig="520" w:dyaOrig="279" w14:anchorId="26194F20">
          <v:shape id="_x0000_i2336" type="#_x0000_t75" style="width:28.45pt;height:14.25pt" o:ole="">
            <v:imagedata r:id="rId2028" o:title=""/>
          </v:shape>
          <o:OLEObject Type="Embed" ProgID="Equation.3" ShapeID="_x0000_i2336" DrawAspect="Content" ObjectID="_1685298862" r:id="rId2039"/>
        </w:object>
      </w:r>
      <w:r>
        <w:t xml:space="preserve">, </w:t>
      </w:r>
      <w:r w:rsidRPr="004909E3">
        <w:rPr>
          <w:position w:val="-10"/>
        </w:rPr>
        <w:object w:dxaOrig="700" w:dyaOrig="300" w14:anchorId="33FD4D13">
          <v:shape id="_x0000_i2337" type="#_x0000_t75" style="width:36.85pt;height:14.25pt" o:ole="">
            <v:imagedata r:id="rId2040" o:title=""/>
          </v:shape>
          <o:OLEObject Type="Embed" ProgID="Equation.3" ShapeID="_x0000_i2337" DrawAspect="Content" ObjectID="_1685298863" r:id="rId2041"/>
        </w:object>
      </w:r>
      <w:r>
        <w:t xml:space="preserve"> for </w:t>
      </w:r>
      <w:r w:rsidRPr="0097532F">
        <w:rPr>
          <w:position w:val="-10"/>
        </w:rPr>
        <w:object w:dxaOrig="499" w:dyaOrig="279" w14:anchorId="1782B290">
          <v:shape id="_x0000_i2338" type="#_x0000_t75" style="width:27.65pt;height:14.25pt" o:ole="">
            <v:imagedata r:id="rId2042" o:title=""/>
          </v:shape>
          <o:OLEObject Type="Embed" ProgID="Equation.3" ShapeID="_x0000_i2338" DrawAspect="Content" ObjectID="_1685298864" r:id="rId2043"/>
        </w:object>
      </w:r>
      <w:r>
        <w:t xml:space="preserve">. </w:t>
      </w:r>
    </w:p>
    <w:p w14:paraId="7BCD107C" w14:textId="77777777"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04FE6F12" w14:textId="77777777"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w14:anchorId="0C08FDEE">
          <v:shape id="_x0000_i2339" type="#_x0000_t75" style="width:14.25pt;height:15.9pt" o:ole="">
            <v:imagedata r:id="rId2044" o:title=""/>
          </v:shape>
          <o:OLEObject Type="Embed" ProgID="Equation.3" ShapeID="_x0000_i2339" DrawAspect="Content" ObjectID="_1685298865" r:id="rId2045"/>
        </w:object>
      </w:r>
      <w:r w:rsidRPr="0043290C">
        <w:t xml:space="preserve"> and</w:t>
      </w:r>
      <w:r w:rsidRPr="00B916EC">
        <w:rPr>
          <w:lang w:val="en-US"/>
        </w:rPr>
        <w:t xml:space="preserve"> </w:t>
      </w:r>
      <w:r w:rsidR="008A08F0" w:rsidRPr="00B916EC">
        <w:rPr>
          <w:position w:val="-10"/>
        </w:rPr>
        <w:object w:dxaOrig="360" w:dyaOrig="300" w14:anchorId="50024F1A">
          <v:shape id="_x0000_i2340" type="#_x0000_t75" style="width:15.05pt;height:15.9pt" o:ole="">
            <v:imagedata r:id="rId2046" o:title=""/>
          </v:shape>
          <o:OLEObject Type="Embed" ProgID="Equation.3" ShapeID="_x0000_i2340" DrawAspect="Content" ObjectID="_1685298866" r:id="rId2047"/>
        </w:object>
      </w:r>
      <w:r w:rsidRPr="00B916EC">
        <w:t xml:space="preserve"> for computing a value of cyclic shift </w:t>
      </w:r>
      <w:r w:rsidR="00906C6C" w:rsidRPr="00B916EC">
        <w:rPr>
          <w:position w:val="-6"/>
        </w:rPr>
        <w:object w:dxaOrig="220" w:dyaOrig="200" w14:anchorId="03A188C4">
          <v:shape id="_x0000_i2341" type="#_x0000_t75" style="width:14.25pt;height:12.55pt" o:ole="">
            <v:imagedata r:id="rId2048" o:title=""/>
          </v:shape>
          <o:OLEObject Type="Embed" ProgID="Equation.3" ShapeID="_x0000_i2341" DrawAspect="Content" ObjectID="_1685298867" r:id="rId2049"/>
        </w:object>
      </w:r>
      <w:r w:rsidRPr="00B916EC">
        <w:t xml:space="preserve"> [4, TS 38.211] where </w:t>
      </w:r>
      <w:r w:rsidR="00906C6C" w:rsidRPr="004E440D">
        <w:rPr>
          <w:position w:val="-10"/>
        </w:rPr>
        <w:object w:dxaOrig="279" w:dyaOrig="300" w14:anchorId="67088564">
          <v:shape id="_x0000_i2342" type="#_x0000_t75" style="width:14.25pt;height:15.9pt" o:ole="">
            <v:imagedata r:id="rId2044" o:title=""/>
          </v:shape>
          <o:OLEObject Type="Embed" ProgID="Equation.3" ShapeID="_x0000_i2342" DrawAspect="Content" ObjectID="_1685298868" r:id="rId2050"/>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A61FCB">
        <w:t>Clause</w:t>
      </w:r>
      <w:r w:rsidR="00432E4D">
        <w:t xml:space="preserve"> 9.2.1</w:t>
      </w:r>
      <w:r w:rsidR="00432E4D" w:rsidRPr="00376D4F">
        <w:t xml:space="preserve"> </w:t>
      </w:r>
      <w:r w:rsidRPr="00B916EC">
        <w:t xml:space="preserve">and </w:t>
      </w:r>
      <w:r w:rsidR="008A08F0" w:rsidRPr="00B916EC">
        <w:rPr>
          <w:position w:val="-10"/>
        </w:rPr>
        <w:object w:dxaOrig="360" w:dyaOrig="300" w14:anchorId="4CF24464">
          <v:shape id="_x0000_i2343" type="#_x0000_t75" style="width:15.05pt;height:15.9pt" o:ole="">
            <v:imagedata r:id="rId2046" o:title=""/>
          </v:shape>
          <o:OLEObject Type="Embed" ProgID="Equation.3" ShapeID="_x0000_i2343" DrawAspect="Content" ObjectID="_1685298869" r:id="rId2051"/>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2FF7A922"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7A509CBC" w14:textId="77777777" w:rsidTr="00670D4D">
        <w:trPr>
          <w:cantSplit/>
          <w:jc w:val="center"/>
        </w:trPr>
        <w:tc>
          <w:tcPr>
            <w:tcW w:w="2107" w:type="dxa"/>
            <w:shd w:val="clear" w:color="auto" w:fill="E0E0E0"/>
            <w:vAlign w:val="center"/>
          </w:tcPr>
          <w:p w14:paraId="4B203B8B"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E99143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41A88DB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1AF41215" w14:textId="77777777" w:rsidTr="00670D4D">
        <w:trPr>
          <w:cantSplit/>
          <w:jc w:val="center"/>
        </w:trPr>
        <w:tc>
          <w:tcPr>
            <w:tcW w:w="2107" w:type="dxa"/>
            <w:vAlign w:val="center"/>
          </w:tcPr>
          <w:p w14:paraId="0199C58C" w14:textId="77777777" w:rsidR="006928FA" w:rsidRPr="00B916EC" w:rsidRDefault="003D7D39" w:rsidP="00DC4C38">
            <w:pPr>
              <w:pStyle w:val="TAC"/>
              <w:rPr>
                <w:b/>
              </w:rPr>
            </w:pPr>
            <w:r w:rsidRPr="00B916EC">
              <w:rPr>
                <w:b/>
              </w:rPr>
              <w:t>Sequence cyclic shift</w:t>
            </w:r>
          </w:p>
        </w:tc>
        <w:tc>
          <w:tcPr>
            <w:tcW w:w="1313" w:type="dxa"/>
            <w:vAlign w:val="center"/>
          </w:tcPr>
          <w:p w14:paraId="033C390C" w14:textId="77777777" w:rsidR="006928FA" w:rsidRPr="00B916EC" w:rsidRDefault="00234F5B" w:rsidP="00670D4D">
            <w:pPr>
              <w:pStyle w:val="TAL"/>
              <w:jc w:val="center"/>
            </w:pPr>
            <w:r w:rsidRPr="004E440D">
              <w:rPr>
                <w:position w:val="-10"/>
              </w:rPr>
              <w:object w:dxaOrig="680" w:dyaOrig="300" w14:anchorId="05367BDC">
                <v:shape id="_x0000_i2344" type="#_x0000_t75" style="width:36.85pt;height:14.25pt" o:ole="">
                  <v:imagedata r:id="rId2052" o:title=""/>
                </v:shape>
                <o:OLEObject Type="Embed" ProgID="Equation.3" ShapeID="_x0000_i2344" DrawAspect="Content" ObjectID="_1685298870" r:id="rId2053"/>
              </w:object>
            </w:r>
          </w:p>
        </w:tc>
        <w:tc>
          <w:tcPr>
            <w:tcW w:w="1325" w:type="dxa"/>
          </w:tcPr>
          <w:p w14:paraId="386522C8" w14:textId="77777777" w:rsidR="006928FA" w:rsidRPr="00B916EC" w:rsidRDefault="00234F5B" w:rsidP="00670D4D">
            <w:pPr>
              <w:pStyle w:val="TAL"/>
              <w:jc w:val="center"/>
            </w:pPr>
            <w:r w:rsidRPr="004E440D">
              <w:rPr>
                <w:position w:val="-10"/>
              </w:rPr>
              <w:object w:dxaOrig="680" w:dyaOrig="300" w14:anchorId="163A5DFF">
                <v:shape id="_x0000_i2345" type="#_x0000_t75" style="width:36.85pt;height:14.25pt" o:ole="">
                  <v:imagedata r:id="rId2054" o:title=""/>
                </v:shape>
                <o:OLEObject Type="Embed" ProgID="Equation.3" ShapeID="_x0000_i2345" DrawAspect="Content" ObjectID="_1685298871" r:id="rId2055"/>
              </w:object>
            </w:r>
          </w:p>
        </w:tc>
      </w:tr>
    </w:tbl>
    <w:p w14:paraId="20667C6F"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16C068C5"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1CBC53C7" w14:textId="77777777" w:rsidTr="00A21F35">
        <w:trPr>
          <w:cantSplit/>
          <w:jc w:val="center"/>
        </w:trPr>
        <w:tc>
          <w:tcPr>
            <w:tcW w:w="2102" w:type="dxa"/>
            <w:shd w:val="clear" w:color="auto" w:fill="E0E0E0"/>
            <w:vAlign w:val="center"/>
          </w:tcPr>
          <w:p w14:paraId="6E801B1D"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439D27AA"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7F076F9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5B519F1E"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65522E0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EAC9826" w14:textId="77777777" w:rsidTr="00A21F35">
        <w:trPr>
          <w:cantSplit/>
          <w:jc w:val="center"/>
        </w:trPr>
        <w:tc>
          <w:tcPr>
            <w:tcW w:w="2102" w:type="dxa"/>
            <w:vAlign w:val="center"/>
          </w:tcPr>
          <w:p w14:paraId="7FE6CA96"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53F6DFC4" w14:textId="77777777" w:rsidR="00670D4D" w:rsidRPr="00B916EC" w:rsidRDefault="00234F5B" w:rsidP="00670D4D">
            <w:pPr>
              <w:pStyle w:val="TAL"/>
              <w:jc w:val="center"/>
            </w:pPr>
            <w:r w:rsidRPr="004E440D">
              <w:rPr>
                <w:position w:val="-10"/>
              </w:rPr>
              <w:object w:dxaOrig="680" w:dyaOrig="300" w14:anchorId="5834C685">
                <v:shape id="_x0000_i2346" type="#_x0000_t75" style="width:36.85pt;height:14.25pt" o:ole="">
                  <v:imagedata r:id="rId2056" o:title=""/>
                </v:shape>
                <o:OLEObject Type="Embed" ProgID="Equation.3" ShapeID="_x0000_i2346" DrawAspect="Content" ObjectID="_1685298872" r:id="rId2057"/>
              </w:object>
            </w:r>
          </w:p>
        </w:tc>
        <w:tc>
          <w:tcPr>
            <w:tcW w:w="1620" w:type="dxa"/>
          </w:tcPr>
          <w:p w14:paraId="40F34509" w14:textId="77777777" w:rsidR="00670D4D" w:rsidRPr="00B916EC" w:rsidRDefault="00234F5B" w:rsidP="00670D4D">
            <w:pPr>
              <w:pStyle w:val="TAL"/>
              <w:jc w:val="center"/>
            </w:pPr>
            <w:r w:rsidRPr="004E440D">
              <w:rPr>
                <w:position w:val="-10"/>
              </w:rPr>
              <w:object w:dxaOrig="680" w:dyaOrig="300" w14:anchorId="7BB0AFB5">
                <v:shape id="_x0000_i2347" type="#_x0000_t75" style="width:36.85pt;height:14.25pt" o:ole="">
                  <v:imagedata r:id="rId2058" o:title=""/>
                </v:shape>
                <o:OLEObject Type="Embed" ProgID="Equation.3" ShapeID="_x0000_i2347" DrawAspect="Content" ObjectID="_1685298873" r:id="rId2059"/>
              </w:object>
            </w:r>
          </w:p>
        </w:tc>
        <w:tc>
          <w:tcPr>
            <w:tcW w:w="1710" w:type="dxa"/>
            <w:vAlign w:val="center"/>
          </w:tcPr>
          <w:p w14:paraId="4FAC3426" w14:textId="77777777" w:rsidR="00670D4D" w:rsidRPr="00B916EC" w:rsidRDefault="00234F5B" w:rsidP="00670D4D">
            <w:pPr>
              <w:pStyle w:val="TAL"/>
              <w:jc w:val="center"/>
            </w:pPr>
            <w:r w:rsidRPr="004E440D">
              <w:rPr>
                <w:position w:val="-10"/>
              </w:rPr>
              <w:object w:dxaOrig="680" w:dyaOrig="300" w14:anchorId="4451B953">
                <v:shape id="_x0000_i2348" type="#_x0000_t75" style="width:36.85pt;height:14.25pt" o:ole="">
                  <v:imagedata r:id="rId2060" o:title=""/>
                </v:shape>
                <o:OLEObject Type="Embed" ProgID="Equation.3" ShapeID="_x0000_i2348" DrawAspect="Content" ObjectID="_1685298874" r:id="rId2061"/>
              </w:object>
            </w:r>
          </w:p>
        </w:tc>
        <w:tc>
          <w:tcPr>
            <w:tcW w:w="1620" w:type="dxa"/>
          </w:tcPr>
          <w:p w14:paraId="1C597365" w14:textId="77777777" w:rsidR="00670D4D" w:rsidRPr="00B916EC" w:rsidRDefault="00234F5B" w:rsidP="00670D4D">
            <w:pPr>
              <w:pStyle w:val="TAL"/>
              <w:jc w:val="center"/>
            </w:pPr>
            <w:r w:rsidRPr="004E440D">
              <w:rPr>
                <w:position w:val="-10"/>
              </w:rPr>
              <w:object w:dxaOrig="680" w:dyaOrig="300" w14:anchorId="0E3F87B0">
                <v:shape id="_x0000_i2349" type="#_x0000_t75" style="width:36.85pt;height:14.25pt" o:ole="">
                  <v:imagedata r:id="rId2062" o:title=""/>
                </v:shape>
                <o:OLEObject Type="Embed" ProgID="Equation.3" ShapeID="_x0000_i2349" DrawAspect="Content" ObjectID="_1685298875" r:id="rId2063"/>
              </w:object>
            </w:r>
          </w:p>
        </w:tc>
      </w:tr>
    </w:tbl>
    <w:p w14:paraId="2E55B4F6" w14:textId="77777777" w:rsidR="001C3C91" w:rsidRPr="00B916EC" w:rsidRDefault="001C3C91" w:rsidP="003E4990">
      <w:pPr>
        <w:rPr>
          <w:lang w:val="en-US"/>
        </w:rPr>
      </w:pPr>
    </w:p>
    <w:p w14:paraId="290BFBF6" w14:textId="77777777"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w14:anchorId="364518F2">
          <v:shape id="_x0000_i2350" type="#_x0000_t75" style="width:14.25pt;height:15.9pt" o:ole="">
            <v:imagedata r:id="rId2044" o:title=""/>
          </v:shape>
          <o:OLEObject Type="Embed" ProgID="Equation.3" ShapeID="_x0000_i2350" DrawAspect="Content" ObjectID="_1685298876" r:id="rId2064"/>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A61FCB">
        <w:t>Clause</w:t>
      </w:r>
      <w:r w:rsidR="00320B8D">
        <w:t xml:space="preserve"> 9.2.1</w:t>
      </w:r>
      <w:r w:rsidRPr="00897416">
        <w:t>.</w:t>
      </w:r>
    </w:p>
    <w:p w14:paraId="4BCDE7DB" w14:textId="77777777"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13DAC3A0">
          <v:shape id="_x0000_i2351" type="#_x0000_t75" style="width:21.75pt;height:14.25pt" o:ole="">
            <v:imagedata r:id="rId1553" o:title=""/>
          </v:shape>
          <o:OLEObject Type="Embed" ProgID="Equation.3" ShapeID="_x0000_i2351" DrawAspect="Content" ObjectID="_1685298877" r:id="rId2065"/>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w14:anchorId="4A8F7E15">
          <v:shape id="_x0000_i2352" type="#_x0000_t75" style="width:21.75pt;height:14.25pt" o:ole="">
            <v:imagedata r:id="rId2066" o:title=""/>
          </v:shape>
          <o:OLEObject Type="Embed" ProgID="Equation.3" ShapeID="_x0000_i2352" DrawAspect="Content" ObjectID="_1685298878" r:id="rId2067"/>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w14:anchorId="7DE4C4DD">
          <v:shape id="_x0000_i2353" type="#_x0000_t75" style="width:36.85pt;height:18.4pt" o:ole="">
            <v:imagedata r:id="rId2068" o:title=""/>
          </v:shape>
          <o:OLEObject Type="Embed" ProgID="Equation.3" ShapeID="_x0000_i2353" DrawAspect="Content" ObjectID="_1685298879" r:id="rId2069"/>
        </w:object>
      </w:r>
      <w:r>
        <w:rPr>
          <w:lang w:val="en-US"/>
        </w:rPr>
        <w:t xml:space="preserve"> PRBs</w:t>
      </w:r>
      <w:r w:rsidRPr="00B916EC">
        <w:rPr>
          <w:lang w:val="en-US"/>
        </w:rPr>
        <w:t xml:space="preserve">, the UE determines a number of PRBs </w:t>
      </w:r>
      <w:r w:rsidR="008A08F0" w:rsidRPr="00350E34">
        <w:rPr>
          <w:position w:val="-12"/>
        </w:rPr>
        <w:object w:dxaOrig="700" w:dyaOrig="360" w14:anchorId="4C615F4D">
          <v:shape id="_x0000_i2354" type="#_x0000_t75" style="width:36.85pt;height:18.4pt" o:ole="">
            <v:imagedata r:id="rId2070" o:title=""/>
          </v:shape>
          <o:OLEObject Type="Embed" ProgID="Equation.3" ShapeID="_x0000_i2354" DrawAspect="Content" ObjectID="_1685298880" r:id="rId2071"/>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w14:anchorId="4E91E11E">
          <v:shape id="_x0000_i2355" type="#_x0000_t75" style="width:36.85pt;height:18.4pt" o:ole="">
            <v:imagedata r:id="rId2068" o:title=""/>
          </v:shape>
          <o:OLEObject Type="Embed" ProgID="Equation.3" ShapeID="_x0000_i2355" DrawAspect="Content" ObjectID="_1685298881" r:id="rId2072"/>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w14:anchorId="4D761510">
          <v:shape id="_x0000_i2356" type="#_x0000_t75" style="width:194.25pt;height:18.4pt" o:ole="">
            <v:imagedata r:id="rId2073" o:title=""/>
          </v:shape>
          <o:OLEObject Type="Embed" ProgID="Equation.3" ShapeID="_x0000_i2356" DrawAspect="Content" ObjectID="_1685298882" r:id="rId2074"/>
        </w:object>
      </w:r>
      <w:r w:rsidRPr="00B916EC">
        <w:rPr>
          <w:lang w:val="en-US"/>
        </w:rPr>
        <w:t xml:space="preserve"> and, if </w:t>
      </w:r>
      <w:r w:rsidR="008A08F0" w:rsidRPr="00B916EC">
        <w:rPr>
          <w:position w:val="-10"/>
        </w:rPr>
        <w:object w:dxaOrig="980" w:dyaOrig="340" w14:anchorId="4612E67F">
          <v:shape id="_x0000_i2357" type="#_x0000_t75" style="width:50.25pt;height:17.6pt" o:ole="">
            <v:imagedata r:id="rId2075" o:title=""/>
          </v:shape>
          <o:OLEObject Type="Embed" ProgID="Equation.3" ShapeID="_x0000_i2357" DrawAspect="Content" ObjectID="_1685298883" r:id="rId2076"/>
        </w:object>
      </w:r>
      <w:r w:rsidRPr="00B916EC">
        <w:rPr>
          <w:lang w:val="en-US"/>
        </w:rPr>
        <w:t xml:space="preserve">, </w:t>
      </w:r>
      <w:r w:rsidR="008A08F0" w:rsidRPr="00B916EC">
        <w:rPr>
          <w:position w:val="-12"/>
        </w:rPr>
        <w:object w:dxaOrig="4239" w:dyaOrig="360" w14:anchorId="5E216E40">
          <v:shape id="_x0000_i2358" type="#_x0000_t75" style="width:3in;height:19.25pt" o:ole="">
            <v:imagedata r:id="rId2077" o:title=""/>
          </v:shape>
          <o:OLEObject Type="Embed" ProgID="Equation.3" ShapeID="_x0000_i2358" DrawAspect="Content" ObjectID="_1685298884" r:id="rId2078"/>
        </w:object>
      </w:r>
      <w:r w:rsidRPr="00B916EC">
        <w:rPr>
          <w:lang w:val="en-US"/>
        </w:rPr>
        <w:t xml:space="preserve">, where </w:t>
      </w:r>
      <w:r w:rsidR="008A08F0" w:rsidRPr="00B916EC">
        <w:rPr>
          <w:position w:val="-12"/>
        </w:rPr>
        <w:object w:dxaOrig="540" w:dyaOrig="360" w14:anchorId="438F7E77">
          <v:shape id="_x0000_i2359" type="#_x0000_t75" style="width:28.45pt;height:20.95pt" o:ole="">
            <v:imagedata r:id="rId2079" o:title=""/>
          </v:shape>
          <o:OLEObject Type="Embed" ProgID="Equation.3" ShapeID="_x0000_i2359" DrawAspect="Content" ObjectID="_1685298885" r:id="rId2080"/>
        </w:object>
      </w:r>
      <w:r w:rsidRPr="00B916EC">
        <w:rPr>
          <w:lang w:val="en-US"/>
        </w:rPr>
        <w:t xml:space="preserve">, </w:t>
      </w:r>
      <w:r w:rsidR="008A08F0" w:rsidRPr="00B916EC">
        <w:rPr>
          <w:position w:val="-12"/>
        </w:rPr>
        <w:object w:dxaOrig="760" w:dyaOrig="360" w14:anchorId="72F386AD">
          <v:shape id="_x0000_i2360" type="#_x0000_t75" style="width:35.15pt;height:18.4pt" o:ole="">
            <v:imagedata r:id="rId2081" o:title=""/>
          </v:shape>
          <o:OLEObject Type="Embed" ProgID="Equation.3" ShapeID="_x0000_i2360" DrawAspect="Content" ObjectID="_1685298886" r:id="rId2082"/>
        </w:object>
      </w:r>
      <w:r w:rsidRPr="00B916EC">
        <w:rPr>
          <w:lang w:val="en-US"/>
        </w:rPr>
        <w:t xml:space="preserve">, </w:t>
      </w:r>
      <w:r w:rsidR="008A08F0" w:rsidRPr="00B916EC">
        <w:rPr>
          <w:position w:val="-10"/>
        </w:rPr>
        <w:object w:dxaOrig="300" w:dyaOrig="300" w14:anchorId="038286D3">
          <v:shape id="_x0000_i2361" type="#_x0000_t75" style="width:18.4pt;height:17.6pt" o:ole="">
            <v:imagedata r:id="rId2083" o:title=""/>
          </v:shape>
          <o:OLEObject Type="Embed" ProgID="Equation.3" ShapeID="_x0000_i2361" DrawAspect="Content" ObjectID="_1685298887" r:id="rId2084"/>
        </w:object>
      </w:r>
      <w:r w:rsidRPr="00B916EC">
        <w:rPr>
          <w:lang w:val="en-US"/>
        </w:rPr>
        <w:t xml:space="preserve">, and </w:t>
      </w:r>
      <w:r w:rsidR="008A08F0" w:rsidRPr="00B916EC">
        <w:rPr>
          <w:position w:val="-4"/>
        </w:rPr>
        <w:object w:dxaOrig="160" w:dyaOrig="180" w14:anchorId="417AF663">
          <v:shape id="_x0000_i2362" type="#_x0000_t75" style="width:14.25pt;height:12.55pt" o:ole="">
            <v:imagedata r:id="rId2085" o:title=""/>
          </v:shape>
          <o:OLEObject Type="Embed" ProgID="Equation.3" ShapeID="_x0000_i2362" DrawAspect="Content" ObjectID="_1685298888" r:id="rId2086"/>
        </w:object>
      </w:r>
      <w:r w:rsidRPr="00B916EC">
        <w:rPr>
          <w:lang w:val="en-US"/>
        </w:rPr>
        <w:t xml:space="preserve"> are defined in </w:t>
      </w:r>
      <w:r w:rsidR="00A61FCB">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w14:anchorId="254B1479">
          <v:shape id="_x0000_i2363" type="#_x0000_t75" style="width:40.2pt;height:19.25pt" o:ole="">
            <v:imagedata r:id="rId2087" o:title=""/>
          </v:shape>
          <o:OLEObject Type="Embed" ProgID="Equation.3" ShapeID="_x0000_i2363" DrawAspect="Content" ObjectID="_1685298889" r:id="rId2088"/>
        </w:object>
      </w:r>
      <w:r w:rsidR="00C5287C">
        <w:t xml:space="preserve"> </w:t>
      </w:r>
      <w:r w:rsidR="00C5287C" w:rsidRPr="008C0CFC">
        <w:rPr>
          <w:lang w:val="en-US"/>
        </w:rPr>
        <w:t xml:space="preserve">is not equal </w:t>
      </w:r>
      <w:r w:rsidR="00C5287C" w:rsidRPr="008C0CFC">
        <w:rPr>
          <w:position w:val="-6"/>
        </w:rPr>
        <w:object w:dxaOrig="1219" w:dyaOrig="320" w14:anchorId="4C5D3DFF">
          <v:shape id="_x0000_i2364" type="#_x0000_t75" style="width:61.1pt;height:15.9pt" o:ole="">
            <v:imagedata r:id="rId2089" o:title=""/>
          </v:shape>
          <o:OLEObject Type="Embed" ProgID="Equation.3" ShapeID="_x0000_i2364" DrawAspect="Content" ObjectID="_1685298890" r:id="rId2090"/>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w14:anchorId="302049E3">
          <v:shape id="_x0000_i2365" type="#_x0000_t75" style="width:41pt;height:19.25pt" o:ole="">
            <v:imagedata r:id="rId2091" o:title=""/>
          </v:shape>
          <o:OLEObject Type="Embed" ProgID="Equation.3" ShapeID="_x0000_i2365" DrawAspect="Content" ObjectID="_1685298891" r:id="rId209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w14:anchorId="61BF52AB">
          <v:shape id="_x0000_i2366" type="#_x0000_t75" style="width:209.3pt;height:18.4pt" o:ole="">
            <v:imagedata r:id="rId2093" o:title=""/>
          </v:shape>
          <o:OLEObject Type="Embed" ProgID="Equation.3" ShapeID="_x0000_i2366" DrawAspect="Content" ObjectID="_1685298892" r:id="rId2094"/>
        </w:object>
      </w:r>
      <w:r>
        <w:rPr>
          <w:lang w:val="en-US"/>
        </w:rPr>
        <w:t xml:space="preserve">, the UE transmits the PUCCH over </w:t>
      </w:r>
      <w:r w:rsidR="008A08F0" w:rsidRPr="00A7212B">
        <w:rPr>
          <w:position w:val="-10"/>
        </w:rPr>
        <w:object w:dxaOrig="700" w:dyaOrig="340" w14:anchorId="03D355B9">
          <v:shape id="_x0000_i2367" type="#_x0000_t75" style="width:36.85pt;height:17.6pt" o:ole="">
            <v:imagedata r:id="rId2095" o:title=""/>
          </v:shape>
          <o:OLEObject Type="Embed" ProgID="Equation.3" ShapeID="_x0000_i2367" DrawAspect="Content" ObjectID="_1685298893" r:id="rId2096"/>
        </w:object>
      </w:r>
      <w:r>
        <w:rPr>
          <w:lang w:val="en-US"/>
        </w:rPr>
        <w:t xml:space="preserve"> PRBs.</w:t>
      </w:r>
    </w:p>
    <w:p w14:paraId="35448E15" w14:textId="77777777" w:rsidR="0047792D" w:rsidRPr="00B916EC" w:rsidRDefault="0047792D" w:rsidP="0047792D">
      <w:pPr>
        <w:pStyle w:val="Heading3"/>
      </w:pPr>
      <w:bookmarkStart w:id="331" w:name="_Toc12021479"/>
      <w:bookmarkStart w:id="332" w:name="_Toc20311591"/>
      <w:bookmarkStart w:id="333" w:name="_Toc26719416"/>
      <w:bookmarkStart w:id="334" w:name="_Toc44877076"/>
      <w:bookmarkStart w:id="335" w:name="_Toc51963707"/>
      <w:bookmarkStart w:id="336" w:name="_Toc74673454"/>
      <w:r w:rsidRPr="00B916EC">
        <w:t>9.2.</w:t>
      </w:r>
      <w:r w:rsidR="006B73A1" w:rsidRPr="00B916EC">
        <w:t>4</w:t>
      </w:r>
      <w:r w:rsidRPr="00B916EC">
        <w:tab/>
        <w:t>UE procedure for reporting SR</w:t>
      </w:r>
      <w:bookmarkEnd w:id="331"/>
      <w:bookmarkEnd w:id="332"/>
      <w:bookmarkEnd w:id="333"/>
      <w:bookmarkEnd w:id="334"/>
      <w:bookmarkEnd w:id="335"/>
      <w:bookmarkEnd w:id="336"/>
    </w:p>
    <w:p w14:paraId="220B8715" w14:textId="77777777"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14:paraId="2F4A0719" w14:textId="77777777"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A61FCB">
        <w:rPr>
          <w:noProof/>
          <w:lang w:eastAsia="zh-CN"/>
        </w:rPr>
        <w:t>Clause</w:t>
      </w:r>
      <w:r>
        <w:rPr>
          <w:noProof/>
          <w:lang w:eastAsia="zh-CN"/>
        </w:rPr>
        <w:t xml:space="preserve"> 9.2.1. The UE is also configured</w:t>
      </w:r>
      <w:r w:rsidRPr="00B916EC">
        <w:rPr>
          <w:lang w:eastAsia="zh-CN"/>
        </w:rPr>
        <w:t xml:space="preserve"> a periodicity </w:t>
      </w:r>
      <w:r w:rsidRPr="00B916EC">
        <w:rPr>
          <w:position w:val="-10"/>
        </w:rPr>
        <w:object w:dxaOrig="1060" w:dyaOrig="300" w14:anchorId="5D8C4763">
          <v:shape id="_x0000_i2368" type="#_x0000_t75" style="width:50.25pt;height:14.25pt" o:ole="">
            <v:imagedata r:id="rId2097" o:title=""/>
          </v:shape>
          <o:OLEObject Type="Embed" ProgID="Equation.3" ShapeID="_x0000_i2368" DrawAspect="Content" ObjectID="_1685298894" r:id="rId2098"/>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w14:anchorId="699B8F1B">
          <v:shape id="_x0000_i2369" type="#_x0000_t75" style="width:36.85pt;height:14.25pt" o:ole="">
            <v:imagedata r:id="rId2099" o:title=""/>
          </v:shape>
          <o:OLEObject Type="Embed" ProgID="Equation.3" ShapeID="_x0000_i2369" DrawAspect="Content" ObjectID="_1685298895" r:id="rId2100"/>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0FCDFF77">
          <v:shape id="_x0000_i2370" type="#_x0000_t75" style="width:50.25pt;height:14.25pt" o:ole="">
            <v:imagedata r:id="rId2097" o:title=""/>
          </v:shape>
          <o:OLEObject Type="Embed" ProgID="Equation.3" ShapeID="_x0000_i2370" DrawAspect="Content" ObjectID="_1685298896" r:id="rId2101"/>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w14:anchorId="6CCE26FC">
          <v:shape id="_x0000_i2371" type="#_x0000_t75" style="width:21.75pt;height:20.95pt" o:ole="">
            <v:imagedata r:id="rId2102" o:title=""/>
          </v:shape>
          <o:OLEObject Type="Embed" ProgID="Equation.3" ShapeID="_x0000_i2371" DrawAspect="Content" ObjectID="_1685298897" r:id="rId2103"/>
        </w:object>
      </w:r>
      <w:r w:rsidRPr="000C6F83">
        <w:t xml:space="preserve"> [4, TS 38.211] in a frame with number </w:t>
      </w:r>
      <w:r w:rsidR="008A08F0" w:rsidRPr="000C6F83">
        <w:rPr>
          <w:position w:val="-12"/>
        </w:rPr>
        <w:object w:dxaOrig="260" w:dyaOrig="360" w14:anchorId="3BBA7893">
          <v:shape id="_x0000_i2372" type="#_x0000_t75" style="width:14.25pt;height:18.4pt" o:ole="">
            <v:imagedata r:id="rId2104" o:title=""/>
          </v:shape>
          <o:OLEObject Type="Embed" ProgID="Equation.3" ShapeID="_x0000_i2372" DrawAspect="Content" ObjectID="_1685298898" r:id="rId2105"/>
        </w:object>
      </w:r>
      <w:r w:rsidRPr="000C6F83">
        <w:t xml:space="preserve"> if </w:t>
      </w:r>
      <w:r w:rsidR="008A08F0" w:rsidRPr="000C6F83">
        <w:rPr>
          <w:position w:val="-12"/>
        </w:rPr>
        <w:object w:dxaOrig="4060" w:dyaOrig="360" w14:anchorId="7BB06FF2">
          <v:shape id="_x0000_i2373" type="#_x0000_t75" style="width:215.15pt;height:19.25pt" o:ole="">
            <v:imagedata r:id="rId2106" o:title=""/>
          </v:shape>
          <o:OLEObject Type="Embed" ProgID="Equation.3" ShapeID="_x0000_i2373" DrawAspect="Content" ObjectID="_1685298899" r:id="rId2107"/>
        </w:object>
      </w:r>
      <w:r>
        <w:t>.</w:t>
      </w:r>
    </w:p>
    <w:p w14:paraId="45FF1516" w14:textId="77777777" w:rsidR="00FD531D" w:rsidRDefault="00FD531D" w:rsidP="00FD531D">
      <w:r>
        <w:t xml:space="preserve">If </w:t>
      </w:r>
      <w:r w:rsidRPr="00B047A8">
        <w:rPr>
          <w:position w:val="-10"/>
        </w:rPr>
        <w:object w:dxaOrig="1060" w:dyaOrig="300" w14:anchorId="3AC3A13B">
          <v:shape id="_x0000_i2374" type="#_x0000_t75" style="width:50.25pt;height:14.25pt" o:ole="">
            <v:imagedata r:id="rId2097" o:title=""/>
          </v:shape>
          <o:OLEObject Type="Embed" ProgID="Equation.3" ShapeID="_x0000_i2374" DrawAspect="Content" ObjectID="_1685298900" r:id="rId2108"/>
        </w:object>
      </w:r>
      <w:r w:rsidRPr="008F05BA">
        <w:t xml:space="preserve"> </w:t>
      </w:r>
      <w:r>
        <w:t xml:space="preserve">is one slot, the UE expects that </w:t>
      </w:r>
      <w:r w:rsidRPr="00B916EC">
        <w:rPr>
          <w:position w:val="-10"/>
        </w:rPr>
        <w:object w:dxaOrig="1060" w:dyaOrig="300" w14:anchorId="7E0D3A42">
          <v:shape id="_x0000_i2375" type="#_x0000_t75" style="width:50.25pt;height:14.25pt" o:ole="">
            <v:imagedata r:id="rId2109" o:title=""/>
          </v:shape>
          <o:OLEObject Type="Embed" ProgID="Equation.3" ShapeID="_x0000_i2375" DrawAspect="Content" ObjectID="_1685298901" r:id="rId2110"/>
        </w:object>
      </w:r>
      <w:r>
        <w:t xml:space="preserve"> and every slot is a SR transmission occasion in a PUCCH. </w:t>
      </w:r>
    </w:p>
    <w:p w14:paraId="65D8C003" w14:textId="77777777" w:rsidR="00FD531D" w:rsidRDefault="00FD531D" w:rsidP="00FD531D">
      <w:r>
        <w:t xml:space="preserve">If </w:t>
      </w:r>
      <w:r w:rsidRPr="00B047A8">
        <w:rPr>
          <w:position w:val="-10"/>
        </w:rPr>
        <w:object w:dxaOrig="1060" w:dyaOrig="300" w14:anchorId="5C80F068">
          <v:shape id="_x0000_i2376" type="#_x0000_t75" style="width:50.25pt;height:14.25pt" o:ole="">
            <v:imagedata r:id="rId2097" o:title=""/>
          </v:shape>
          <o:OLEObject Type="Embed" ProgID="Equation.3" ShapeID="_x0000_i2376" DrawAspect="Content" ObjectID="_1685298902" r:id="rId2111"/>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5993BE7D">
          <v:shape id="_x0000_i2377" type="#_x0000_t75" style="width:7.55pt;height:14.25pt" o:ole="">
            <v:imagedata r:id="rId2112" o:title=""/>
          </v:shape>
          <o:OLEObject Type="Embed" ProgID="Equation.3" ShapeID="_x0000_i2377" DrawAspect="Content" ObjectID="_1685298903" r:id="rId2113"/>
        </w:object>
      </w:r>
      <w:r w:rsidRPr="00F539E1">
        <w:t xml:space="preserve"> [4, TS 38.211] if </w:t>
      </w:r>
      <w:r w:rsidR="008A08F0" w:rsidRPr="00092F2B">
        <w:rPr>
          <w:position w:val="-10"/>
        </w:rPr>
        <w:object w:dxaOrig="3660" w:dyaOrig="300" w14:anchorId="13FFB328">
          <v:shape id="_x0000_i2378" type="#_x0000_t75" style="width:195.05pt;height:15.9pt" o:ole="">
            <v:imagedata r:id="rId2114" o:title=""/>
          </v:shape>
          <o:OLEObject Type="Embed" ProgID="Equation.3" ShapeID="_x0000_i2378" DrawAspect="Content" ObjectID="_1685298904" r:id="rId2115"/>
        </w:object>
      </w:r>
      <w:r w:rsidRPr="00F539E1">
        <w:t xml:space="preserve"> where </w:t>
      </w:r>
      <w:r w:rsidRPr="00F539E1">
        <w:rPr>
          <w:position w:val="-10"/>
        </w:rPr>
        <w:object w:dxaOrig="200" w:dyaOrig="300" w14:anchorId="5388AEAB">
          <v:shape id="_x0000_i2379" type="#_x0000_t75" style="width:7.55pt;height:14.25pt" o:ole="">
            <v:imagedata r:id="rId2116" o:title=""/>
          </v:shape>
          <o:OLEObject Type="Embed" ProgID="Equation.3" ShapeID="_x0000_i2379" DrawAspect="Content" ObjectID="_1685298905" r:id="rId2117"/>
        </w:object>
      </w:r>
      <w:r w:rsidRPr="00F539E1">
        <w:t xml:space="preserve"> is the value</w:t>
      </w:r>
      <w:r>
        <w:t xml:space="preserve"> of </w:t>
      </w:r>
      <w:r w:rsidRPr="00344183">
        <w:rPr>
          <w:i/>
        </w:rPr>
        <w:t>start</w:t>
      </w:r>
      <w:r>
        <w:rPr>
          <w:i/>
        </w:rPr>
        <w:t>ing</w:t>
      </w:r>
      <w:r w:rsidRPr="00344183">
        <w:rPr>
          <w:i/>
        </w:rPr>
        <w:t>Symbol</w:t>
      </w:r>
      <w:r>
        <w:rPr>
          <w:i/>
        </w:rPr>
        <w:t>Index</w:t>
      </w:r>
      <w:r>
        <w:t>.</w:t>
      </w:r>
    </w:p>
    <w:p w14:paraId="474B16D2"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6B74710" w14:textId="77777777" w:rsidR="00FD531D" w:rsidRDefault="00FD531D" w:rsidP="00FD531D">
      <w:r>
        <w:t xml:space="preserve">SR transmission occasions in a PUCCH are subject to the limitations for UE transmissions described in </w:t>
      </w:r>
      <w:r w:rsidR="00A61FCB">
        <w:t>Clause</w:t>
      </w:r>
      <w:r>
        <w:t xml:space="preserve"> 11.1 and </w:t>
      </w:r>
      <w:r w:rsidR="00A61FCB">
        <w:t>Clause</w:t>
      </w:r>
      <w:r>
        <w:t xml:space="preserve"> 11.1.1. </w:t>
      </w:r>
    </w:p>
    <w:p w14:paraId="602E034F" w14:textId="77777777"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w14:anchorId="3DA1A53F">
          <v:shape id="_x0000_i2380" type="#_x0000_t75" style="width:14.25pt;height:15.9pt" o:ole="">
            <v:imagedata r:id="rId2044" o:title=""/>
          </v:shape>
          <o:OLEObject Type="Embed" ProgID="Equation.3" ShapeID="_x0000_i2380" DrawAspect="Content" ObjectID="_1685298906" r:id="rId2118"/>
        </w:object>
      </w:r>
      <w:r>
        <w:t xml:space="preserve"> as described for HARQ-ACK information in </w:t>
      </w:r>
      <w:r w:rsidR="00A61FCB">
        <w:t>Clause</w:t>
      </w:r>
      <w:r>
        <w:t xml:space="preserve"> 9.2.3 and by setting </w:t>
      </w:r>
      <w:r w:rsidR="008A08F0" w:rsidRPr="002B21D7">
        <w:rPr>
          <w:position w:val="-10"/>
        </w:rPr>
        <w:object w:dxaOrig="660" w:dyaOrig="300" w14:anchorId="7D4D3487">
          <v:shape id="_x0000_i2381" type="#_x0000_t75" style="width:28.45pt;height:15.05pt" o:ole="">
            <v:imagedata r:id="rId2119" o:title=""/>
          </v:shape>
          <o:OLEObject Type="Embed" ProgID="Equation.3" ShapeID="_x0000_i2381" DrawAspect="Content" ObjectID="_1685298907" r:id="rId2120"/>
        </w:object>
      </w:r>
      <w:r>
        <w:t xml:space="preserve">. For a positive SR transmission using PUCCH format 1, the UE transmits the PUCCH as described in [4, TS 38.211] by setting </w:t>
      </w:r>
      <w:r w:rsidRPr="002B21D7">
        <w:rPr>
          <w:position w:val="-10"/>
        </w:rPr>
        <w:object w:dxaOrig="700" w:dyaOrig="279" w14:anchorId="15E52CA9">
          <v:shape id="_x0000_i2382" type="#_x0000_t75" style="width:44.35pt;height:14.25pt" o:ole="">
            <v:imagedata r:id="rId2121" o:title=""/>
          </v:shape>
          <o:OLEObject Type="Embed" ProgID="Equation.3" ShapeID="_x0000_i2382" DrawAspect="Content" ObjectID="_1685298908" r:id="rId2122"/>
        </w:object>
      </w:r>
      <w:r>
        <w:t xml:space="preserve">. </w:t>
      </w:r>
    </w:p>
    <w:p w14:paraId="6041C703" w14:textId="77777777" w:rsidR="002B21F8" w:rsidRDefault="002B21F8" w:rsidP="002B21F8">
      <w:pPr>
        <w:pStyle w:val="Heading3"/>
      </w:pPr>
      <w:bookmarkStart w:id="337" w:name="_Toc12021480"/>
      <w:bookmarkStart w:id="338" w:name="_Toc20311592"/>
      <w:bookmarkStart w:id="339" w:name="_Toc26719417"/>
      <w:bookmarkStart w:id="340" w:name="_Toc44877077"/>
      <w:bookmarkStart w:id="341" w:name="_Toc51963708"/>
      <w:bookmarkStart w:id="342" w:name="_Toc74673455"/>
      <w:r w:rsidRPr="00B916EC">
        <w:t>9.2.</w:t>
      </w:r>
      <w:r w:rsidR="006B73A1" w:rsidRPr="00B916EC">
        <w:t>5</w:t>
      </w:r>
      <w:r w:rsidRPr="00B916EC">
        <w:tab/>
        <w:t>UE procedure for reporting multiple UCI types</w:t>
      </w:r>
      <w:bookmarkEnd w:id="337"/>
      <w:bookmarkEnd w:id="338"/>
      <w:bookmarkEnd w:id="339"/>
      <w:bookmarkEnd w:id="340"/>
      <w:bookmarkEnd w:id="341"/>
      <w:bookmarkEnd w:id="342"/>
    </w:p>
    <w:p w14:paraId="567CABB5" w14:textId="77777777" w:rsidR="00950B98" w:rsidRPr="007A3016" w:rsidRDefault="00F4011B" w:rsidP="00950B98">
      <w:r>
        <w:t xml:space="preserve">This </w:t>
      </w:r>
      <w:r w:rsidR="00A61FCB">
        <w:t>Clause</w:t>
      </w:r>
      <w:r>
        <w:t xml:space="preserv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 xml:space="preserve">case that a PUCCH transmission is with repetitions over multiple slots is described in </w:t>
      </w:r>
      <w:r w:rsidR="00A61FCB">
        <w:t>Clause</w:t>
      </w:r>
      <w:r>
        <w:t xml:space="preserve"> 9.2.6.</w:t>
      </w:r>
      <w:r w:rsidR="00763494">
        <w:t xml:space="preserve"> </w:t>
      </w:r>
      <w:r w:rsidR="00950B98">
        <w:t xml:space="preserve">If a UE is configured </w:t>
      </w:r>
      <w:r w:rsidR="00950B98" w:rsidRPr="007A3016">
        <w:t>with multiple PUCCH resources in a slot to transmit CSI reports</w:t>
      </w:r>
    </w:p>
    <w:p w14:paraId="07D434FF"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7301BFE0" w14:textId="77777777"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252AD8C8"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77CB336A" w14:textId="77777777"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A61FCB">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98063A4" w14:textId="77777777"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5D7B676A" w14:textId="77777777"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623B295E" w14:textId="77777777"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A61FCB">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w14:anchorId="13EF0E90">
          <v:shape id="_x0000_i2383" type="#_x0000_t75" style="width:14.25pt;height:14.25pt" o:ole="">
            <v:imagedata r:id="rId2123" o:title=""/>
          </v:shape>
          <o:OLEObject Type="Embed" ProgID="Equation.3" ShapeID="_x0000_i2383" DrawAspect="Content" ObjectID="_1685298909" r:id="rId2124"/>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12AEEF84" w14:textId="77777777" w:rsidR="005D27A4" w:rsidRDefault="005D27A4" w:rsidP="005D27A4">
      <w:pPr>
        <w:pStyle w:val="B1"/>
        <w:rPr>
          <w:lang w:val="en-AU"/>
        </w:rPr>
      </w:pPr>
      <w:r w:rsidRPr="00FF3E67">
        <w:t>-</w:t>
      </w:r>
      <w:r w:rsidRPr="00FF3E67">
        <w:tab/>
      </w:r>
      <w:r w:rsidRPr="003323E3">
        <w:rPr>
          <w:position w:val="-10"/>
        </w:rPr>
        <w:object w:dxaOrig="260" w:dyaOrig="300" w14:anchorId="550E6282">
          <v:shape id="_x0000_i2384" type="#_x0000_t75" style="width:14.25pt;height:14.25pt" o:ole="">
            <v:imagedata r:id="rId2123" o:title=""/>
          </v:shape>
          <o:OLEObject Type="Embed" ProgID="Equation.3" ShapeID="_x0000_i2384" DrawAspect="Content" ObjectID="_1685298910" r:id="rId2125"/>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0E7019">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5C2751CD" w14:textId="77777777" w:rsidR="005D27A4" w:rsidRDefault="005D27A4" w:rsidP="005D27A4">
      <w:pPr>
        <w:pStyle w:val="B1"/>
        <w:rPr>
          <w:lang w:val="en-AU"/>
        </w:rPr>
      </w:pPr>
      <w:r w:rsidRPr="00FF3E67">
        <w:t>-</w:t>
      </w:r>
      <w:r w:rsidRPr="00FF3E67">
        <w:tab/>
      </w:r>
      <w:r w:rsidRPr="003323E3">
        <w:rPr>
          <w:position w:val="-10"/>
        </w:rPr>
        <w:object w:dxaOrig="240" w:dyaOrig="300" w14:anchorId="23E5F7E9">
          <v:shape id="_x0000_i2385" type="#_x0000_t75" style="width:14.25pt;height:14.25pt" o:ole="">
            <v:imagedata r:id="rId2126" o:title=""/>
          </v:shape>
          <o:OLEObject Type="Embed" ProgID="Equation.3" ShapeID="_x0000_i2385" DrawAspect="Content" ObjectID="_1685298911" r:id="rId2127"/>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A61FCB">
        <w:t>Clause</w:t>
      </w:r>
      <w:r w:rsidR="00D621E7">
        <w:t xml:space="preserve"> 10.2</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the PUCCH with corresponding HARQ-ACK transmission for</w:t>
      </w:r>
      <w:r w:rsidR="00F336EE">
        <w:rPr>
          <w:lang w:val="en-US" w:eastAsia="x-none"/>
        </w:rPr>
        <w:t xml:space="preserve"> the</w:t>
      </w:r>
      <w:r w:rsidR="00D621E7">
        <w:rPr>
          <w:lang w:eastAsia="x-none"/>
        </w:rPr>
        <w:t xml:space="preserve"> i-th </w:t>
      </w:r>
      <w:r w:rsidR="00D621E7">
        <w:rPr>
          <w:lang w:val="en-AU"/>
        </w:rPr>
        <w:t>SPS PDSCH release</w:t>
      </w:r>
      <w:r w:rsidR="00D621E7">
        <w:rPr>
          <w:lang w:eastAsia="x-none"/>
        </w:rPr>
        <w:t>, and all PUSCHs in the group of overlapping PUCCHs and PUSCHs.</w:t>
      </w:r>
      <w:r w:rsidRPr="00FF3E67">
        <w:rPr>
          <w:lang w:val="en-AU"/>
        </w:rPr>
        <w:t xml:space="preserve"> </w:t>
      </w:r>
    </w:p>
    <w:p w14:paraId="6B79FDD0" w14:textId="77777777"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w14:anchorId="48646196">
          <v:shape id="_x0000_i2386" type="#_x0000_t75" style="width:14.25pt;height:14.25pt" o:ole="">
            <v:imagedata r:id="rId2123" o:title=""/>
          </v:shape>
          <o:OLEObject Type="Embed" ProgID="Equation.3" ShapeID="_x0000_i2386" DrawAspect="Content" ObjectID="_1685298912" r:id="rId2128"/>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20AF452"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394BCD06" w14:textId="77777777"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14:paraId="2C0533DA" w14:textId="77777777"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w:t>
      </w:r>
      <w:r>
        <w:lastRenderedPageBreak/>
        <w:t xml:space="preserve">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343" w:name="_Hlk14280248"/>
      <m:oMath>
        <m:r>
          <w:rPr>
            <w:rFonts w:ascii="Cambria Math"/>
            <w:lang w:eastAsia="x-none"/>
          </w:rPr>
          <m:t>μ</m:t>
        </m:r>
      </m:oMath>
      <w:bookmarkEnd w:id="343"/>
      <w:r>
        <w:rPr>
          <w:lang w:eastAsia="x-none"/>
        </w:rPr>
        <w:t xml:space="preserve"> corresponds to the smallest SCS configuration among the SCS configurations used for the PDCCH scheduling the i-th PUSCH, the PDCCHs scheduling the PDSCHs </w:t>
      </w:r>
      <w:r w:rsidR="00962427">
        <w:rPr>
          <w:lang w:eastAsia="zh-CN"/>
        </w:rPr>
        <w:t xml:space="preserve">or </w:t>
      </w:r>
      <w:r w:rsidR="00962427">
        <w:rPr>
          <w:lang w:val="en-AU"/>
        </w:rPr>
        <w:t>providing the SPS PDSCH release</w:t>
      </w:r>
      <w:r w:rsidR="00962427">
        <w:rPr>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5EA2EF69" w14:textId="77777777"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FA74CB">
        <w:rPr>
          <w:lang w:val="en-AU" w:eastAsia="zh-CN"/>
        </w:rPr>
        <w:t xml:space="preserve"> or the i-th </w:t>
      </w:r>
      <w:r w:rsidR="00FA74CB">
        <w:rPr>
          <w:lang w:val="en-US"/>
        </w:rPr>
        <w:t xml:space="preserve">SPS </w:t>
      </w:r>
      <w:r w:rsidR="00FA74CB">
        <w:t>PDSCH</w:t>
      </w:r>
      <w:r w:rsidR="00FA74CB">
        <w:rPr>
          <w:lang w:val="en-US"/>
        </w:rPr>
        <w:t xml:space="preserve"> release</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761861" w:rsidRPr="00761861">
        <w:rPr>
          <w:lang w:eastAsia="zh-CN"/>
        </w:rPr>
        <w:t xml:space="preserve"> </w:t>
      </w:r>
      <w:r w:rsidR="00761861">
        <w:rPr>
          <w:lang w:eastAsia="zh-CN"/>
        </w:rPr>
        <w:t xml:space="preserve">or </w:t>
      </w:r>
      <w:r w:rsidR="00761861">
        <w:rPr>
          <w:lang w:val="en-AU"/>
        </w:rPr>
        <w:t xml:space="preserve">providing the </w:t>
      </w:r>
      <w:r w:rsidR="00761861">
        <w:rPr>
          <w:lang w:val="en-AU" w:eastAsia="zh-CN"/>
        </w:rPr>
        <w:t xml:space="preserve">i-th </w:t>
      </w:r>
      <w:r w:rsidR="00761861">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2BC77858" w14:textId="77777777"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w14:anchorId="4E009D52">
          <v:shape id="_x0000_i2387" type="#_x0000_t75" style="width:14.25pt;height:14.25pt" o:ole="">
            <v:imagedata r:id="rId2123" o:title=""/>
          </v:shape>
          <o:OLEObject Type="Embed" ProgID="Equation.3" ShapeID="_x0000_i2387" DrawAspect="Content" ObjectID="_1685298913" r:id="rId2129"/>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w14:anchorId="08A026DD">
          <v:shape id="_x0000_i2388" type="#_x0000_t75" style="width:215.15pt;height:18.4pt" o:ole="">
            <v:imagedata r:id="rId2130" o:title=""/>
          </v:shape>
          <o:OLEObject Type="Embed" ProgID="Equation.3" ShapeID="_x0000_i2388" DrawAspect="Content" ObjectID="_1685298914" r:id="rId2131"/>
        </w:object>
      </w:r>
      <w:r>
        <w:rPr>
          <w:lang w:val="en-US"/>
        </w:rPr>
        <w:t xml:space="preserve"> </w:t>
      </w:r>
      <w:r w:rsidRPr="00FF3E67">
        <w:t xml:space="preserve">after </w:t>
      </w:r>
      <w:r>
        <w:t xml:space="preserve">a last symbol of </w:t>
      </w:r>
    </w:p>
    <w:p w14:paraId="1E60A2B6"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7C4ED251" w14:textId="77777777"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14:paraId="76E76216" w14:textId="77777777"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w14:anchorId="02FF981F">
          <v:shape id="_x0000_i2389" type="#_x0000_t75" style="width:14.25pt;height:12.55pt" o:ole="">
            <v:imagedata r:id="rId2016" o:title=""/>
          </v:shape>
          <o:OLEObject Type="Embed" ProgID="Equation.3" ShapeID="_x0000_i2389" DrawAspect="Content" ObjectID="_1685298915" r:id="rId2132"/>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w14:anchorId="227B9AB4">
          <v:shape id="_x0000_i2390" type="#_x0000_t75" style="width:27.65pt;height:14.25pt" o:ole="">
            <v:imagedata r:id="rId2133" o:title=""/>
          </v:shape>
          <o:OLEObject Type="Embed" ProgID="Equation.3" ShapeID="_x0000_i2390" DrawAspect="Content" ObjectID="_1685298916" r:id="rId2134"/>
        </w:object>
      </w:r>
      <w:r w:rsidRPr="00FF3E67">
        <w:rPr>
          <w:lang w:val="en-AU"/>
        </w:rPr>
        <w:t xml:space="preserve"> for </w:t>
      </w:r>
      <w:r w:rsidRPr="0097532F">
        <w:rPr>
          <w:position w:val="-10"/>
        </w:rPr>
        <w:object w:dxaOrig="639" w:dyaOrig="279" w14:anchorId="7AEAC321">
          <v:shape id="_x0000_i2391" type="#_x0000_t75" style="width:36.85pt;height:14.25pt" o:ole="">
            <v:imagedata r:id="rId2135" o:title=""/>
          </v:shape>
          <o:OLEObject Type="Embed" ProgID="Equation.3" ShapeID="_x0000_i2391" DrawAspect="Content" ObjectID="_1685298917" r:id="rId2136"/>
        </w:object>
      </w:r>
      <w:r w:rsidRPr="00FF3E67">
        <w:rPr>
          <w:lang w:val="en-AU"/>
        </w:rPr>
        <w:t xml:space="preserve">, </w:t>
      </w:r>
      <w:r w:rsidRPr="003E1847">
        <w:rPr>
          <w:position w:val="-6"/>
        </w:rPr>
        <w:object w:dxaOrig="480" w:dyaOrig="240" w14:anchorId="1B4CD4BB">
          <v:shape id="_x0000_i2392" type="#_x0000_t75" style="width:28.45pt;height:14.25pt" o:ole="">
            <v:imagedata r:id="rId2137" o:title=""/>
          </v:shape>
          <o:OLEObject Type="Embed" ProgID="Equation.3" ShapeID="_x0000_i2392" DrawAspect="Content" ObjectID="_1685298918" r:id="rId2138"/>
        </w:object>
      </w:r>
      <w:r w:rsidRPr="00FF3E67">
        <w:rPr>
          <w:lang w:val="en-AU"/>
        </w:rPr>
        <w:t xml:space="preserve"> for </w:t>
      </w:r>
      <w:r w:rsidRPr="0097532F">
        <w:rPr>
          <w:position w:val="-10"/>
        </w:rPr>
        <w:object w:dxaOrig="499" w:dyaOrig="279" w14:anchorId="6D89DAA1">
          <v:shape id="_x0000_i2393" type="#_x0000_t75" style="width:27.65pt;height:14.25pt" o:ole="">
            <v:imagedata r:id="rId2139" o:title=""/>
          </v:shape>
          <o:OLEObject Type="Embed" ProgID="Equation.3" ShapeID="_x0000_i2393" DrawAspect="Content" ObjectID="_1685298919" r:id="rId2140"/>
        </w:object>
      </w:r>
      <w:r w:rsidRPr="00FF3E67">
        <w:rPr>
          <w:lang w:val="en-AU"/>
        </w:rPr>
        <w:t xml:space="preserve"> and </w:t>
      </w:r>
      <w:r w:rsidR="008A08F0" w:rsidRPr="003E1847">
        <w:rPr>
          <w:position w:val="-6"/>
        </w:rPr>
        <w:object w:dxaOrig="499" w:dyaOrig="240" w14:anchorId="5C954461">
          <v:shape id="_x0000_i2394" type="#_x0000_t75" style="width:27.65pt;height:12.55pt" o:ole="">
            <v:imagedata r:id="rId2141" o:title=""/>
          </v:shape>
          <o:OLEObject Type="Embed" ProgID="Equation.3" ShapeID="_x0000_i2394" DrawAspect="Content" ObjectID="_1685298920" r:id="rId2142"/>
        </w:object>
      </w:r>
      <w:r w:rsidRPr="00FF3E67">
        <w:rPr>
          <w:lang w:val="en-AU"/>
        </w:rPr>
        <w:t xml:space="preserve"> for </w:t>
      </w:r>
      <w:r w:rsidRPr="0097532F">
        <w:rPr>
          <w:position w:val="-10"/>
        </w:rPr>
        <w:object w:dxaOrig="499" w:dyaOrig="279" w14:anchorId="656D1AAC">
          <v:shape id="_x0000_i2395" type="#_x0000_t75" style="width:27.65pt;height:14.25pt" o:ole="">
            <v:imagedata r:id="rId2143" o:title=""/>
          </v:shape>
          <o:OLEObject Type="Embed" ProgID="Equation.3" ShapeID="_x0000_i2395" DrawAspect="Content" ObjectID="_1685298921" r:id="rId2144"/>
        </w:object>
      </w:r>
    </w:p>
    <w:p w14:paraId="25AADF27" w14:textId="77777777" w:rsidR="005D27A4" w:rsidRPr="002C28EA" w:rsidRDefault="005D27A4" w:rsidP="005D27A4">
      <w:pPr>
        <w:pStyle w:val="B1"/>
      </w:pPr>
      <w:r w:rsidRPr="00FF3E67">
        <w:t>-</w:t>
      </w:r>
      <w:r w:rsidRPr="00FF3E67">
        <w:tab/>
      </w:r>
      <w:r w:rsidRPr="00D2669F">
        <w:rPr>
          <w:position w:val="-10"/>
        </w:rPr>
        <w:object w:dxaOrig="279" w:dyaOrig="300" w14:anchorId="25A525BB">
          <v:shape id="_x0000_i2396" type="#_x0000_t75" style="width:14.25pt;height:14.25pt" o:ole="">
            <v:imagedata r:id="rId2145" o:title=""/>
          </v:shape>
          <o:OLEObject Type="Embed" ProgID="Equation.3" ShapeID="_x0000_i2396" DrawAspect="Content" ObjectID="_1685298922" r:id="rId2146"/>
        </w:object>
      </w:r>
      <w:r w:rsidRPr="00FF3E67">
        <w:t>,</w:t>
      </w:r>
      <w:r>
        <w:rPr>
          <w:lang w:val="en-US"/>
        </w:rPr>
        <w:t xml:space="preserve"> </w:t>
      </w:r>
      <w:r w:rsidRPr="00D2669F">
        <w:rPr>
          <w:position w:val="-10"/>
        </w:rPr>
        <w:object w:dxaOrig="300" w:dyaOrig="300" w14:anchorId="4BA54A54">
          <v:shape id="_x0000_i2397" type="#_x0000_t75" style="width:14.25pt;height:14.25pt" o:ole="">
            <v:imagedata r:id="rId2147" o:title=""/>
          </v:shape>
          <o:OLEObject Type="Embed" ProgID="Equation.3" ShapeID="_x0000_i2397" DrawAspect="Content" ObjectID="_1685298923" r:id="rId2148"/>
        </w:object>
      </w:r>
      <w:r w:rsidRPr="00FF3E67">
        <w:t xml:space="preserve">, </w:t>
      </w:r>
      <w:r w:rsidRPr="00D2669F">
        <w:rPr>
          <w:position w:val="-12"/>
        </w:rPr>
        <w:object w:dxaOrig="320" w:dyaOrig="320" w14:anchorId="1F2158BA">
          <v:shape id="_x0000_i2398" type="#_x0000_t75" style="width:14.25pt;height:14.25pt" o:ole="">
            <v:imagedata r:id="rId2149" o:title=""/>
          </v:shape>
          <o:OLEObject Type="Embed" ProgID="Equation.3" ShapeID="_x0000_i2398" DrawAspect="Content" ObjectID="_1685298924" r:id="rId2150"/>
        </w:object>
      </w:r>
      <w:r w:rsidRPr="00FF3E67">
        <w:t xml:space="preserve">, </w:t>
      </w:r>
      <w:r w:rsidRPr="00D2669F">
        <w:rPr>
          <w:position w:val="-12"/>
        </w:rPr>
        <w:object w:dxaOrig="340" w:dyaOrig="320" w14:anchorId="5D5593BC">
          <v:shape id="_x0000_i2399" type="#_x0000_t75" style="width:14.25pt;height:14.25pt" o:ole="">
            <v:imagedata r:id="rId2151" o:title=""/>
          </v:shape>
          <o:OLEObject Type="Embed" ProgID="Equation.3" ShapeID="_x0000_i2399" DrawAspect="Content" ObjectID="_1685298925" r:id="rId2152"/>
        </w:object>
      </w:r>
      <w:r>
        <w:t xml:space="preserve">, </w:t>
      </w:r>
      <w:r w:rsidRPr="00D2669F">
        <w:rPr>
          <w:position w:val="-12"/>
        </w:rPr>
        <w:object w:dxaOrig="360" w:dyaOrig="320" w14:anchorId="37118E08">
          <v:shape id="_x0000_i2400" type="#_x0000_t75" style="width:21.75pt;height:14.25pt" o:ole="">
            <v:imagedata r:id="rId2153" o:title=""/>
          </v:shape>
          <o:OLEObject Type="Embed" ProgID="Equation.3" ShapeID="_x0000_i2400" DrawAspect="Content" ObjectID="_1685298926" r:id="rId2154"/>
        </w:object>
      </w:r>
      <w:r>
        <w:rPr>
          <w:lang w:val="en-US"/>
        </w:rPr>
        <w:t xml:space="preserve">, and </w:t>
      </w:r>
      <w:r w:rsidR="0038461F" w:rsidRPr="00A279BC">
        <w:rPr>
          <w:position w:val="-4"/>
        </w:rPr>
        <w:object w:dxaOrig="220" w:dyaOrig="220" w14:anchorId="3782909D">
          <v:shape id="_x0000_i2401" type="#_x0000_t75" style="width:10.9pt;height:10.9pt" o:ole="">
            <v:imagedata r:id="rId2155" o:title=""/>
          </v:shape>
          <o:OLEObject Type="Embed" ProgID="Equation.3" ShapeID="_x0000_i2401" DrawAspect="Content" ObjectID="_1685298927" r:id="rId2156"/>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w14:anchorId="26F2AA5B">
          <v:shape id="_x0000_i2402" type="#_x0000_t75" style="width:14.25pt;height:10.9pt" o:ole="">
            <v:imagedata r:id="rId2157" o:title=""/>
          </v:shape>
          <o:OLEObject Type="Embed" ProgID="Equation.3" ShapeID="_x0000_i2402" DrawAspect="Content" ObjectID="_1685298928" r:id="rId2158"/>
        </w:object>
      </w:r>
      <w:r>
        <w:rPr>
          <w:lang w:val="en-US"/>
        </w:rPr>
        <w:t xml:space="preserve"> and </w:t>
      </w:r>
      <w:r w:rsidR="00DA4FEB" w:rsidRPr="00D2669F">
        <w:rPr>
          <w:position w:val="-10"/>
        </w:rPr>
        <w:object w:dxaOrig="260" w:dyaOrig="300" w14:anchorId="467E3E4C">
          <v:shape id="_x0000_i2403" type="#_x0000_t75" style="width:14.25pt;height:14.25pt" o:ole="">
            <v:imagedata r:id="rId2159" o:title=""/>
          </v:shape>
          <o:OLEObject Type="Embed" ProgID="Equation.3" ShapeID="_x0000_i2403" DrawAspect="Content" ObjectID="_1685298929" r:id="rId2160"/>
        </w:object>
      </w:r>
      <w:r>
        <w:rPr>
          <w:lang w:val="en-US"/>
        </w:rPr>
        <w:t xml:space="preserve"> are defined in </w:t>
      </w:r>
      <w:r>
        <w:t>[4, TS 38.211]</w:t>
      </w:r>
      <w:r w:rsidRPr="00FF3E67">
        <w:t xml:space="preserve">. </w:t>
      </w:r>
    </w:p>
    <w:p w14:paraId="273FAA12"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w14:anchorId="7428D042">
          <v:shape id="_x0000_i2404" type="#_x0000_t75" style="width:14.25pt;height:14.25pt" o:ole="">
            <v:imagedata r:id="rId2123" o:title=""/>
          </v:shape>
          <o:OLEObject Type="Embed" ProgID="Equation.3" ShapeID="_x0000_i2404" DrawAspect="Content" ObjectID="_1685298930" r:id="rId2161"/>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6C3248"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61D1C168" w14:textId="77777777" w:rsidR="00DA4FEB" w:rsidRDefault="00DA4FEB" w:rsidP="00DA4FEB">
      <w:r>
        <w:t>I</w:t>
      </w:r>
      <w:r w:rsidRPr="00FF3E67">
        <w:t xml:space="preserve">f there is </w:t>
      </w:r>
      <w:r>
        <w:t>one or more aperiodic CSI reports multiplexed on</w:t>
      </w:r>
      <w:r w:rsidR="005D7CBE">
        <w:t xml:space="preserve"> a</w:t>
      </w:r>
      <w:r w:rsidRPr="00FF3E67">
        <w:t xml:space="preserve"> PUSCH in </w:t>
      </w:r>
      <w:r>
        <w:t xml:space="preserve">the group of overlapping PUCCHs and </w:t>
      </w:r>
      <w:r w:rsidRPr="00FF3E67">
        <w:t>PUSCHs</w:t>
      </w:r>
      <w:r>
        <w:t xml:space="preserve"> and i</w:t>
      </w:r>
      <w:r w:rsidRPr="00FF3E67">
        <w:t xml:space="preserve">f symbol </w:t>
      </w:r>
      <w:r w:rsidRPr="003323E3">
        <w:rPr>
          <w:position w:val="-10"/>
        </w:rPr>
        <w:object w:dxaOrig="260" w:dyaOrig="300" w14:anchorId="5CCA6E55">
          <v:shape id="_x0000_i2405" type="#_x0000_t75" style="width:14.25pt;height:14.25pt" o:ole="">
            <v:imagedata r:id="rId2123" o:title=""/>
          </v:shape>
          <o:OLEObject Type="Embed" ProgID="Equation.3" ShapeID="_x0000_i2405" DrawAspect="Content" ObjectID="_1685298931" r:id="rId2162"/>
        </w:object>
      </w:r>
      <w:r w:rsidRPr="00FF3E67">
        <w:t xml:space="preserve"> is before symbol </w:t>
      </w:r>
      <w:r w:rsidR="0038461F" w:rsidRPr="00A977B1">
        <w:rPr>
          <w:position w:val="-10"/>
        </w:rPr>
        <w:object w:dxaOrig="480" w:dyaOrig="340" w14:anchorId="5CF7A48B">
          <v:shape id="_x0000_i2406" type="#_x0000_t75" style="width:21.75pt;height:15.9pt" o:ole="">
            <v:imagedata r:id="rId2163" o:title=""/>
          </v:shape>
          <o:OLEObject Type="Embed" ProgID="Equation.3" ShapeID="_x0000_i2406" DrawAspect="Content" ObjectID="_1685298932" r:id="rId2164"/>
        </w:object>
      </w:r>
      <w:r w:rsidRPr="00FF3E67">
        <w:t xml:space="preserve"> </w:t>
      </w:r>
      <w:r>
        <w:t xml:space="preserve">that is a next uplink symbol with CP starting after </w:t>
      </w:r>
      <w:r w:rsidR="0038461F" w:rsidRPr="00B916EC">
        <w:rPr>
          <w:position w:val="-12"/>
        </w:rPr>
        <w:object w:dxaOrig="3440" w:dyaOrig="360" w14:anchorId="23705764">
          <v:shape id="_x0000_i2407" type="#_x0000_t75" style="width:171.65pt;height:18.4pt" o:ole="">
            <v:imagedata r:id="rId2165" o:title=""/>
          </v:shape>
          <o:OLEObject Type="Embed" ProgID="Equation.3" ShapeID="_x0000_i2407" DrawAspect="Content" ObjectID="_1685298933" r:id="rId2166"/>
        </w:object>
      </w:r>
      <w:r w:rsidRPr="00FF3E67">
        <w:t xml:space="preserve"> after the en</w:t>
      </w:r>
      <w:r>
        <w:t>d of the last symbol of</w:t>
      </w:r>
      <w:r w:rsidRPr="00FF3E67">
        <w:t xml:space="preserve"> </w:t>
      </w:r>
    </w:p>
    <w:p w14:paraId="46F59709"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56B00F75" w14:textId="77777777" w:rsidR="005D27A4" w:rsidRDefault="005D27A4" w:rsidP="005D27A4">
      <w:pPr>
        <w:pStyle w:val="B1"/>
      </w:pPr>
      <w:r w:rsidRPr="00FF3E67">
        <w:t>-</w:t>
      </w:r>
      <w:r w:rsidRPr="00FF3E67">
        <w:tab/>
        <w:t xml:space="preserve">the last symbol of aperiodic CSI-IM used for interference measurements, and </w:t>
      </w:r>
    </w:p>
    <w:p w14:paraId="3B4DD78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w14:anchorId="27D56A93">
          <v:shape id="_x0000_i2408" type="#_x0000_t75" style="width:7.55pt;height:7.55pt" o:ole="">
            <v:imagedata r:id="rId2167" o:title=""/>
          </v:shape>
          <o:OLEObject Type="Embed" ProgID="Equation.3" ShapeID="_x0000_i2408" DrawAspect="Content" ObjectID="_1685298934" r:id="rId2168"/>
        </w:object>
      </w:r>
      <w:r w:rsidRPr="00FF3E67">
        <w:rPr>
          <w:i/>
        </w:rPr>
        <w:t xml:space="preserve"> </w:t>
      </w:r>
    </w:p>
    <w:p w14:paraId="3451BEE4"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w14:anchorId="41665BAD">
          <v:shape id="_x0000_i2409" type="#_x0000_t75" style="width:10.05pt;height:12.55pt" o:ole="">
            <v:imagedata r:id="rId2169" o:title=""/>
          </v:shape>
          <o:OLEObject Type="Embed" ProgID="Equation.3" ShapeID="_x0000_i2409" DrawAspect="Content" ObjectID="_1685298935" r:id="rId2170"/>
        </w:object>
      </w:r>
      <w:r w:rsidRPr="00FF3E67">
        <w:rPr>
          <w:i/>
        </w:rPr>
        <w:t xml:space="preserve">. </w:t>
      </w:r>
      <w:r w:rsidR="0038461F" w:rsidRPr="00A977B1">
        <w:rPr>
          <w:position w:val="-4"/>
        </w:rPr>
        <w:object w:dxaOrig="260" w:dyaOrig="220" w14:anchorId="0ED7C043">
          <v:shape id="_x0000_i2410" type="#_x0000_t75" style="width:14.25pt;height:12.55pt" o:ole="">
            <v:imagedata r:id="rId2171" o:title=""/>
          </v:shape>
          <o:OLEObject Type="Embed" ProgID="Equation.3" ShapeID="_x0000_i2410" DrawAspect="Content" ObjectID="_1685298936" r:id="rId2172"/>
        </w:object>
      </w:r>
      <w:r>
        <w:rPr>
          <w:lang w:val="en-US"/>
        </w:rPr>
        <w:t>is defined</w:t>
      </w:r>
      <w:r>
        <w:t xml:space="preserve"> in [6, TS 38.214] and</w:t>
      </w:r>
      <w:r w:rsidRPr="00FF3E67">
        <w:t xml:space="preserve"> </w:t>
      </w:r>
      <w:r w:rsidR="008A08F0" w:rsidRPr="00C93FFC">
        <w:rPr>
          <w:position w:val="-10"/>
        </w:rPr>
        <w:object w:dxaOrig="220" w:dyaOrig="240" w14:anchorId="05F7779A">
          <v:shape id="_x0000_i2411" type="#_x0000_t75" style="width:14.25pt;height:12.55pt" o:ole="">
            <v:imagedata r:id="rId2016" o:title=""/>
          </v:shape>
          <o:OLEObject Type="Embed" ProgID="Equation.3" ShapeID="_x0000_i2411" DrawAspect="Content" ObjectID="_1685298937" r:id="rId2173"/>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w14:anchorId="01B3F756">
          <v:shape id="_x0000_i2412" type="#_x0000_t75" style="width:27.65pt;height:14.25pt" o:ole="">
            <v:imagedata r:id="rId2133" o:title=""/>
          </v:shape>
          <o:OLEObject Type="Embed" ProgID="Equation.3" ShapeID="_x0000_i2412" DrawAspect="Content" ObjectID="_1685298938" r:id="rId2174"/>
        </w:object>
      </w:r>
      <w:r w:rsidRPr="00FF3E67">
        <w:rPr>
          <w:lang w:val="en-AU"/>
        </w:rPr>
        <w:t xml:space="preserve"> for </w:t>
      </w:r>
      <w:r w:rsidRPr="0097532F">
        <w:rPr>
          <w:position w:val="-10"/>
        </w:rPr>
        <w:object w:dxaOrig="639" w:dyaOrig="279" w14:anchorId="70244E0B">
          <v:shape id="_x0000_i2413" type="#_x0000_t75" style="width:36.85pt;height:14.25pt" o:ole="">
            <v:imagedata r:id="rId2135" o:title=""/>
          </v:shape>
          <o:OLEObject Type="Embed" ProgID="Equation.3" ShapeID="_x0000_i2413" DrawAspect="Content" ObjectID="_1685298939" r:id="rId2175"/>
        </w:object>
      </w:r>
      <w:r w:rsidRPr="00FF3E67">
        <w:rPr>
          <w:lang w:val="en-AU"/>
        </w:rPr>
        <w:t xml:space="preserve">, </w:t>
      </w:r>
      <w:r w:rsidR="0038461F" w:rsidRPr="003E1847">
        <w:rPr>
          <w:position w:val="-6"/>
        </w:rPr>
        <w:object w:dxaOrig="480" w:dyaOrig="240" w14:anchorId="3BD2F7DB">
          <v:shape id="_x0000_i2414" type="#_x0000_t75" style="width:28.45pt;height:12.55pt" o:ole="">
            <v:imagedata r:id="rId2137" o:title=""/>
          </v:shape>
          <o:OLEObject Type="Embed" ProgID="Equation.3" ShapeID="_x0000_i2414" DrawAspect="Content" ObjectID="_1685298940" r:id="rId2176"/>
        </w:object>
      </w:r>
      <w:r w:rsidRPr="00FF3E67">
        <w:rPr>
          <w:lang w:val="en-AU"/>
        </w:rPr>
        <w:t xml:space="preserve"> for </w:t>
      </w:r>
      <w:r w:rsidRPr="0097532F">
        <w:rPr>
          <w:position w:val="-10"/>
        </w:rPr>
        <w:object w:dxaOrig="499" w:dyaOrig="279" w14:anchorId="277B60B4">
          <v:shape id="_x0000_i2415" type="#_x0000_t75" style="width:27.65pt;height:14.25pt" o:ole="">
            <v:imagedata r:id="rId2139" o:title=""/>
          </v:shape>
          <o:OLEObject Type="Embed" ProgID="Equation.3" ShapeID="_x0000_i2415" DrawAspect="Content" ObjectID="_1685298941" r:id="rId2177"/>
        </w:object>
      </w:r>
      <w:r w:rsidRPr="00FF3E67">
        <w:rPr>
          <w:lang w:val="en-AU"/>
        </w:rPr>
        <w:t xml:space="preserve"> and </w:t>
      </w:r>
      <w:r w:rsidR="0038461F" w:rsidRPr="003E1847">
        <w:rPr>
          <w:position w:val="-6"/>
        </w:rPr>
        <w:object w:dxaOrig="499" w:dyaOrig="240" w14:anchorId="4339B28E">
          <v:shape id="_x0000_i2416" type="#_x0000_t75" style="width:27.65pt;height:12.55pt" o:ole="">
            <v:imagedata r:id="rId2141" o:title=""/>
          </v:shape>
          <o:OLEObject Type="Embed" ProgID="Equation.3" ShapeID="_x0000_i2416" DrawAspect="Content" ObjectID="_1685298942" r:id="rId2178"/>
        </w:object>
      </w:r>
      <w:r w:rsidRPr="00FF3E67">
        <w:rPr>
          <w:lang w:val="en-AU"/>
        </w:rPr>
        <w:t xml:space="preserve"> for </w:t>
      </w:r>
      <w:r w:rsidRPr="0097532F">
        <w:rPr>
          <w:position w:val="-10"/>
        </w:rPr>
        <w:object w:dxaOrig="499" w:dyaOrig="279" w14:anchorId="1783D146">
          <v:shape id="_x0000_i2417" type="#_x0000_t75" style="width:27.65pt;height:14.25pt" o:ole="">
            <v:imagedata r:id="rId2143" o:title=""/>
          </v:shape>
          <o:OLEObject Type="Embed" ProgID="Equation.3" ShapeID="_x0000_i2417" DrawAspect="Content" ObjectID="_1685298943" r:id="rId2179"/>
        </w:object>
      </w:r>
      <w:r w:rsidRPr="00FF3E67">
        <w:rPr>
          <w:lang w:val="en-AU"/>
        </w:rPr>
        <w:t xml:space="preserve">. </w:t>
      </w:r>
    </w:p>
    <w:p w14:paraId="3F1505CC" w14:textId="77777777" w:rsidR="0028526F" w:rsidRDefault="0028526F" w:rsidP="0028526F">
      <w:r>
        <w:lastRenderedPageBreak/>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248C3C33" w14:textId="77777777" w:rsidR="0028526F" w:rsidRDefault="0028526F" w:rsidP="0028526F">
      <w:pPr>
        <w:rPr>
          <w:lang w:val="en-US"/>
        </w:rPr>
      </w:pPr>
      <w:r>
        <w:rPr>
          <w:lang w:val="en-US"/>
        </w:rPr>
        <w:t xml:space="preserve">If </w:t>
      </w:r>
    </w:p>
    <w:p w14:paraId="32EE493E"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A7CABC2"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1BD62252"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0EF6C8C"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7C23F8A5" w14:textId="77777777" w:rsidR="0028526F" w:rsidRDefault="0028526F" w:rsidP="0028526F">
      <w:pPr>
        <w:rPr>
          <w:lang w:val="en-US"/>
        </w:rPr>
      </w:pPr>
      <w:r>
        <w:rPr>
          <w:lang w:val="en-US"/>
        </w:rPr>
        <w:t xml:space="preserve">the UE </w:t>
      </w:r>
    </w:p>
    <w:p w14:paraId="0B06BE38"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1CBC1521" w14:textId="77777777" w:rsidR="00AB74A2" w:rsidRDefault="00D65C13" w:rsidP="00F1689E">
      <w:pPr>
        <w:pStyle w:val="B1"/>
      </w:pPr>
      <w:r>
        <w:t>-</w:t>
      </w:r>
      <w:r>
        <w:tab/>
      </w:r>
      <w:r w:rsidR="0028526F">
        <w:t xml:space="preserve">does not transmit the PUCCH with the CSI report having the lower priority </w:t>
      </w:r>
    </w:p>
    <w:p w14:paraId="768361F6" w14:textId="77777777" w:rsidR="00950B98" w:rsidRDefault="00950B98" w:rsidP="00950B98">
      <w:pPr>
        <w:rPr>
          <w:lang w:eastAsia="zh-CN"/>
        </w:rPr>
      </w:pPr>
      <w:r>
        <w:rPr>
          <w:lang w:eastAsia="zh-CN"/>
        </w:rPr>
        <w:t xml:space="preserve">Set </w:t>
      </w:r>
      <w:r w:rsidRPr="00D63477">
        <w:rPr>
          <w:position w:val="-10"/>
        </w:rPr>
        <w:object w:dxaOrig="220" w:dyaOrig="279" w14:anchorId="37001C2F">
          <v:shape id="_x0000_i2418" type="#_x0000_t75" style="width:14.25pt;height:14.25pt" o:ole="">
            <v:imagedata r:id="rId2180" o:title=""/>
          </v:shape>
          <o:OLEObject Type="Embed" ProgID="Equation.3" ShapeID="_x0000_i2418" DrawAspect="Content" ObjectID="_1685298944" r:id="rId2181"/>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29520571"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AA78941"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8496E37"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5415E129" w14:textId="77777777" w:rsidR="00950B98" w:rsidRDefault="00950B98" w:rsidP="001322F1">
      <w:pPr>
        <w:pStyle w:val="B2"/>
      </w:pPr>
      <w:r>
        <w:t>-</w:t>
      </w:r>
      <w:r>
        <w:tab/>
        <w:t xml:space="preserve">the above three steps for the set </w:t>
      </w:r>
      <w:r w:rsidR="00DA4FEB" w:rsidRPr="00D63477">
        <w:rPr>
          <w:position w:val="-10"/>
        </w:rPr>
        <w:object w:dxaOrig="220" w:dyaOrig="279" w14:anchorId="1A4601EE">
          <v:shape id="_x0000_i2419" type="#_x0000_t75" style="width:14.25pt;height:14.25pt" o:ole="">
            <v:imagedata r:id="rId2180" o:title=""/>
          </v:shape>
          <o:OLEObject Type="Embed" ProgID="Equation.3" ShapeID="_x0000_i2419" DrawAspect="Content" ObjectID="_1685298945" r:id="rId2182"/>
        </w:object>
      </w:r>
      <w:r>
        <w:t xml:space="preserve"> are according to a subsequent pseudo-code for a function </w:t>
      </w:r>
      <w:r w:rsidRPr="001D1C0C">
        <w:rPr>
          <w:position w:val="-10"/>
        </w:rPr>
        <w:object w:dxaOrig="760" w:dyaOrig="300" w14:anchorId="0AC4CC8C">
          <v:shape id="_x0000_i2420" type="#_x0000_t75" style="width:35.15pt;height:14.25pt" o:ole="">
            <v:imagedata r:id="rId2183" o:title=""/>
          </v:shape>
          <o:OLEObject Type="Embed" ProgID="Equation.3" ShapeID="_x0000_i2420" DrawAspect="Content" ObjectID="_1685298946" r:id="rId2184"/>
        </w:object>
      </w:r>
    </w:p>
    <w:p w14:paraId="666BD009"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w14:anchorId="3AE7DC78">
          <v:shape id="_x0000_i2421" type="#_x0000_t75" style="width:14.25pt;height:14.25pt" o:ole="">
            <v:imagedata r:id="rId2180" o:title=""/>
          </v:shape>
          <o:OLEObject Type="Embed" ProgID="Equation.3" ShapeID="_x0000_i2421" DrawAspect="Content" ObjectID="_1685298947" r:id="rId2185"/>
        </w:object>
      </w:r>
      <w:r>
        <w:rPr>
          <w:lang w:val="en-US" w:eastAsia="zh-CN"/>
        </w:rPr>
        <w:t xml:space="preserve"> </w:t>
      </w:r>
    </w:p>
    <w:p w14:paraId="5118E9EC"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6C01B79D">
          <v:shape id="_x0000_i2422" type="#_x0000_t75" style="width:14.25pt;height:14.25pt" o:ole="">
            <v:imagedata r:id="rId2186" o:title=""/>
          </v:shape>
          <o:OLEObject Type="Embed" ProgID="Equation.3" ShapeID="_x0000_i2422" DrawAspect="Content" ObjectID="_1685298948" r:id="rId2187"/>
        </w:object>
      </w:r>
      <w:r>
        <w:rPr>
          <w:lang w:val="en-US"/>
        </w:rPr>
        <w:t xml:space="preserve"> if they overlap with any resource from the resources for transmission of HARQ-ACK information</w:t>
      </w:r>
    </w:p>
    <w:p w14:paraId="43D2D7DA"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0AAFAD3A"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18EE01F1">
          <v:shape id="_x0000_i2423" type="#_x0000_t75" style="width:14.25pt;height:14.25pt" o:ole="">
            <v:imagedata r:id="rId2186" o:title=""/>
          </v:shape>
          <o:OLEObject Type="Embed" ProgID="Equation.3" ShapeID="_x0000_i2423" DrawAspect="Content" ObjectID="_1685298949" r:id="rId2188"/>
        </w:object>
      </w:r>
    </w:p>
    <w:p w14:paraId="1095342F" w14:textId="77777777"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w14:anchorId="7DCD306C">
          <v:shape id="_x0000_i2424" type="#_x0000_t75" style="width:14.25pt;height:14.25pt" o:ole="">
            <v:imagedata r:id="rId2186" o:title=""/>
          </v:shape>
          <o:OLEObject Type="Embed" ProgID="Equation.3" ShapeID="_x0000_i2424" DrawAspect="Content" ObjectID="_1685298950" r:id="rId2189"/>
        </w:object>
      </w:r>
      <w:r>
        <w:t xml:space="preserve"> if they overlap with any resource from the resources for transmission of HARQ-ACK information</w:t>
      </w:r>
    </w:p>
    <w:p w14:paraId="46FFA5B2" w14:textId="77777777" w:rsidR="00950B98" w:rsidRDefault="00950B98" w:rsidP="001322F1">
      <w:pPr>
        <w:rPr>
          <w:lang w:eastAsia="zh-CN"/>
        </w:rPr>
      </w:pPr>
      <w:r>
        <w:rPr>
          <w:lang w:eastAsia="zh-CN"/>
        </w:rPr>
        <w:t xml:space="preserve">Set </w:t>
      </w:r>
      <w:r w:rsidRPr="002922E2">
        <w:rPr>
          <w:position w:val="-10"/>
        </w:rPr>
        <w:object w:dxaOrig="440" w:dyaOrig="300" w14:anchorId="43C79014">
          <v:shape id="_x0000_i2425" type="#_x0000_t75" style="width:21.75pt;height:14.25pt" o:ole="">
            <v:imagedata r:id="rId2190" o:title=""/>
          </v:shape>
          <o:OLEObject Type="Embed" ProgID="Equation.3" ShapeID="_x0000_i2425" DrawAspect="Content" ObjectID="_1685298951" r:id="rId2191"/>
        </w:object>
      </w:r>
      <w:r>
        <w:t xml:space="preserve"> to the cardinality of </w:t>
      </w:r>
      <w:r w:rsidRPr="00D63477">
        <w:rPr>
          <w:position w:val="-10"/>
        </w:rPr>
        <w:object w:dxaOrig="220" w:dyaOrig="279" w14:anchorId="59EF1805">
          <v:shape id="_x0000_i2426" type="#_x0000_t75" style="width:14.25pt;height:14.25pt" o:ole="">
            <v:imagedata r:id="rId2180" o:title=""/>
          </v:shape>
          <o:OLEObject Type="Embed" ProgID="Equation.3" ShapeID="_x0000_i2426" DrawAspect="Content" ObjectID="_1685298952" r:id="rId2192"/>
        </w:object>
      </w:r>
    </w:p>
    <w:p w14:paraId="5884877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4795FF7">
          <v:shape id="_x0000_i2427" type="#_x0000_t75" style="width:28.45pt;height:14.25pt" o:ole="">
            <v:imagedata r:id="rId2193" o:title=""/>
          </v:shape>
          <o:OLEObject Type="Embed" ProgID="Equation.3" ShapeID="_x0000_i2427" DrawAspect="Content" ObjectID="_1685298953" r:id="rId2194"/>
        </w:object>
      </w:r>
      <w:r>
        <w:rPr>
          <w:lang w:val="en-US" w:eastAsia="zh-CN"/>
        </w:rPr>
        <w:t xml:space="preserve">to be the first symbol of resource </w:t>
      </w:r>
      <w:r w:rsidRPr="00D63477">
        <w:rPr>
          <w:position w:val="-10"/>
        </w:rPr>
        <w:object w:dxaOrig="460" w:dyaOrig="300" w14:anchorId="7F637300">
          <v:shape id="_x0000_i2428" type="#_x0000_t75" style="width:21.75pt;height:14.25pt" o:ole="">
            <v:imagedata r:id="rId2195" o:title=""/>
          </v:shape>
          <o:OLEObject Type="Embed" ProgID="Equation.3" ShapeID="_x0000_i2428" DrawAspect="Content" ObjectID="_1685298954" r:id="rId2196"/>
        </w:object>
      </w:r>
      <w:r>
        <w:rPr>
          <w:lang w:val="en-US" w:eastAsia="zh-CN"/>
        </w:rPr>
        <w:t xml:space="preserve"> in the slot</w:t>
      </w:r>
    </w:p>
    <w:p w14:paraId="6F4DA5FC" w14:textId="77777777" w:rsidR="00950B98" w:rsidRPr="002922E2" w:rsidRDefault="00950B98" w:rsidP="001322F1">
      <w:pPr>
        <w:rPr>
          <w:lang w:val="en-US" w:eastAsia="zh-CN"/>
        </w:rPr>
      </w:pPr>
      <w:r>
        <w:rPr>
          <w:lang w:val="en-US" w:eastAsia="zh-CN"/>
        </w:rPr>
        <w:t xml:space="preserve">Set </w:t>
      </w:r>
      <w:r w:rsidRPr="002922E2">
        <w:rPr>
          <w:position w:val="-10"/>
        </w:rPr>
        <w:object w:dxaOrig="700" w:dyaOrig="300" w14:anchorId="253FB2E6">
          <v:shape id="_x0000_i2429" type="#_x0000_t75" style="width:36.85pt;height:14.25pt" o:ole="">
            <v:imagedata r:id="rId2197" o:title=""/>
          </v:shape>
          <o:OLEObject Type="Embed" ProgID="Equation.3" ShapeID="_x0000_i2429" DrawAspect="Content" ObjectID="_1685298955" r:id="rId2198"/>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w14:anchorId="17BEEA9D">
          <v:shape id="_x0000_i2430" type="#_x0000_t75" style="width:21.75pt;height:14.25pt" o:ole="">
            <v:imagedata r:id="rId2199" o:title=""/>
          </v:shape>
          <o:OLEObject Type="Embed" ProgID="Equation.3" ShapeID="_x0000_i2430" DrawAspect="Content" ObjectID="_1685298956" r:id="rId2200"/>
        </w:object>
      </w:r>
      <w:r>
        <w:rPr>
          <w:lang w:val="en-US" w:eastAsia="zh-CN"/>
        </w:rPr>
        <w:t xml:space="preserve"> in the slot</w:t>
      </w:r>
    </w:p>
    <w:p w14:paraId="10E5B8E0" w14:textId="77777777" w:rsidR="00950BAB" w:rsidRDefault="00950BAB" w:rsidP="00950BAB">
      <w:pPr>
        <w:rPr>
          <w:lang w:eastAsia="zh-CN"/>
        </w:rPr>
      </w:pPr>
      <w:r w:rsidRPr="00C95508">
        <w:rPr>
          <w:rFonts w:hint="eastAsia"/>
          <w:lang w:eastAsia="zh-CN"/>
        </w:rPr>
        <w:t xml:space="preserve">Set </w:t>
      </w:r>
      <w:r w:rsidRPr="00D63477">
        <w:rPr>
          <w:position w:val="-10"/>
        </w:rPr>
        <w:object w:dxaOrig="480" w:dyaOrig="279" w14:anchorId="123B4056">
          <v:shape id="_x0000_i2431" type="#_x0000_t75" style="width:28.45pt;height:14.25pt" o:ole="">
            <v:imagedata r:id="rId2201" o:title=""/>
          </v:shape>
          <o:OLEObject Type="Embed" ProgID="Equation.3" ShapeID="_x0000_i2431" DrawAspect="Content" ObjectID="_1685298957" r:id="rId2202"/>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061FD8AC">
          <v:shape id="_x0000_i2432" type="#_x0000_t75" style="width:14.25pt;height:14.25pt" o:ole="">
            <v:imagedata r:id="rId2186" o:title=""/>
          </v:shape>
          <o:OLEObject Type="Embed" ProgID="Equation.3" ShapeID="_x0000_i2432" DrawAspect="Content" ObjectID="_1685298958" r:id="rId2203"/>
        </w:object>
      </w:r>
    </w:p>
    <w:p w14:paraId="57F21475" w14:textId="77777777" w:rsidR="00950BAB" w:rsidRDefault="00950BAB" w:rsidP="00950BAB">
      <w:pPr>
        <w:rPr>
          <w:lang w:eastAsia="zh-CN"/>
        </w:rPr>
      </w:pPr>
      <w:r w:rsidRPr="00C95508">
        <w:rPr>
          <w:rFonts w:hint="eastAsia"/>
          <w:lang w:eastAsia="zh-CN"/>
        </w:rPr>
        <w:lastRenderedPageBreak/>
        <w:t xml:space="preserve">Set </w:t>
      </w:r>
      <w:r w:rsidRPr="00220BB4">
        <w:rPr>
          <w:position w:val="-6"/>
        </w:rPr>
        <w:object w:dxaOrig="480" w:dyaOrig="240" w14:anchorId="0EC7DF28">
          <v:shape id="_x0000_i2433" type="#_x0000_t75" style="width:21.75pt;height:14.25pt" o:ole="">
            <v:imagedata r:id="rId2204" o:title=""/>
          </v:shape>
          <o:OLEObject Type="Embed" ProgID="Equation.3" ShapeID="_x0000_i2433" DrawAspect="Content" ObjectID="_1685298959" r:id="rId2205"/>
        </w:object>
      </w:r>
      <w:r>
        <w:rPr>
          <w:rFonts w:cs="Arial"/>
          <w:lang w:eastAsia="zh-CN"/>
        </w:rPr>
        <w:t xml:space="preserve"> </w:t>
      </w:r>
      <w:r w:rsidRPr="00C95508">
        <w:t xml:space="preserve">- </w:t>
      </w:r>
      <w:r>
        <w:rPr>
          <w:lang w:eastAsia="zh-CN"/>
        </w:rPr>
        <w:t>counter of overlapped resources</w:t>
      </w:r>
    </w:p>
    <w:p w14:paraId="7D07B759" w14:textId="77777777" w:rsidR="00950B98" w:rsidRDefault="00950B98">
      <w:r>
        <w:rPr>
          <w:rFonts w:hint="eastAsia"/>
          <w:lang w:eastAsia="zh-CN"/>
        </w:rPr>
        <w:t xml:space="preserve">while </w:t>
      </w:r>
      <w:r w:rsidR="00C54C45" w:rsidRPr="002922E2">
        <w:rPr>
          <w:position w:val="-10"/>
        </w:rPr>
        <w:object w:dxaOrig="999" w:dyaOrig="300" w14:anchorId="24C8BC80">
          <v:shape id="_x0000_i2434" type="#_x0000_t75" style="width:50.25pt;height:14.25pt" o:ole="">
            <v:imagedata r:id="rId2206" o:title=""/>
          </v:shape>
          <o:OLEObject Type="Embed" ProgID="Equation.3" ShapeID="_x0000_i2434" DrawAspect="Content" ObjectID="_1685298960" r:id="rId2207"/>
        </w:object>
      </w:r>
    </w:p>
    <w:p w14:paraId="2C11D249" w14:textId="77777777" w:rsidR="00C54C45" w:rsidRDefault="00C54C45" w:rsidP="00C54C45">
      <w:pPr>
        <w:pStyle w:val="B1"/>
      </w:pPr>
      <w:r>
        <w:t xml:space="preserve">if </w:t>
      </w:r>
      <w:r w:rsidRPr="002922E2">
        <w:rPr>
          <w:position w:val="-10"/>
        </w:rPr>
        <w:object w:dxaOrig="999" w:dyaOrig="300" w14:anchorId="43F45277">
          <v:shape id="_x0000_i2435" type="#_x0000_t75" style="width:50.25pt;height:14.25pt" o:ole="">
            <v:imagedata r:id="rId2208" o:title=""/>
          </v:shape>
          <o:OLEObject Type="Embed" ProgID="Equation.3" ShapeID="_x0000_i2435" DrawAspect="Content" ObjectID="_1685298961" r:id="rId2209"/>
        </w:object>
      </w:r>
      <w:r>
        <w:rPr>
          <w:lang w:val="en-US"/>
        </w:rPr>
        <w:t xml:space="preserve"> and </w:t>
      </w:r>
      <w:r>
        <w:t xml:space="preserve">resource </w:t>
      </w:r>
      <w:r w:rsidRPr="003C529B">
        <w:rPr>
          <w:position w:val="-10"/>
        </w:rPr>
        <w:object w:dxaOrig="740" w:dyaOrig="300" w14:anchorId="0F0C8284">
          <v:shape id="_x0000_i2436" type="#_x0000_t75" style="width:36.85pt;height:14.25pt" o:ole="">
            <v:imagedata r:id="rId2210" o:title=""/>
          </v:shape>
          <o:OLEObject Type="Embed" ProgID="Equation.3" ShapeID="_x0000_i2436" DrawAspect="Content" ObjectID="_1685298962" r:id="rId2211"/>
        </w:object>
      </w:r>
      <w:r>
        <w:rPr>
          <w:lang w:eastAsia="zh-CN"/>
        </w:rPr>
        <w:t xml:space="preserve"> overlaps with resource </w:t>
      </w:r>
      <w:r w:rsidRPr="00D63477">
        <w:rPr>
          <w:position w:val="-10"/>
        </w:rPr>
        <w:object w:dxaOrig="700" w:dyaOrig="300" w14:anchorId="6DF7A8EA">
          <v:shape id="_x0000_i2437" type="#_x0000_t75" style="width:36.85pt;height:14.25pt" o:ole="">
            <v:imagedata r:id="rId2212" o:title=""/>
          </v:shape>
          <o:OLEObject Type="Embed" ProgID="Equation.3" ShapeID="_x0000_i2437" DrawAspect="Content" ObjectID="_1685298963" r:id="rId2213"/>
        </w:object>
      </w:r>
      <w:r>
        <w:rPr>
          <w:lang w:val="en-US"/>
        </w:rPr>
        <w:t xml:space="preserve"> </w:t>
      </w:r>
    </w:p>
    <w:p w14:paraId="42BD0539" w14:textId="77777777" w:rsidR="00950B98" w:rsidRDefault="00950B98" w:rsidP="001322F1">
      <w:pPr>
        <w:pStyle w:val="B2"/>
        <w:rPr>
          <w:lang w:eastAsia="zh-CN"/>
        </w:rPr>
      </w:pPr>
      <w:r w:rsidRPr="00833295">
        <w:rPr>
          <w:lang w:eastAsia="zh-CN"/>
        </w:rPr>
        <w:object w:dxaOrig="720" w:dyaOrig="240" w14:anchorId="5118043B">
          <v:shape id="_x0000_i2438" type="#_x0000_t75" style="width:36.85pt;height:14.25pt" o:ole="">
            <v:imagedata r:id="rId2214" o:title=""/>
          </v:shape>
          <o:OLEObject Type="Embed" ProgID="Equation.3" ShapeID="_x0000_i2438" DrawAspect="Content" ObjectID="_1685298964" r:id="rId2215"/>
        </w:object>
      </w:r>
    </w:p>
    <w:p w14:paraId="687E3937" w14:textId="77777777" w:rsidR="00950B98" w:rsidRPr="00EF2A27" w:rsidRDefault="00950B98" w:rsidP="001322F1">
      <w:pPr>
        <w:pStyle w:val="B2"/>
        <w:rPr>
          <w:lang w:eastAsia="zh-CN"/>
        </w:rPr>
      </w:pPr>
      <w:r w:rsidRPr="00833295">
        <w:rPr>
          <w:position w:val="-10"/>
          <w:lang w:eastAsia="zh-CN"/>
        </w:rPr>
        <w:object w:dxaOrig="720" w:dyaOrig="279" w14:anchorId="21672294">
          <v:shape id="_x0000_i2439" type="#_x0000_t75" style="width:36.85pt;height:14.25pt" o:ole="">
            <v:imagedata r:id="rId2216" o:title=""/>
          </v:shape>
          <o:OLEObject Type="Embed" ProgID="Equation.3" ShapeID="_x0000_i2439" DrawAspect="Content" ObjectID="_1685298965" r:id="rId2217"/>
        </w:object>
      </w:r>
    </w:p>
    <w:p w14:paraId="4D65E732" w14:textId="77777777" w:rsidR="00950B98" w:rsidRDefault="00950B98" w:rsidP="001322F1">
      <w:pPr>
        <w:pStyle w:val="B1"/>
        <w:rPr>
          <w:lang w:eastAsia="zh-CN"/>
        </w:rPr>
      </w:pPr>
      <w:r>
        <w:rPr>
          <w:lang w:eastAsia="zh-CN"/>
        </w:rPr>
        <w:t>else</w:t>
      </w:r>
    </w:p>
    <w:p w14:paraId="59633870" w14:textId="77777777" w:rsidR="00950B98" w:rsidRDefault="00950B98" w:rsidP="001322F1">
      <w:pPr>
        <w:pStyle w:val="B2"/>
        <w:rPr>
          <w:lang w:eastAsia="zh-CN"/>
        </w:rPr>
      </w:pPr>
      <w:r>
        <w:rPr>
          <w:lang w:eastAsia="zh-CN"/>
        </w:rPr>
        <w:t xml:space="preserve">if </w:t>
      </w:r>
      <w:r w:rsidR="00D23CE9" w:rsidRPr="00220BB4">
        <w:rPr>
          <w:position w:val="-6"/>
        </w:rPr>
        <w:object w:dxaOrig="480" w:dyaOrig="240" w14:anchorId="0CA644C3">
          <v:shape id="_x0000_i2440" type="#_x0000_t75" style="width:21.75pt;height:14.25pt" o:ole="">
            <v:imagedata r:id="rId2218" o:title=""/>
          </v:shape>
          <o:OLEObject Type="Embed" ProgID="Equation.3" ShapeID="_x0000_i2440" DrawAspect="Content" ObjectID="_1685298966" r:id="rId2219"/>
        </w:object>
      </w:r>
    </w:p>
    <w:p w14:paraId="4E790145" w14:textId="7777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w14:anchorId="61A89AC5">
          <v:shape id="_x0000_i2441" type="#_x0000_t75" style="width:122.25pt;height:14.25pt" o:ole="">
            <v:imagedata r:id="rId2220" o:title=""/>
          </v:shape>
          <o:OLEObject Type="Embed" ProgID="Equation.3" ShapeID="_x0000_i2441" DrawAspect="Content" ObjectID="_1685298967" r:id="rId2221"/>
        </w:object>
      </w:r>
      <w:r w:rsidR="00950B98">
        <w:rPr>
          <w:lang w:eastAsia="zh-CN"/>
        </w:rPr>
        <w:t xml:space="preserve"> as </w:t>
      </w:r>
      <w:r w:rsidR="00950B98" w:rsidRPr="00C91777">
        <w:t xml:space="preserve">described in </w:t>
      </w:r>
      <w:r w:rsidR="00A61FCB">
        <w:t>Clause</w:t>
      </w:r>
      <w:r w:rsidR="00950B98" w:rsidRPr="00C91777">
        <w:t>s</w:t>
      </w:r>
      <w:r w:rsidR="00950B98">
        <w:t xml:space="preserve"> 9.2.5.1 and 9.2.5.2</w:t>
      </w:r>
      <w:r w:rsidR="00950B98">
        <w:rPr>
          <w:lang w:eastAsia="zh-CN"/>
        </w:rPr>
        <w:t xml:space="preserve"> </w:t>
      </w:r>
    </w:p>
    <w:p w14:paraId="13329314"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1C465EAC" wp14:editId="52AA9D90">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6412608" w14:textId="77777777" w:rsidR="00950B98" w:rsidRDefault="00D23CE9" w:rsidP="001322F1">
      <w:pPr>
        <w:pStyle w:val="B3"/>
        <w:rPr>
          <w:lang w:eastAsia="zh-CN"/>
        </w:rPr>
      </w:pPr>
      <w:r w:rsidRPr="00CA56BF">
        <w:rPr>
          <w:position w:val="-10"/>
        </w:rPr>
        <w:object w:dxaOrig="3379" w:dyaOrig="300" w14:anchorId="766B762D">
          <v:shape id="_x0000_i2442" type="#_x0000_t75" style="width:194.25pt;height:14.25pt" o:ole="">
            <v:imagedata r:id="rId2223" o:title=""/>
          </v:shape>
          <o:OLEObject Type="Embed" ProgID="Equation.3" ShapeID="_x0000_i2442" DrawAspect="Content" ObjectID="_1685298968" r:id="rId2224"/>
        </w:object>
      </w:r>
    </w:p>
    <w:p w14:paraId="5C5CCA7C" w14:textId="77777777" w:rsidR="00950B98" w:rsidRDefault="00950B98" w:rsidP="001322F1">
      <w:pPr>
        <w:pStyle w:val="B3"/>
        <w:rPr>
          <w:lang w:eastAsia="zh-CN"/>
        </w:rPr>
      </w:pPr>
      <w:r w:rsidRPr="00B3212E">
        <w:rPr>
          <w:position w:val="-10"/>
        </w:rPr>
        <w:object w:dxaOrig="480" w:dyaOrig="279" w14:anchorId="13A18686">
          <v:shape id="_x0000_i2443" type="#_x0000_t75" style="width:21.75pt;height:14.25pt" o:ole="">
            <v:imagedata r:id="rId2225" o:title=""/>
          </v:shape>
          <o:OLEObject Type="Embed" ProgID="Equation.3" ShapeID="_x0000_i2443" DrawAspect="Content" ObjectID="_1685298969" r:id="rId2226"/>
        </w:object>
      </w:r>
      <w:r w:rsidR="003915B7">
        <w:t xml:space="preserve"> </w:t>
      </w:r>
      <w:r>
        <w:t>% start from the beginning after reordering unmerged resources at next step</w:t>
      </w:r>
    </w:p>
    <w:p w14:paraId="6ED0DF1F" w14:textId="77777777" w:rsidR="00950B98" w:rsidRDefault="00950B98" w:rsidP="001322F1">
      <w:pPr>
        <w:pStyle w:val="B3"/>
        <w:rPr>
          <w:rFonts w:cs="Arial"/>
          <w:lang w:eastAsia="zh-CN"/>
        </w:rPr>
      </w:pPr>
      <w:r w:rsidRPr="00833295">
        <w:rPr>
          <w:rFonts w:cs="Arial"/>
          <w:position w:val="-6"/>
          <w:lang w:eastAsia="zh-CN"/>
        </w:rPr>
        <w:object w:dxaOrig="480" w:dyaOrig="240" w14:anchorId="36B284FE">
          <v:shape id="_x0000_i2444" type="#_x0000_t75" style="width:21.75pt;height:14.25pt" o:ole="">
            <v:imagedata r:id="rId2227" o:title=""/>
          </v:shape>
          <o:OLEObject Type="Embed" ProgID="Equation.3" ShapeID="_x0000_i2444" DrawAspect="Content" ObjectID="_1685298970" r:id="rId2228"/>
        </w:object>
      </w:r>
    </w:p>
    <w:p w14:paraId="5E0C8D90" w14:textId="77777777" w:rsidR="00950B98" w:rsidRDefault="00950B98" w:rsidP="001322F1">
      <w:pPr>
        <w:pStyle w:val="B3"/>
      </w:pPr>
      <w:r w:rsidRPr="001D1C0C">
        <w:rPr>
          <w:position w:val="-10"/>
        </w:rPr>
        <w:object w:dxaOrig="760" w:dyaOrig="300" w14:anchorId="79A4D498">
          <v:shape id="_x0000_i2445" type="#_x0000_t75" style="width:35.15pt;height:14.25pt" o:ole="">
            <v:imagedata r:id="rId2229" o:title=""/>
          </v:shape>
          <o:OLEObject Type="Embed" ProgID="Equation.3" ShapeID="_x0000_i2445" DrawAspect="Content" ObjectID="_1685298971" r:id="rId2230"/>
        </w:object>
      </w:r>
      <w:r>
        <w:t xml:space="preserve"> % function that re-orders resources in current set </w:t>
      </w:r>
      <w:r w:rsidRPr="00D63477">
        <w:rPr>
          <w:position w:val="-10"/>
        </w:rPr>
        <w:object w:dxaOrig="220" w:dyaOrig="279" w14:anchorId="437CC0A2">
          <v:shape id="_x0000_i2446" type="#_x0000_t75" style="width:14.25pt;height:14.25pt" o:ole="">
            <v:imagedata r:id="rId2186" o:title=""/>
          </v:shape>
          <o:OLEObject Type="Embed" ProgID="Equation.3" ShapeID="_x0000_i2446" DrawAspect="Content" ObjectID="_1685298972" r:id="rId2231"/>
        </w:object>
      </w:r>
    </w:p>
    <w:p w14:paraId="229FBD55" w14:textId="77777777" w:rsidR="00D23CE9" w:rsidRPr="00D23CE9" w:rsidRDefault="00D23CE9" w:rsidP="00D23CE9">
      <w:pPr>
        <w:pStyle w:val="B3"/>
        <w:rPr>
          <w:lang w:eastAsia="zh-CN"/>
        </w:rPr>
      </w:pPr>
      <w:r>
        <w:rPr>
          <w:lang w:eastAsia="zh-CN"/>
        </w:rPr>
        <w:t xml:space="preserve">Set </w:t>
      </w:r>
      <w:r w:rsidRPr="002922E2">
        <w:rPr>
          <w:position w:val="-10"/>
        </w:rPr>
        <w:object w:dxaOrig="440" w:dyaOrig="300" w14:anchorId="23F6D29B">
          <v:shape id="_x0000_i2447" type="#_x0000_t75" style="width:21.75pt;height:14.25pt" o:ole="">
            <v:imagedata r:id="rId2190" o:title=""/>
          </v:shape>
          <o:OLEObject Type="Embed" ProgID="Equation.3" ShapeID="_x0000_i2447" DrawAspect="Content" ObjectID="_1685298973" r:id="rId2232"/>
        </w:object>
      </w:r>
      <w:r>
        <w:t xml:space="preserve"> to the cardinality of </w:t>
      </w:r>
      <w:r w:rsidRPr="00D63477">
        <w:rPr>
          <w:position w:val="-10"/>
        </w:rPr>
        <w:object w:dxaOrig="220" w:dyaOrig="279" w14:anchorId="4EFA5049">
          <v:shape id="_x0000_i2448" type="#_x0000_t75" style="width:14.25pt;height:14.25pt" o:ole="">
            <v:imagedata r:id="rId2180" o:title=""/>
          </v:shape>
          <o:OLEObject Type="Embed" ProgID="Equation.3" ShapeID="_x0000_i2448" DrawAspect="Content" ObjectID="_1685298974" r:id="rId2233"/>
        </w:object>
      </w:r>
    </w:p>
    <w:p w14:paraId="652F2E8F" w14:textId="77777777" w:rsidR="00950B98" w:rsidRDefault="00950B98" w:rsidP="001322F1">
      <w:pPr>
        <w:pStyle w:val="B2"/>
      </w:pPr>
      <w:r>
        <w:rPr>
          <w:lang w:eastAsia="zh-CN"/>
        </w:rPr>
        <w:t>else</w:t>
      </w:r>
    </w:p>
    <w:p w14:paraId="5E1A0521" w14:textId="77777777" w:rsidR="00950B98" w:rsidRDefault="00950B98" w:rsidP="001322F1">
      <w:pPr>
        <w:pStyle w:val="B3"/>
        <w:rPr>
          <w:lang w:eastAsia="zh-CN"/>
        </w:rPr>
      </w:pPr>
      <w:r w:rsidRPr="00833295">
        <w:rPr>
          <w:lang w:eastAsia="zh-CN"/>
        </w:rPr>
        <w:object w:dxaOrig="720" w:dyaOrig="279" w14:anchorId="73E6E166">
          <v:shape id="_x0000_i2449" type="#_x0000_t75" style="width:36.85pt;height:14.25pt" o:ole="">
            <v:imagedata r:id="rId2216" o:title=""/>
          </v:shape>
          <o:OLEObject Type="Embed" ProgID="Equation.3" ShapeID="_x0000_i2449" DrawAspect="Content" ObjectID="_1685298975" r:id="rId2234"/>
        </w:object>
      </w:r>
    </w:p>
    <w:p w14:paraId="2743B362" w14:textId="77777777" w:rsidR="00950B98" w:rsidRDefault="00950B98" w:rsidP="001322F1">
      <w:pPr>
        <w:pStyle w:val="B2"/>
        <w:rPr>
          <w:lang w:eastAsia="zh-CN"/>
        </w:rPr>
      </w:pPr>
      <w:r>
        <w:rPr>
          <w:lang w:eastAsia="zh-CN"/>
        </w:rPr>
        <w:t>end if</w:t>
      </w:r>
    </w:p>
    <w:p w14:paraId="6B457BC2" w14:textId="77777777" w:rsidR="00950B98" w:rsidRDefault="00950B98" w:rsidP="001322F1">
      <w:pPr>
        <w:pStyle w:val="B1"/>
        <w:rPr>
          <w:lang w:eastAsia="zh-CN"/>
        </w:rPr>
      </w:pPr>
      <w:r>
        <w:rPr>
          <w:lang w:eastAsia="zh-CN"/>
        </w:rPr>
        <w:t>end if</w:t>
      </w:r>
    </w:p>
    <w:p w14:paraId="63A9B46A" w14:textId="77777777" w:rsidR="00950B98" w:rsidRPr="00EC4418" w:rsidRDefault="00950B98" w:rsidP="00950B98">
      <w:pPr>
        <w:rPr>
          <w:rFonts w:cs="Arial"/>
          <w:lang w:eastAsia="zh-CN"/>
        </w:rPr>
      </w:pPr>
      <w:r>
        <w:rPr>
          <w:rFonts w:cs="Arial"/>
          <w:lang w:eastAsia="zh-CN"/>
        </w:rPr>
        <w:t>end while</w:t>
      </w:r>
    </w:p>
    <w:p w14:paraId="007B38ED" w14:textId="77777777" w:rsidR="00950B98" w:rsidRDefault="00950B98" w:rsidP="00950B98">
      <w:r>
        <w:t xml:space="preserve">The function </w:t>
      </w:r>
      <w:r w:rsidRPr="001D1C0C">
        <w:rPr>
          <w:position w:val="-10"/>
        </w:rPr>
        <w:object w:dxaOrig="760" w:dyaOrig="300" w14:anchorId="7B6200EF">
          <v:shape id="_x0000_i2450" type="#_x0000_t75" style="width:35.15pt;height:14.25pt" o:ole="">
            <v:imagedata r:id="rId2235" o:title=""/>
          </v:shape>
          <o:OLEObject Type="Embed" ProgID="Equation.3" ShapeID="_x0000_i2450" DrawAspect="Content" ObjectID="_1685298976" r:id="rId2236"/>
        </w:object>
      </w:r>
      <w:r>
        <w:t xml:space="preserve"> performs the following pseudo-code</w:t>
      </w:r>
    </w:p>
    <w:p w14:paraId="12439D97" w14:textId="77777777" w:rsidR="00950B98" w:rsidRDefault="00950B98" w:rsidP="00950B98">
      <w:r>
        <w:t>{</w:t>
      </w:r>
    </w:p>
    <w:p w14:paraId="470153E4" w14:textId="77777777" w:rsidR="00950B98" w:rsidRDefault="00950B98" w:rsidP="001322F1">
      <w:pPr>
        <w:pStyle w:val="B1"/>
        <w:rPr>
          <w:lang w:eastAsia="zh-CN"/>
        </w:rPr>
      </w:pPr>
      <w:r w:rsidRPr="001555D6">
        <w:rPr>
          <w:lang w:eastAsia="zh-CN"/>
        </w:rPr>
        <w:object w:dxaOrig="480" w:dyaOrig="240" w14:anchorId="79CACCD4">
          <v:shape id="_x0000_i2451" type="#_x0000_t75" style="width:21.75pt;height:14.25pt" o:ole="">
            <v:imagedata r:id="rId2237" o:title=""/>
          </v:shape>
          <o:OLEObject Type="Embed" ProgID="Equation.3" ShapeID="_x0000_i2451" DrawAspect="Content" ObjectID="_1685298977" r:id="rId2238"/>
        </w:object>
      </w:r>
    </w:p>
    <w:p w14:paraId="18FC335A" w14:textId="77777777" w:rsidR="00950B98" w:rsidRDefault="00950B98" w:rsidP="001322F1">
      <w:pPr>
        <w:pStyle w:val="B1"/>
        <w:rPr>
          <w:lang w:eastAsia="zh-CN"/>
        </w:rPr>
      </w:pPr>
      <w:r>
        <w:rPr>
          <w:lang w:eastAsia="zh-CN"/>
        </w:rPr>
        <w:t xml:space="preserve">while </w:t>
      </w:r>
      <w:r w:rsidR="008A08F0" w:rsidRPr="001D1C0C">
        <w:rPr>
          <w:position w:val="-10"/>
        </w:rPr>
        <w:object w:dxaOrig="999" w:dyaOrig="300" w14:anchorId="7420D287">
          <v:shape id="_x0000_i2452" type="#_x0000_t75" style="width:50.25pt;height:15.9pt" o:ole="">
            <v:imagedata r:id="rId2239" o:title=""/>
          </v:shape>
          <o:OLEObject Type="Embed" ProgID="Equation.3" ShapeID="_x0000_i2452" DrawAspect="Content" ObjectID="_1685298978" r:id="rId2240"/>
        </w:object>
      </w:r>
      <w:r>
        <w:rPr>
          <w:lang w:eastAsia="zh-CN"/>
        </w:rPr>
        <w:t xml:space="preserve"> % the next two while loops are to re-order the unmerged resources</w:t>
      </w:r>
    </w:p>
    <w:p w14:paraId="1E4AB380" w14:textId="77777777" w:rsidR="00950B98" w:rsidRDefault="00950B98" w:rsidP="001322F1">
      <w:pPr>
        <w:pStyle w:val="B2"/>
        <w:rPr>
          <w:lang w:eastAsia="zh-CN"/>
        </w:rPr>
      </w:pPr>
      <w:r w:rsidRPr="001555D6">
        <w:rPr>
          <w:lang w:eastAsia="zh-CN"/>
        </w:rPr>
        <w:object w:dxaOrig="440" w:dyaOrig="240" w14:anchorId="2A398C71">
          <v:shape id="_x0000_i2453" type="#_x0000_t75" style="width:21.75pt;height:14.25pt" o:ole="">
            <v:imagedata r:id="rId2241" o:title=""/>
          </v:shape>
          <o:OLEObject Type="Embed" ProgID="Equation.3" ShapeID="_x0000_i2453" DrawAspect="Content" ObjectID="_1685298979" r:id="rId2242"/>
        </w:object>
      </w:r>
    </w:p>
    <w:p w14:paraId="32D50AFF" w14:textId="77777777" w:rsidR="00950B98" w:rsidRDefault="00950B98" w:rsidP="001322F1">
      <w:pPr>
        <w:pStyle w:val="B2"/>
        <w:rPr>
          <w:lang w:eastAsia="zh-CN"/>
        </w:rPr>
      </w:pPr>
      <w:r>
        <w:rPr>
          <w:lang w:eastAsia="zh-CN"/>
        </w:rPr>
        <w:t xml:space="preserve">while </w:t>
      </w:r>
      <w:r w:rsidRPr="001D1C0C">
        <w:rPr>
          <w:position w:val="-10"/>
        </w:rPr>
        <w:object w:dxaOrig="1240" w:dyaOrig="300" w14:anchorId="7CCD8737">
          <v:shape id="_x0000_i2454" type="#_x0000_t75" style="width:64.45pt;height:14.25pt" o:ole="">
            <v:imagedata r:id="rId2243" o:title=""/>
          </v:shape>
          <o:OLEObject Type="Embed" ProgID="Equation.3" ShapeID="_x0000_i2454" DrawAspect="Content" ObjectID="_1685298980" r:id="rId2244"/>
        </w:object>
      </w:r>
      <w:r w:rsidR="003915B7">
        <w:rPr>
          <w:lang w:eastAsia="zh-CN"/>
        </w:rPr>
        <w:t xml:space="preserve"> </w:t>
      </w:r>
    </w:p>
    <w:p w14:paraId="321395C8" w14:textId="77777777" w:rsidR="00950B98" w:rsidRDefault="00950B98" w:rsidP="001322F1">
      <w:pPr>
        <w:pStyle w:val="B3"/>
      </w:pPr>
      <w:r>
        <w:rPr>
          <w:rFonts w:cs="Arial"/>
          <w:lang w:eastAsia="zh-CN"/>
        </w:rPr>
        <w:t xml:space="preserve">if </w:t>
      </w:r>
      <w:r w:rsidR="008A08F0" w:rsidRPr="008A08F0">
        <w:rPr>
          <w:position w:val="-10"/>
          <w:lang w:eastAsia="zh-CN"/>
        </w:rPr>
        <w:object w:dxaOrig="1520" w:dyaOrig="300" w14:anchorId="73C943B6">
          <v:shape id="_x0000_i2455" type="#_x0000_t75" style="width:1in;height:14.25pt" o:ole="">
            <v:imagedata r:id="rId2245" o:title=""/>
          </v:shape>
          <o:OLEObject Type="Embed" ProgID="Equation.3" ShapeID="_x0000_i2455" DrawAspect="Content" ObjectID="_1685298981" r:id="rId2246"/>
        </w:object>
      </w:r>
      <w:r>
        <w:rPr>
          <w:lang w:eastAsia="zh-CN"/>
        </w:rPr>
        <w:t xml:space="preserve"> OR </w:t>
      </w:r>
      <w:r w:rsidR="008A08F0" w:rsidRPr="008A08F0">
        <w:rPr>
          <w:position w:val="-10"/>
        </w:rPr>
        <w:object w:dxaOrig="3480" w:dyaOrig="300" w14:anchorId="0B378B57">
          <v:shape id="_x0000_i2456" type="#_x0000_t75" style="width:158.25pt;height:14.25pt" o:ole="">
            <v:imagedata r:id="rId2247" o:title=""/>
          </v:shape>
          <o:OLEObject Type="Embed" ProgID="Equation.3" ShapeID="_x0000_i2456" DrawAspect="Content" ObjectID="_1685298982" r:id="rId2248"/>
        </w:object>
      </w:r>
    </w:p>
    <w:p w14:paraId="3465D586" w14:textId="77777777" w:rsidR="00950B98" w:rsidRDefault="00950B98" w:rsidP="001322F1">
      <w:pPr>
        <w:pStyle w:val="B4"/>
        <w:rPr>
          <w:lang w:eastAsia="zh-CN"/>
        </w:rPr>
      </w:pPr>
      <w:r w:rsidRPr="00046F55">
        <w:rPr>
          <w:lang w:eastAsia="zh-CN"/>
        </w:rPr>
        <w:object w:dxaOrig="1020" w:dyaOrig="279" w14:anchorId="6CE94392">
          <v:shape id="_x0000_i2457" type="#_x0000_t75" style="width:50.25pt;height:14.25pt" o:ole="">
            <v:imagedata r:id="rId2249" o:title=""/>
          </v:shape>
          <o:OLEObject Type="Embed" ProgID="Equation.3" ShapeID="_x0000_i2457" DrawAspect="Content" ObjectID="_1685298983" r:id="rId2250"/>
        </w:object>
      </w:r>
    </w:p>
    <w:p w14:paraId="41BD548A" w14:textId="77777777" w:rsidR="00950B98" w:rsidRDefault="00950B98" w:rsidP="001322F1">
      <w:pPr>
        <w:pStyle w:val="B4"/>
        <w:rPr>
          <w:lang w:eastAsia="zh-CN"/>
        </w:rPr>
      </w:pPr>
      <w:r w:rsidRPr="00046F55">
        <w:rPr>
          <w:lang w:eastAsia="zh-CN"/>
        </w:rPr>
        <w:object w:dxaOrig="1219" w:dyaOrig="300" w14:anchorId="4BD2365E">
          <v:shape id="_x0000_i2458" type="#_x0000_t75" style="width:57.75pt;height:14.25pt" o:ole="">
            <v:imagedata r:id="rId2251" o:title=""/>
          </v:shape>
          <o:OLEObject Type="Embed" ProgID="Equation.3" ShapeID="_x0000_i2458" DrawAspect="Content" ObjectID="_1685298984" r:id="rId2252"/>
        </w:object>
      </w:r>
    </w:p>
    <w:p w14:paraId="17610A54" w14:textId="77777777" w:rsidR="00950B98" w:rsidRDefault="00950B98" w:rsidP="001322F1">
      <w:pPr>
        <w:pStyle w:val="B4"/>
        <w:rPr>
          <w:lang w:eastAsia="zh-CN"/>
        </w:rPr>
      </w:pPr>
      <w:r w:rsidRPr="00046F55">
        <w:rPr>
          <w:lang w:eastAsia="zh-CN"/>
        </w:rPr>
        <w:object w:dxaOrig="1280" w:dyaOrig="300" w14:anchorId="5A7C9794">
          <v:shape id="_x0000_i2459" type="#_x0000_t75" style="width:64.45pt;height:14.25pt" o:ole="">
            <v:imagedata r:id="rId2253" o:title=""/>
          </v:shape>
          <o:OLEObject Type="Embed" ProgID="Equation.3" ShapeID="_x0000_i2459" DrawAspect="Content" ObjectID="_1685298985" r:id="rId2254"/>
        </w:object>
      </w:r>
    </w:p>
    <w:p w14:paraId="00D5E3FA" w14:textId="77777777" w:rsidR="00950B98" w:rsidRDefault="00950B98" w:rsidP="001322F1">
      <w:pPr>
        <w:pStyle w:val="B3"/>
        <w:rPr>
          <w:lang w:eastAsia="zh-CN"/>
        </w:rPr>
      </w:pPr>
      <w:r>
        <w:rPr>
          <w:lang w:eastAsia="zh-CN"/>
        </w:rPr>
        <w:t>end if</w:t>
      </w:r>
    </w:p>
    <w:p w14:paraId="2897AEC9" w14:textId="77777777" w:rsidR="00950B98" w:rsidRDefault="00950B98" w:rsidP="001322F1">
      <w:pPr>
        <w:pStyle w:val="B2"/>
        <w:rPr>
          <w:lang w:eastAsia="zh-CN"/>
        </w:rPr>
      </w:pPr>
      <w:r w:rsidRPr="001555D6">
        <w:rPr>
          <w:lang w:eastAsia="zh-CN"/>
        </w:rPr>
        <w:object w:dxaOrig="639" w:dyaOrig="240" w14:anchorId="78CFE406">
          <v:shape id="_x0000_i2460" type="#_x0000_t75" style="width:28.45pt;height:14.25pt" o:ole="">
            <v:imagedata r:id="rId2255" o:title=""/>
          </v:shape>
          <o:OLEObject Type="Embed" ProgID="Equation.3" ShapeID="_x0000_i2460" DrawAspect="Content" ObjectID="_1685298986" r:id="rId2256"/>
        </w:object>
      </w:r>
    </w:p>
    <w:p w14:paraId="5E191B01" w14:textId="77777777" w:rsidR="00950B98" w:rsidRDefault="00950B98" w:rsidP="001322F1">
      <w:pPr>
        <w:pStyle w:val="B2"/>
        <w:rPr>
          <w:lang w:eastAsia="zh-CN"/>
        </w:rPr>
      </w:pPr>
      <w:r>
        <w:rPr>
          <w:lang w:eastAsia="zh-CN"/>
        </w:rPr>
        <w:lastRenderedPageBreak/>
        <w:t>end while</w:t>
      </w:r>
    </w:p>
    <w:p w14:paraId="042DCD5F" w14:textId="77777777" w:rsidR="00950B98" w:rsidRPr="00927247" w:rsidRDefault="00950B98" w:rsidP="001322F1">
      <w:pPr>
        <w:pStyle w:val="B1"/>
        <w:rPr>
          <w:lang w:eastAsia="zh-CN"/>
        </w:rPr>
      </w:pPr>
      <w:r w:rsidRPr="001555D6">
        <w:rPr>
          <w:lang w:eastAsia="zh-CN"/>
        </w:rPr>
        <w:object w:dxaOrig="740" w:dyaOrig="240" w14:anchorId="5A6BC386">
          <v:shape id="_x0000_i2461" type="#_x0000_t75" style="width:36.85pt;height:14.25pt" o:ole="">
            <v:imagedata r:id="rId2257" o:title=""/>
          </v:shape>
          <o:OLEObject Type="Embed" ProgID="Equation.3" ShapeID="_x0000_i2461" DrawAspect="Content" ObjectID="_1685298987" r:id="rId2258"/>
        </w:object>
      </w:r>
    </w:p>
    <w:p w14:paraId="6C2C62C4" w14:textId="77777777" w:rsidR="00950B98" w:rsidRDefault="00950B98" w:rsidP="001322F1">
      <w:pPr>
        <w:pStyle w:val="B1"/>
        <w:rPr>
          <w:lang w:eastAsia="zh-CN"/>
        </w:rPr>
      </w:pPr>
      <w:r>
        <w:rPr>
          <w:lang w:eastAsia="zh-CN"/>
        </w:rPr>
        <w:t>end while</w:t>
      </w:r>
    </w:p>
    <w:p w14:paraId="7DD5EE50" w14:textId="77777777" w:rsidR="00950B98" w:rsidRPr="00654048" w:rsidRDefault="00950B98" w:rsidP="00950B98">
      <w:pPr>
        <w:rPr>
          <w:rFonts w:cs="Arial"/>
          <w:lang w:eastAsia="zh-CN"/>
        </w:rPr>
      </w:pPr>
      <w:r>
        <w:rPr>
          <w:rFonts w:cs="Arial"/>
          <w:lang w:eastAsia="zh-CN"/>
        </w:rPr>
        <w:t>}</w:t>
      </w:r>
    </w:p>
    <w:p w14:paraId="13246FAC" w14:textId="77777777" w:rsidR="00950B98" w:rsidRPr="001A63B6" w:rsidRDefault="00950B98" w:rsidP="00512365">
      <w:r w:rsidRPr="001A63B6">
        <w:t xml:space="preserve">For each PUCCH resource in the set </w:t>
      </w:r>
      <w:r w:rsidRPr="00D63477">
        <w:rPr>
          <w:position w:val="-10"/>
        </w:rPr>
        <w:object w:dxaOrig="220" w:dyaOrig="279" w14:anchorId="7338C391">
          <v:shape id="_x0000_i2462" type="#_x0000_t75" style="width:14.25pt;height:14.25pt" o:ole="">
            <v:imagedata r:id="rId2186" o:title=""/>
          </v:shape>
          <o:OLEObject Type="Embed" ProgID="Equation.3" ShapeID="_x0000_i2462" DrawAspect="Content" ObjectID="_1685298988" r:id="rId2259"/>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77DCCFA8" w14:textId="77777777"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A61FCB">
        <w:rPr>
          <w:lang w:val="en-US" w:eastAsia="zh-CN"/>
        </w:rPr>
        <w:t>Clause</w:t>
      </w:r>
      <w:r w:rsidR="00D23CE9">
        <w:rPr>
          <w:lang w:val="en-US" w:eastAsia="zh-CN"/>
        </w:rPr>
        <w:t>s 9.2.5.1 and 9.2.5.2</w:t>
      </w:r>
    </w:p>
    <w:p w14:paraId="6D174662" w14:textId="7777777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A61FCB">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A61FCB">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30F3FC3D"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1B207386" w14:textId="77777777" w:rsidR="00950B98" w:rsidRDefault="00A61FCB" w:rsidP="00950B98">
      <w:pPr>
        <w:rPr>
          <w:lang w:eastAsia="zh-CN"/>
        </w:rPr>
      </w:pPr>
      <w:r>
        <w:rPr>
          <w:lang w:eastAsia="zh-CN"/>
        </w:rPr>
        <w:t>Clause</w:t>
      </w:r>
      <w:r w:rsidR="00950B98">
        <w:rPr>
          <w:lang w:eastAsia="zh-CN"/>
        </w:rPr>
        <w:t>s 9.2.5.1 and 9.2.5.2 assume the following</w:t>
      </w:r>
    </w:p>
    <w:p w14:paraId="46FC9A78"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63BECFAC"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2A31F0C6" w14:textId="77777777"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58EE95FF" w14:textId="77777777" w:rsidR="00804F39" w:rsidRPr="00B916EC" w:rsidRDefault="00804F39" w:rsidP="00804F39">
      <w:pPr>
        <w:pStyle w:val="Heading4"/>
      </w:pPr>
      <w:bookmarkStart w:id="344" w:name="_Ref500749986"/>
      <w:bookmarkStart w:id="345" w:name="_Toc12021481"/>
      <w:bookmarkStart w:id="346" w:name="_Toc20311593"/>
      <w:bookmarkStart w:id="347" w:name="_Toc26719418"/>
      <w:bookmarkStart w:id="348" w:name="_Toc44877078"/>
      <w:bookmarkStart w:id="349" w:name="_Toc51963709"/>
      <w:bookmarkStart w:id="350" w:name="_Toc7467345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344"/>
      <w:r w:rsidR="00512365">
        <w:t xml:space="preserve"> in a PUCCH</w:t>
      </w:r>
      <w:bookmarkEnd w:id="345"/>
      <w:bookmarkEnd w:id="346"/>
      <w:bookmarkEnd w:id="347"/>
      <w:bookmarkEnd w:id="348"/>
      <w:bookmarkEnd w:id="349"/>
      <w:bookmarkEnd w:id="350"/>
    </w:p>
    <w:p w14:paraId="53FD4F12" w14:textId="77777777"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w14:anchorId="63B39459">
          <v:shape id="_x0000_i2463" type="#_x0000_t75" style="width:14.25pt;height:12.55pt" o:ole="">
            <v:imagedata r:id="rId2260" o:title=""/>
          </v:shape>
          <o:OLEObject Type="Embed" ProgID="Equation.3" ShapeID="_x0000_i2463" DrawAspect="Content" ObjectID="_1685298989" r:id="rId2261"/>
        </w:object>
      </w:r>
      <w:r>
        <w:t xml:space="preserve"> PUCCHs for respective </w:t>
      </w:r>
      <w:r w:rsidR="008A08F0" w:rsidRPr="001E7C04">
        <w:rPr>
          <w:position w:val="-4"/>
        </w:rPr>
        <w:object w:dxaOrig="240" w:dyaOrig="220" w14:anchorId="7B4F1224">
          <v:shape id="_x0000_i2464" type="#_x0000_t75" style="width:14.25pt;height:12.55pt" o:ole="">
            <v:imagedata r:id="rId2260" o:title=""/>
          </v:shape>
          <o:OLEObject Type="Embed" ProgID="Equation.3" ShapeID="_x0000_i2464" DrawAspect="Content" ObjectID="_1685298990" r:id="rId2262"/>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37CF53E9" w14:textId="77777777"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A61FCB">
        <w:rPr>
          <w:lang w:val="en-US"/>
        </w:rPr>
        <w:t>Clause</w:t>
      </w:r>
      <w:r>
        <w:rPr>
          <w:lang w:val="en-US"/>
        </w:rPr>
        <w:t xml:space="preserve"> 9.2.3</w:t>
      </w:r>
      <w:r w:rsidRPr="00B916EC">
        <w:rPr>
          <w:lang w:val="en-US"/>
        </w:rPr>
        <w:t xml:space="preserve">. The UE determines a value of </w:t>
      </w:r>
      <w:r w:rsidR="008A08F0" w:rsidRPr="00B916EC">
        <w:rPr>
          <w:position w:val="-10"/>
        </w:rPr>
        <w:object w:dxaOrig="279" w:dyaOrig="300" w14:anchorId="2377D9EE">
          <v:shape id="_x0000_i2465" type="#_x0000_t75" style="width:14.25pt;height:15.05pt" o:ole="">
            <v:imagedata r:id="rId2263" o:title=""/>
          </v:shape>
          <o:OLEObject Type="Embed" ProgID="Equation.3" ShapeID="_x0000_i2465" DrawAspect="Content" ObjectID="_1685298991" r:id="rId2264"/>
        </w:object>
      </w:r>
      <w:r w:rsidRPr="0043290C">
        <w:t xml:space="preserve"> and</w:t>
      </w:r>
      <w:r w:rsidRPr="00B916EC">
        <w:rPr>
          <w:lang w:val="en-US"/>
        </w:rPr>
        <w:t xml:space="preserve"> </w:t>
      </w:r>
      <w:r w:rsidR="008A08F0" w:rsidRPr="00B916EC">
        <w:rPr>
          <w:position w:val="-10"/>
        </w:rPr>
        <w:object w:dxaOrig="360" w:dyaOrig="300" w14:anchorId="47F033D6">
          <v:shape id="_x0000_i2466" type="#_x0000_t75" style="width:21.75pt;height:15.05pt" o:ole="">
            <v:imagedata r:id="rId2265" o:title=""/>
          </v:shape>
          <o:OLEObject Type="Embed" ProgID="Equation.3" ShapeID="_x0000_i2466" DrawAspect="Content" ObjectID="_1685298992" r:id="rId2266"/>
        </w:object>
      </w:r>
      <w:r w:rsidRPr="00B916EC">
        <w:t xml:space="preserve"> for computing a value of cyclic shift </w:t>
      </w:r>
      <w:r w:rsidR="008A08F0" w:rsidRPr="00B916EC">
        <w:rPr>
          <w:position w:val="-6"/>
        </w:rPr>
        <w:object w:dxaOrig="220" w:dyaOrig="200" w14:anchorId="6501714E">
          <v:shape id="_x0000_i2467" type="#_x0000_t75" style="width:14.25pt;height:12.55pt" o:ole="">
            <v:imagedata r:id="rId2048" o:title=""/>
          </v:shape>
          <o:OLEObject Type="Embed" ProgID="Equation.3" ShapeID="_x0000_i2467" DrawAspect="Content" ObjectID="_1685298993" r:id="rId2267"/>
        </w:object>
      </w:r>
      <w:r>
        <w:t xml:space="preserve"> </w:t>
      </w:r>
      <w:r w:rsidRPr="00B916EC">
        <w:t xml:space="preserve">[4, TS 38.211] where </w:t>
      </w:r>
      <w:r w:rsidR="008A08F0" w:rsidRPr="00B916EC">
        <w:rPr>
          <w:position w:val="-10"/>
        </w:rPr>
        <w:object w:dxaOrig="279" w:dyaOrig="300" w14:anchorId="0364B201">
          <v:shape id="_x0000_i2468" type="#_x0000_t75" style="width:14.25pt;height:15.05pt" o:ole="">
            <v:imagedata r:id="rId2263" o:title=""/>
          </v:shape>
          <o:OLEObject Type="Embed" ProgID="Equation.3" ShapeID="_x0000_i2468" DrawAspect="Content" ObjectID="_1685298994" r:id="rId2268"/>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w14:anchorId="490D7CB8">
          <v:shape id="_x0000_i2469" type="#_x0000_t75" style="width:21.75pt;height:15.05pt" o:ole="">
            <v:imagedata r:id="rId2265" o:title=""/>
          </v:shape>
          <o:OLEObject Type="Embed" ProgID="Equation.3" ShapeID="_x0000_i2469" DrawAspect="Content" ObjectID="_1685298995" r:id="rId2269"/>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27D2DA7A" w14:textId="77777777"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A61FCB">
        <w:rPr>
          <w:lang w:val="en-US"/>
        </w:rPr>
        <w:t>Clause</w:t>
      </w:r>
      <w:r>
        <w:rPr>
          <w:lang w:val="en-US"/>
        </w:rPr>
        <w:t xml:space="preserve"> 9.2.3</w:t>
      </w:r>
      <w:r w:rsidRPr="00B916EC">
        <w:rPr>
          <w:lang w:val="en-US"/>
        </w:rPr>
        <w:t>.</w:t>
      </w:r>
    </w:p>
    <w:p w14:paraId="5F144313"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829B309" w14:textId="77777777" w:rsidTr="00C975CE">
        <w:trPr>
          <w:cantSplit/>
          <w:jc w:val="center"/>
        </w:trPr>
        <w:tc>
          <w:tcPr>
            <w:tcW w:w="2107" w:type="dxa"/>
            <w:shd w:val="clear" w:color="auto" w:fill="E0E0E0"/>
            <w:vAlign w:val="center"/>
          </w:tcPr>
          <w:p w14:paraId="275E180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FCD96FE"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D267A2B"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8F03A44" w14:textId="77777777" w:rsidTr="00C975CE">
        <w:trPr>
          <w:cantSplit/>
          <w:jc w:val="center"/>
        </w:trPr>
        <w:tc>
          <w:tcPr>
            <w:tcW w:w="2107" w:type="dxa"/>
            <w:vAlign w:val="center"/>
          </w:tcPr>
          <w:p w14:paraId="72C6645E"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0054CFB" w14:textId="77777777" w:rsidR="00431480" w:rsidRPr="00B916EC" w:rsidRDefault="00734A0F" w:rsidP="00C975CE">
            <w:pPr>
              <w:pStyle w:val="TAL"/>
              <w:jc w:val="center"/>
            </w:pPr>
            <w:r w:rsidRPr="004E440D">
              <w:rPr>
                <w:position w:val="-10"/>
              </w:rPr>
              <w:object w:dxaOrig="680" w:dyaOrig="300" w14:anchorId="25768D11">
                <v:shape id="_x0000_i2470" type="#_x0000_t75" style="width:36.85pt;height:14.25pt" o:ole="">
                  <v:imagedata r:id="rId2058" o:title=""/>
                </v:shape>
                <o:OLEObject Type="Embed" ProgID="Equation.3" ShapeID="_x0000_i2470" DrawAspect="Content" ObjectID="_1685298996" r:id="rId2270"/>
              </w:object>
            </w:r>
          </w:p>
        </w:tc>
        <w:tc>
          <w:tcPr>
            <w:tcW w:w="1325" w:type="dxa"/>
          </w:tcPr>
          <w:p w14:paraId="26670324" w14:textId="77777777" w:rsidR="00431480" w:rsidRPr="00B916EC" w:rsidRDefault="00734A0F" w:rsidP="00C975CE">
            <w:pPr>
              <w:pStyle w:val="TAL"/>
              <w:jc w:val="center"/>
            </w:pPr>
            <w:r w:rsidRPr="004E440D">
              <w:rPr>
                <w:position w:val="-10"/>
              </w:rPr>
              <w:object w:dxaOrig="680" w:dyaOrig="300" w14:anchorId="500E8012">
                <v:shape id="_x0000_i2471" type="#_x0000_t75" style="width:36.85pt;height:14.25pt" o:ole="">
                  <v:imagedata r:id="rId2062" o:title=""/>
                </v:shape>
                <o:OLEObject Type="Embed" ProgID="Equation.3" ShapeID="_x0000_i2471" DrawAspect="Content" ObjectID="_1685298997" r:id="rId2271"/>
              </w:object>
            </w:r>
          </w:p>
        </w:tc>
      </w:tr>
    </w:tbl>
    <w:p w14:paraId="12F839C4" w14:textId="77777777" w:rsidR="00431480" w:rsidRPr="00B916EC" w:rsidRDefault="00431480" w:rsidP="003E4990">
      <w:pPr>
        <w:rPr>
          <w:lang w:val="en-US"/>
        </w:rPr>
      </w:pPr>
    </w:p>
    <w:p w14:paraId="57CCDFBB"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B7AD9D1" w14:textId="77777777" w:rsidTr="00BE56B3">
        <w:trPr>
          <w:cantSplit/>
          <w:jc w:val="center"/>
        </w:trPr>
        <w:tc>
          <w:tcPr>
            <w:tcW w:w="2102" w:type="dxa"/>
            <w:shd w:val="clear" w:color="auto" w:fill="E0E0E0"/>
            <w:vAlign w:val="center"/>
          </w:tcPr>
          <w:p w14:paraId="69AFE65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1C259165"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6847A31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1F486334"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37127E0F"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F0C9516" w14:textId="77777777" w:rsidTr="00BE56B3">
        <w:trPr>
          <w:cantSplit/>
          <w:jc w:val="center"/>
        </w:trPr>
        <w:tc>
          <w:tcPr>
            <w:tcW w:w="2102" w:type="dxa"/>
            <w:vAlign w:val="center"/>
          </w:tcPr>
          <w:p w14:paraId="13031500" w14:textId="77777777" w:rsidR="00431480" w:rsidRPr="00B916EC" w:rsidRDefault="00431480" w:rsidP="00C975CE">
            <w:pPr>
              <w:pStyle w:val="TAC"/>
              <w:rPr>
                <w:b/>
              </w:rPr>
            </w:pPr>
            <w:r w:rsidRPr="00B916EC">
              <w:rPr>
                <w:b/>
              </w:rPr>
              <w:t>Sequence cyclic shift</w:t>
            </w:r>
          </w:p>
        </w:tc>
        <w:tc>
          <w:tcPr>
            <w:tcW w:w="1752" w:type="dxa"/>
            <w:vAlign w:val="center"/>
          </w:tcPr>
          <w:p w14:paraId="78494DF4" w14:textId="77777777" w:rsidR="00431480" w:rsidRPr="00B916EC" w:rsidRDefault="00734A0F" w:rsidP="00C975CE">
            <w:pPr>
              <w:pStyle w:val="TAL"/>
              <w:jc w:val="center"/>
            </w:pPr>
            <w:r w:rsidRPr="004E440D">
              <w:rPr>
                <w:position w:val="-10"/>
              </w:rPr>
              <w:object w:dxaOrig="639" w:dyaOrig="300" w14:anchorId="57540389">
                <v:shape id="_x0000_i2472" type="#_x0000_t75" style="width:28.45pt;height:14.25pt" o:ole="">
                  <v:imagedata r:id="rId2272" o:title=""/>
                </v:shape>
                <o:OLEObject Type="Embed" ProgID="Equation.3" ShapeID="_x0000_i2472" DrawAspect="Content" ObjectID="_1685298998" r:id="rId2273"/>
              </w:object>
            </w:r>
          </w:p>
        </w:tc>
        <w:tc>
          <w:tcPr>
            <w:tcW w:w="1620" w:type="dxa"/>
          </w:tcPr>
          <w:p w14:paraId="2F40893F" w14:textId="77777777" w:rsidR="00431480" w:rsidRPr="00B916EC" w:rsidRDefault="00734A0F" w:rsidP="00C975CE">
            <w:pPr>
              <w:pStyle w:val="TAL"/>
              <w:jc w:val="center"/>
            </w:pPr>
            <w:r w:rsidRPr="004E440D">
              <w:rPr>
                <w:position w:val="-10"/>
              </w:rPr>
              <w:object w:dxaOrig="680" w:dyaOrig="300" w14:anchorId="4D18862C">
                <v:shape id="_x0000_i2473" type="#_x0000_t75" style="width:36.85pt;height:14.25pt" o:ole="">
                  <v:imagedata r:id="rId2274" o:title=""/>
                </v:shape>
                <o:OLEObject Type="Embed" ProgID="Equation.3" ShapeID="_x0000_i2473" DrawAspect="Content" ObjectID="_1685298999" r:id="rId2275"/>
              </w:object>
            </w:r>
          </w:p>
        </w:tc>
        <w:tc>
          <w:tcPr>
            <w:tcW w:w="1710" w:type="dxa"/>
            <w:vAlign w:val="center"/>
          </w:tcPr>
          <w:p w14:paraId="59DDF640" w14:textId="77777777" w:rsidR="00431480" w:rsidRPr="00B916EC" w:rsidRDefault="00734A0F" w:rsidP="00C975CE">
            <w:pPr>
              <w:pStyle w:val="TAL"/>
              <w:jc w:val="center"/>
            </w:pPr>
            <w:r w:rsidRPr="004E440D">
              <w:rPr>
                <w:position w:val="-10"/>
              </w:rPr>
              <w:object w:dxaOrig="680" w:dyaOrig="300" w14:anchorId="40E012F0">
                <v:shape id="_x0000_i2474" type="#_x0000_t75" style="width:36.85pt;height:14.25pt" o:ole="">
                  <v:imagedata r:id="rId2276" o:title=""/>
                </v:shape>
                <o:OLEObject Type="Embed" ProgID="Equation.3" ShapeID="_x0000_i2474" DrawAspect="Content" ObjectID="_1685299000" r:id="rId2277"/>
              </w:object>
            </w:r>
          </w:p>
        </w:tc>
        <w:tc>
          <w:tcPr>
            <w:tcW w:w="1620" w:type="dxa"/>
          </w:tcPr>
          <w:p w14:paraId="333CD037" w14:textId="77777777" w:rsidR="00431480" w:rsidRPr="00B916EC" w:rsidRDefault="00734A0F" w:rsidP="00C975CE">
            <w:pPr>
              <w:pStyle w:val="TAL"/>
              <w:jc w:val="center"/>
            </w:pPr>
            <w:r w:rsidRPr="004E440D">
              <w:rPr>
                <w:position w:val="-10"/>
              </w:rPr>
              <w:object w:dxaOrig="760" w:dyaOrig="300" w14:anchorId="6F434991">
                <v:shape id="_x0000_i2475" type="#_x0000_t75" style="width:35.15pt;height:14.25pt" o:ole="">
                  <v:imagedata r:id="rId2278" o:title=""/>
                </v:shape>
                <o:OLEObject Type="Embed" ProgID="Equation.3" ShapeID="_x0000_i2475" DrawAspect="Content" ObjectID="_1685299001" r:id="rId2279"/>
              </w:object>
            </w:r>
          </w:p>
        </w:tc>
      </w:tr>
    </w:tbl>
    <w:p w14:paraId="60C0554A" w14:textId="77777777" w:rsidR="00431480" w:rsidRPr="00B916EC" w:rsidRDefault="00431480" w:rsidP="00431480">
      <w:pPr>
        <w:rPr>
          <w:lang w:val="en-US"/>
        </w:rPr>
      </w:pPr>
    </w:p>
    <w:p w14:paraId="4D94F217" w14:textId="77777777" w:rsidR="00E102CA" w:rsidRDefault="00E102CA" w:rsidP="00E102CA">
      <w:pPr>
        <w:rPr>
          <w:lang w:val="en-US"/>
        </w:rPr>
      </w:pPr>
      <w:r>
        <w:rPr>
          <w:lang w:val="en-US"/>
        </w:rPr>
        <w:lastRenderedPageBreak/>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66184002" w14:textId="77777777"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A61FCB">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A61FCB">
        <w:rPr>
          <w:lang w:val="en-US"/>
        </w:rPr>
        <w:t>Clause</w:t>
      </w:r>
      <w:r>
        <w:rPr>
          <w:lang w:val="en-US"/>
        </w:rPr>
        <w:t xml:space="preserve"> 9.2.3</w:t>
      </w:r>
      <w:r w:rsidRPr="00B916EC">
        <w:rPr>
          <w:lang w:val="en-US"/>
        </w:rPr>
        <w:t>.</w:t>
      </w:r>
    </w:p>
    <w:p w14:paraId="4B5C7CE5" w14:textId="77777777"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w14:anchorId="036A2B5A">
          <v:shape id="_x0000_i2476" type="#_x0000_t75" style="width:21.75pt;height:14.25pt" o:ole="">
            <v:imagedata r:id="rId2280" o:title=""/>
          </v:shape>
          <o:OLEObject Type="Embed" ProgID="Equation.3" ShapeID="_x0000_i2476" DrawAspect="Content" ObjectID="_1685299002" r:id="rId2281"/>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A61FCB">
        <w:rPr>
          <w:lang w:val="en-US"/>
        </w:rPr>
        <w:t>Clause</w:t>
      </w:r>
      <w:r>
        <w:rPr>
          <w:lang w:val="en-US"/>
        </w:rPr>
        <w:t xml:space="preserve"> 9.2.3, </w:t>
      </w:r>
      <w:r w:rsidR="00D23CE9" w:rsidRPr="001256C8">
        <w:rPr>
          <w:position w:val="-10"/>
        </w:rPr>
        <w:object w:dxaOrig="1100" w:dyaOrig="300" w14:anchorId="1B0DCFEC">
          <v:shape id="_x0000_i2477" type="#_x0000_t75" style="width:57.75pt;height:14.25pt" o:ole="">
            <v:imagedata r:id="rId2282" o:title=""/>
          </v:shape>
          <o:OLEObject Type="Embed" ProgID="Equation.3" ShapeID="_x0000_i2477" DrawAspect="Content" ObjectID="_1685299003" r:id="rId2283"/>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w14:anchorId="7BEE5B5C">
          <v:shape id="_x0000_i2478" type="#_x0000_t75" style="width:99.65pt;height:17.6pt" o:ole="">
            <v:imagedata r:id="rId2284" o:title=""/>
          </v:shape>
          <o:OLEObject Type="Embed" ProgID="Equation.3" ShapeID="_x0000_i2478" DrawAspect="Content" ObjectID="_1685299004" r:id="rId2285"/>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A61FCB">
        <w:t>Clause</w:t>
      </w:r>
      <w:r w:rsidR="00D23CE9">
        <w:t>s 9.2.1 and 9.2.3</w:t>
      </w:r>
      <w:r w:rsidRPr="00B916EC">
        <w:t>.</w:t>
      </w:r>
      <w:r>
        <w:t xml:space="preserve"> </w:t>
      </w:r>
      <w:r w:rsidR="00D23CE9">
        <w:t xml:space="preserve">An all-zero value for the </w:t>
      </w:r>
      <w:r w:rsidR="00D23CE9" w:rsidRPr="001256C8">
        <w:rPr>
          <w:position w:val="-10"/>
        </w:rPr>
        <w:object w:dxaOrig="1100" w:dyaOrig="300" w14:anchorId="0233D555">
          <v:shape id="_x0000_i2479" type="#_x0000_t75" style="width:57.75pt;height:14.25pt" o:ole="">
            <v:imagedata r:id="rId2286" o:title=""/>
          </v:shape>
          <o:OLEObject Type="Embed" ProgID="Equation.3" ShapeID="_x0000_i2479" DrawAspect="Content" ObjectID="_1685299005" r:id="rId2287"/>
        </w:object>
      </w:r>
      <w:r w:rsidR="00D23CE9">
        <w:t xml:space="preserve"> bits represents a negative SR value across all </w:t>
      </w:r>
      <w:r w:rsidR="008A08F0" w:rsidRPr="001E7C04">
        <w:rPr>
          <w:position w:val="-4"/>
        </w:rPr>
        <w:object w:dxaOrig="240" w:dyaOrig="220" w14:anchorId="198BC991">
          <v:shape id="_x0000_i2480" type="#_x0000_t75" style="width:14.25pt;height:12.55pt" o:ole="">
            <v:imagedata r:id="rId2260" o:title=""/>
          </v:shape>
          <o:OLEObject Type="Embed" ProgID="Equation.3" ShapeID="_x0000_i2480" DrawAspect="Content" ObjectID="_1685299006" r:id="rId2288"/>
        </w:object>
      </w:r>
      <w:r w:rsidR="00D23CE9">
        <w:t xml:space="preserve"> SRs</w:t>
      </w:r>
      <w:r>
        <w:t>.</w:t>
      </w:r>
      <w:r w:rsidRPr="00B916EC">
        <w:t xml:space="preserve"> </w:t>
      </w:r>
    </w:p>
    <w:p w14:paraId="363033CF" w14:textId="77777777"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w14:anchorId="22C06F2F">
          <v:shape id="_x0000_i2481" type="#_x0000_t75" style="width:15.9pt;height:15.05pt" o:ole="">
            <v:imagedata r:id="rId2289" o:title=""/>
          </v:shape>
          <o:OLEObject Type="Embed" ProgID="Equation.3" ShapeID="_x0000_i2481" DrawAspect="Content" ObjectID="_1685299007" r:id="rId2290"/>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w14:anchorId="4B762EB2">
          <v:shape id="_x0000_i2482" type="#_x0000_t75" style="width:57.75pt;height:14.25pt" o:ole="">
            <v:imagedata r:id="rId2286" o:title=""/>
          </v:shape>
          <o:OLEObject Type="Embed" ProgID="Equation.3" ShapeID="_x0000_i2482" DrawAspect="Content" ObjectID="_1685299008" r:id="rId2291"/>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A61FCB">
        <w:rPr>
          <w:lang w:val="en-US"/>
        </w:rPr>
        <w:t>Clause</w:t>
      </w:r>
      <w:r w:rsidRPr="00B916EC">
        <w:rPr>
          <w:lang w:val="en-US"/>
        </w:rPr>
        <w:t xml:space="preserve"> </w:t>
      </w:r>
      <w:r>
        <w:rPr>
          <w:lang w:val="en-US"/>
        </w:rPr>
        <w:t xml:space="preserve">9.2.5.2 </w:t>
      </w:r>
      <w:r>
        <w:t xml:space="preserve">and the UE transmits a PUCCH with the combined </w:t>
      </w:r>
      <w:r w:rsidR="008A08F0" w:rsidRPr="00B916EC">
        <w:rPr>
          <w:position w:val="-10"/>
        </w:rPr>
        <w:object w:dxaOrig="2160" w:dyaOrig="340" w14:anchorId="0FEA4D97">
          <v:shape id="_x0000_i2483" type="#_x0000_t75" style="width:99.65pt;height:16.75pt" o:ole="">
            <v:imagedata r:id="rId2292" o:title=""/>
          </v:shape>
          <o:OLEObject Type="Embed" ProgID="Equation.3" ShapeID="_x0000_i2483" DrawAspect="Content" ObjectID="_1685299009" r:id="rId2293"/>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w14:anchorId="2AAF550D">
          <v:shape id="_x0000_i2484" type="#_x0000_t75" style="width:57.75pt;height:16.75pt" o:ole="">
            <v:imagedata r:id="rId2286" o:title=""/>
          </v:shape>
          <o:OLEObject Type="Embed" ProgID="Equation.3" ShapeID="_x0000_i2484" DrawAspect="Content" ObjectID="_1685299010" r:id="rId2294"/>
        </w:object>
      </w:r>
      <w:r>
        <w:t xml:space="preserve"> bits represents a negative SR value across all </w:t>
      </w:r>
      <w:r w:rsidR="008A08F0" w:rsidRPr="001E7C04">
        <w:rPr>
          <w:position w:val="-4"/>
        </w:rPr>
        <w:object w:dxaOrig="240" w:dyaOrig="220" w14:anchorId="235E9A3B">
          <v:shape id="_x0000_i2485" type="#_x0000_t75" style="width:14.25pt;height:12.55pt" o:ole="">
            <v:imagedata r:id="rId2260" o:title=""/>
          </v:shape>
          <o:OLEObject Type="Embed" ProgID="Equation.3" ShapeID="_x0000_i2485" DrawAspect="Content" ObjectID="_1685299011" r:id="rId2295"/>
        </w:object>
      </w:r>
      <w:r>
        <w:t xml:space="preserve"> SRs. </w:t>
      </w:r>
    </w:p>
    <w:p w14:paraId="72406523" w14:textId="77777777"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7F4FA059">
          <v:shape id="_x0000_i2486" type="#_x0000_t75" style="width:21.75pt;height:14.25pt" o:ole="">
            <v:imagedata r:id="rId1553" o:title=""/>
          </v:shape>
          <o:OLEObject Type="Embed" ProgID="Equation.3" ShapeID="_x0000_i2486" DrawAspect="Content" ObjectID="_1685299012" r:id="rId2296"/>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w14:anchorId="2CC76B26">
          <v:shape id="_x0000_i2487" type="#_x0000_t75" style="width:79.55pt;height:14.25pt" o:ole="">
            <v:imagedata r:id="rId2297" o:title=""/>
          </v:shape>
          <o:OLEObject Type="Embed" ProgID="Equation.3" ShapeID="_x0000_i2487" DrawAspect="Content" ObjectID="_1685299013" r:id="rId2298"/>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w14:anchorId="79664B2C">
          <v:shape id="_x0000_i2488" type="#_x0000_t75" style="width:21.75pt;height:15.05pt" o:ole="">
            <v:imagedata r:id="rId2066" o:title=""/>
          </v:shape>
          <o:OLEObject Type="Embed" ProgID="Equation.3" ShapeID="_x0000_i2488" DrawAspect="Content" ObjectID="_1685299014" r:id="rId2299"/>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w14:anchorId="645EC3EE">
          <v:shape id="_x0000_i2489" type="#_x0000_t75" style="width:36.85pt;height:18.4pt" o:ole="">
            <v:imagedata r:id="rId2068" o:title=""/>
          </v:shape>
          <o:OLEObject Type="Embed" ProgID="Equation.3" ShapeID="_x0000_i2489" DrawAspect="Content" ObjectID="_1685299015" r:id="rId2300"/>
        </w:object>
      </w:r>
      <w:r>
        <w:rPr>
          <w:lang w:val="en-US"/>
        </w:rPr>
        <w:t xml:space="preserve"> PRBs</w:t>
      </w:r>
      <w:r w:rsidRPr="00B916EC">
        <w:rPr>
          <w:lang w:val="en-US"/>
        </w:rPr>
        <w:t xml:space="preserve">, the UE determines a number of PRBs </w:t>
      </w:r>
      <w:r w:rsidR="008A08F0" w:rsidRPr="0054015B">
        <w:rPr>
          <w:position w:val="-12"/>
        </w:rPr>
        <w:object w:dxaOrig="700" w:dyaOrig="360" w14:anchorId="228F5F80">
          <v:shape id="_x0000_i2490" type="#_x0000_t75" style="width:36.85pt;height:17.6pt" o:ole="">
            <v:imagedata r:id="rId2301" o:title=""/>
          </v:shape>
          <o:OLEObject Type="Embed" ProgID="Equation.3" ShapeID="_x0000_i2490" DrawAspect="Content" ObjectID="_1685299016" r:id="rId2302"/>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w14:anchorId="714F6366">
          <v:shape id="_x0000_i2491" type="#_x0000_t75" style="width:222.7pt;height:18.4pt" o:ole="">
            <v:imagedata r:id="rId2303" o:title=""/>
          </v:shape>
          <o:OLEObject Type="Embed" ProgID="Equation.3" ShapeID="_x0000_i2491" DrawAspect="Content" ObjectID="_1685299017" r:id="rId2304"/>
        </w:object>
      </w:r>
      <w:r w:rsidRPr="00B916EC">
        <w:rPr>
          <w:lang w:val="en-US"/>
        </w:rPr>
        <w:t xml:space="preserve"> and, if </w:t>
      </w:r>
      <w:r w:rsidR="008A08F0" w:rsidRPr="00B916EC">
        <w:rPr>
          <w:position w:val="-10"/>
        </w:rPr>
        <w:object w:dxaOrig="980" w:dyaOrig="340" w14:anchorId="0DA53F36">
          <v:shape id="_x0000_i2492" type="#_x0000_t75" style="width:50.25pt;height:17.6pt" o:ole="">
            <v:imagedata r:id="rId2075" o:title=""/>
          </v:shape>
          <o:OLEObject Type="Embed" ProgID="Equation.3" ShapeID="_x0000_i2492" DrawAspect="Content" ObjectID="_1685299018" r:id="rId2305"/>
        </w:object>
      </w:r>
      <w:r w:rsidRPr="00B916EC">
        <w:rPr>
          <w:lang w:val="en-US"/>
        </w:rPr>
        <w:t>,</w:t>
      </w:r>
      <w:r>
        <w:rPr>
          <w:lang w:val="en-US"/>
        </w:rPr>
        <w:t xml:space="preserve"> </w:t>
      </w:r>
      <w:r w:rsidR="008A08F0" w:rsidRPr="00B916EC">
        <w:rPr>
          <w:position w:val="-12"/>
        </w:rPr>
        <w:object w:dxaOrig="4700" w:dyaOrig="360" w14:anchorId="1776B789">
          <v:shape id="_x0000_i2493" type="#_x0000_t75" style="width:237.75pt;height:18.4pt" o:ole="">
            <v:imagedata r:id="rId2306" o:title=""/>
          </v:shape>
          <o:OLEObject Type="Embed" ProgID="Equation.3" ShapeID="_x0000_i2493" DrawAspect="Content" ObjectID="_1685299019" r:id="rId2307"/>
        </w:object>
      </w:r>
      <w:r w:rsidRPr="00B916EC">
        <w:rPr>
          <w:lang w:val="en-US"/>
        </w:rPr>
        <w:t xml:space="preserve">, where </w:t>
      </w:r>
      <w:r w:rsidR="008A08F0" w:rsidRPr="00B916EC">
        <w:rPr>
          <w:position w:val="-12"/>
        </w:rPr>
        <w:object w:dxaOrig="540" w:dyaOrig="360" w14:anchorId="406BD019">
          <v:shape id="_x0000_i2494" type="#_x0000_t75" style="width:28.45pt;height:18.4pt" o:ole="">
            <v:imagedata r:id="rId2079" o:title=""/>
          </v:shape>
          <o:OLEObject Type="Embed" ProgID="Equation.3" ShapeID="_x0000_i2494" DrawAspect="Content" ObjectID="_1685299020" r:id="rId2308"/>
        </w:object>
      </w:r>
      <w:r w:rsidRPr="00B916EC">
        <w:rPr>
          <w:lang w:val="en-US"/>
        </w:rPr>
        <w:t xml:space="preserve">, </w:t>
      </w:r>
      <w:r w:rsidR="00370460" w:rsidRPr="00E0142D">
        <w:rPr>
          <w:position w:val="-12"/>
        </w:rPr>
        <w:object w:dxaOrig="760" w:dyaOrig="360" w14:anchorId="031B13F2">
          <v:shape id="_x0000_i2495" type="#_x0000_t75" style="width:35.15pt;height:18.4pt" o:ole="">
            <v:imagedata r:id="rId2309" o:title=""/>
          </v:shape>
          <o:OLEObject Type="Embed" ProgID="Equation.3" ShapeID="_x0000_i2495" DrawAspect="Content" ObjectID="_1685299021" r:id="rId2310"/>
        </w:object>
      </w:r>
      <w:r w:rsidRPr="00B916EC">
        <w:rPr>
          <w:lang w:val="en-US"/>
        </w:rPr>
        <w:t xml:space="preserve">, </w:t>
      </w:r>
      <w:r w:rsidR="008A08F0" w:rsidRPr="00B916EC">
        <w:rPr>
          <w:position w:val="-10"/>
        </w:rPr>
        <w:object w:dxaOrig="300" w:dyaOrig="300" w14:anchorId="40D8DB9E">
          <v:shape id="_x0000_i2496" type="#_x0000_t75" style="width:19.25pt;height:17.6pt" o:ole="">
            <v:imagedata r:id="rId2083" o:title=""/>
          </v:shape>
          <o:OLEObject Type="Embed" ProgID="Equation.3" ShapeID="_x0000_i2496" DrawAspect="Content" ObjectID="_1685299022" r:id="rId2311"/>
        </w:object>
      </w:r>
      <w:r w:rsidRPr="00B916EC">
        <w:rPr>
          <w:lang w:val="en-US"/>
        </w:rPr>
        <w:t xml:space="preserve">, and </w:t>
      </w:r>
      <w:r w:rsidR="008A08F0" w:rsidRPr="00B916EC">
        <w:rPr>
          <w:position w:val="-4"/>
        </w:rPr>
        <w:object w:dxaOrig="160" w:dyaOrig="180" w14:anchorId="5A6E18C9">
          <v:shape id="_x0000_i2497" type="#_x0000_t75" style="width:12.55pt;height:12.55pt" o:ole="">
            <v:imagedata r:id="rId2085" o:title=""/>
          </v:shape>
          <o:OLEObject Type="Embed" ProgID="Equation.3" ShapeID="_x0000_i2497" DrawAspect="Content" ObjectID="_1685299023" r:id="rId2312"/>
        </w:object>
      </w:r>
      <w:r w:rsidRPr="00B916EC">
        <w:rPr>
          <w:lang w:val="en-US"/>
        </w:rPr>
        <w:t xml:space="preserve"> are defined in </w:t>
      </w:r>
      <w:r w:rsidR="00A61FCB">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w14:anchorId="4CB9C670">
          <v:shape id="_x0000_i2498" type="#_x0000_t75" style="width:41pt;height:19.25pt" o:ole="">
            <v:imagedata r:id="rId2313" o:title=""/>
          </v:shape>
          <o:OLEObject Type="Embed" ProgID="Equation.3" ShapeID="_x0000_i2498" DrawAspect="Content" ObjectID="_1685299024" r:id="rId2314"/>
        </w:object>
      </w:r>
      <w:r w:rsidR="00C5287C">
        <w:rPr>
          <w:lang w:val="en-US"/>
        </w:rPr>
        <w:t xml:space="preserve"> </w:t>
      </w:r>
      <w:r w:rsidR="00C5287C" w:rsidRPr="008C0CFC">
        <w:rPr>
          <w:lang w:val="en-US"/>
        </w:rPr>
        <w:t xml:space="preserve">is not equal </w:t>
      </w:r>
      <w:r w:rsidR="00C5287C" w:rsidRPr="008C0CFC">
        <w:rPr>
          <w:position w:val="-6"/>
        </w:rPr>
        <w:object w:dxaOrig="1240" w:dyaOrig="320" w14:anchorId="0DFE945A">
          <v:shape id="_x0000_i2499" type="#_x0000_t75" style="width:61.95pt;height:15.9pt" o:ole="">
            <v:imagedata r:id="rId2315" o:title=""/>
          </v:shape>
          <o:OLEObject Type="Embed" ProgID="Equation.3" ShapeID="_x0000_i2499" DrawAspect="Content" ObjectID="_1685299025" r:id="rId2316"/>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w14:anchorId="7A8DF61E">
          <v:shape id="_x0000_i2500" type="#_x0000_t75" style="width:41pt;height:19.25pt" o:ole="">
            <v:imagedata r:id="rId2091" o:title=""/>
          </v:shape>
          <o:OLEObject Type="Embed" ProgID="Equation.3" ShapeID="_x0000_i2500" DrawAspect="Content" ObjectID="_1685299026" r:id="rId231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w14:anchorId="3327CA4B">
          <v:shape id="_x0000_i2501" type="#_x0000_t75" style="width:237.75pt;height:18.4pt" o:ole="">
            <v:imagedata r:id="rId2318" o:title=""/>
          </v:shape>
          <o:OLEObject Type="Embed" ProgID="Equation.3" ShapeID="_x0000_i2501" DrawAspect="Content" ObjectID="_1685299027" r:id="rId2319"/>
        </w:object>
      </w:r>
      <w:r>
        <w:rPr>
          <w:lang w:val="en-US"/>
        </w:rPr>
        <w:t xml:space="preserve">, the UE transmits the PUCCH over the </w:t>
      </w:r>
      <w:r w:rsidR="008A08F0" w:rsidRPr="00A7212B">
        <w:rPr>
          <w:position w:val="-10"/>
        </w:rPr>
        <w:object w:dxaOrig="700" w:dyaOrig="340" w14:anchorId="18888095">
          <v:shape id="_x0000_i2502" type="#_x0000_t75" style="width:36.85pt;height:18.4pt" o:ole="">
            <v:imagedata r:id="rId2320" o:title=""/>
          </v:shape>
          <o:OLEObject Type="Embed" ProgID="Equation.3" ShapeID="_x0000_i2502" DrawAspect="Content" ObjectID="_1685299028" r:id="rId2321"/>
        </w:object>
      </w:r>
      <w:r>
        <w:rPr>
          <w:lang w:val="en-US"/>
        </w:rPr>
        <w:t xml:space="preserve"> PRBs.</w:t>
      </w:r>
    </w:p>
    <w:p w14:paraId="2B74E0DC" w14:textId="77777777" w:rsidR="00804F39" w:rsidRPr="00B916EC" w:rsidRDefault="00804F39" w:rsidP="00804F39">
      <w:pPr>
        <w:pStyle w:val="Heading4"/>
      </w:pPr>
      <w:bookmarkStart w:id="351" w:name="_Ref500185963"/>
      <w:bookmarkStart w:id="352" w:name="_Toc12021482"/>
      <w:bookmarkStart w:id="353" w:name="_Toc20311594"/>
      <w:bookmarkStart w:id="354" w:name="_Toc26719419"/>
      <w:bookmarkStart w:id="355" w:name="_Toc44877079"/>
      <w:bookmarkStart w:id="356" w:name="_Toc51963710"/>
      <w:bookmarkStart w:id="357" w:name="_Toc7467345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351"/>
      <w:r w:rsidR="00E102CA">
        <w:t xml:space="preserve"> in a PUCCH</w:t>
      </w:r>
      <w:bookmarkEnd w:id="352"/>
      <w:bookmarkEnd w:id="353"/>
      <w:bookmarkEnd w:id="354"/>
      <w:bookmarkEnd w:id="355"/>
      <w:bookmarkEnd w:id="356"/>
      <w:bookmarkEnd w:id="357"/>
    </w:p>
    <w:p w14:paraId="3DE31630" w14:textId="77777777"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14:paraId="4BD7071A"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14:paraId="13385E38" w14:textId="77777777"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748341CA"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6A7FCC1B" w14:textId="77777777" w:rsidR="000F4CCC" w:rsidRDefault="00B97BD3" w:rsidP="001322F1">
      <w:r>
        <w:rPr>
          <w:rFonts w:eastAsia="SimSun"/>
          <w:lang w:eastAsia="zh-CN"/>
        </w:rPr>
        <w:t>Denote as</w:t>
      </w:r>
    </w:p>
    <w:p w14:paraId="43C60D09" w14:textId="77777777" w:rsidR="006F698B" w:rsidRDefault="006F698B" w:rsidP="006F698B">
      <w:pPr>
        <w:pStyle w:val="B1"/>
        <w:rPr>
          <w:rFonts w:eastAsia="SimSun"/>
          <w:lang w:eastAsia="zh-CN"/>
        </w:rPr>
      </w:pPr>
      <w:r>
        <w:t>-</w:t>
      </w:r>
      <w:r>
        <w:tab/>
      </w:r>
      <w:r w:rsidRPr="00B916EC">
        <w:rPr>
          <w:position w:val="-10"/>
        </w:rPr>
        <w:object w:dxaOrig="480" w:dyaOrig="300" w14:anchorId="47B985BB">
          <v:shape id="_x0000_i2503" type="#_x0000_t75" style="width:21.75pt;height:14.25pt" o:ole="">
            <v:imagedata r:id="rId1553" o:title=""/>
          </v:shape>
          <o:OLEObject Type="Embed" ProgID="Equation.3" ShapeID="_x0000_i2503" DrawAspect="Content" ObjectID="_1685299029" r:id="rId2322"/>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1FEEFB52" w14:textId="77777777" w:rsidR="006F698B" w:rsidRDefault="006F698B" w:rsidP="006F698B">
      <w:pPr>
        <w:pStyle w:val="B1"/>
        <w:rPr>
          <w:lang w:eastAsia="zh-CN"/>
        </w:rPr>
      </w:pPr>
      <w:r>
        <w:lastRenderedPageBreak/>
        <w:t>-</w:t>
      </w:r>
      <w:r>
        <w:tab/>
      </w:r>
      <w:r w:rsidRPr="00B916EC">
        <w:rPr>
          <w:position w:val="-10"/>
        </w:rPr>
        <w:object w:dxaOrig="360" w:dyaOrig="300" w14:anchorId="334C3A37">
          <v:shape id="_x0000_i2504" type="#_x0000_t75" style="width:21.75pt;height:14.25pt" o:ole="">
            <v:imagedata r:id="rId2323" o:title=""/>
          </v:shape>
          <o:OLEObject Type="Embed" ProgID="Equation.3" ShapeID="_x0000_i2504" DrawAspect="Content" ObjectID="_1685299030" r:id="rId2324"/>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w14:anchorId="0E621D4F">
          <v:shape id="_x0000_i2505" type="#_x0000_t75" style="width:36.85pt;height:14.25pt" o:ole="">
            <v:imagedata r:id="rId2325" o:title=""/>
          </v:shape>
          <o:OLEObject Type="Embed" ProgID="Equation.3" ShapeID="_x0000_i2505" DrawAspect="Content" ObjectID="_1685299031" r:id="rId2326"/>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w14:anchorId="650B248E">
          <v:shape id="_x0000_i2506" type="#_x0000_t75" style="width:79.55pt;height:14.25pt" o:ole="">
            <v:imagedata r:id="rId2297" o:title=""/>
          </v:shape>
          <o:OLEObject Type="Embed" ProgID="Equation.3" ShapeID="_x0000_i2506" DrawAspect="Content" ObjectID="_1685299032" r:id="rId2327"/>
        </w:object>
      </w:r>
      <w:r>
        <w:t xml:space="preserve"> </w:t>
      </w:r>
      <w:r w:rsidRPr="00DD6294">
        <w:t xml:space="preserve">as described in </w:t>
      </w:r>
      <w:r w:rsidR="00A61FCB">
        <w:t>Clause</w:t>
      </w:r>
      <w:r w:rsidRPr="00DD6294">
        <w:t xml:space="preserve"> 9.2.5.1</w:t>
      </w:r>
    </w:p>
    <w:p w14:paraId="2E2C4598" w14:textId="77777777"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w14:anchorId="77865903">
          <v:shape id="_x0000_i2507" type="#_x0000_t75" style="width:129.75pt;height:28.45pt" o:ole="">
            <v:imagedata r:id="rId2328" o:title=""/>
          </v:shape>
          <o:OLEObject Type="Embed" ProgID="Equation.3" ShapeID="_x0000_i2507" DrawAspect="Content" ObjectID="_1685299033" r:id="rId2329"/>
        </w:object>
      </w:r>
      <w:r>
        <w:t xml:space="preserve">, </w:t>
      </w:r>
      <w:r>
        <w:rPr>
          <w:lang w:val="en-US"/>
        </w:rPr>
        <w:t xml:space="preserve">where </w:t>
      </w:r>
      <w:r w:rsidR="008A08F0" w:rsidRPr="004D4E40">
        <w:rPr>
          <w:position w:val="-12"/>
        </w:rPr>
        <w:object w:dxaOrig="780" w:dyaOrig="320" w14:anchorId="7811CAD6">
          <v:shape id="_x0000_i2508" type="#_x0000_t75" style="width:43.55pt;height:17.6pt" o:ole="">
            <v:imagedata r:id="rId2330" o:title=""/>
          </v:shape>
          <o:OLEObject Type="Embed" ProgID="Equation.3" ShapeID="_x0000_i2508" DrawAspect="Content" ObjectID="_1685299034" r:id="rId2331"/>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w14:anchorId="5D9F7298">
          <v:shape id="_x0000_i2509" type="#_x0000_t75" style="width:10.05pt;height:10.9pt" o:ole="">
            <v:imagedata r:id="rId2332" o:title=""/>
          </v:shape>
          <o:OLEObject Type="Embed" ProgID="Equation.3" ShapeID="_x0000_i2509" DrawAspect="Content" ObjectID="_1685299035" r:id="rId2333"/>
        </w:object>
      </w:r>
      <w:r>
        <w:t xml:space="preserve">, </w:t>
      </w:r>
      <w:r w:rsidR="008A08F0" w:rsidRPr="004D4E40">
        <w:rPr>
          <w:position w:val="-12"/>
        </w:rPr>
        <w:object w:dxaOrig="800" w:dyaOrig="320" w14:anchorId="48FC1EFD">
          <v:shape id="_x0000_i2510" type="#_x0000_t75" style="width:44.35pt;height:16.75pt" o:ole="">
            <v:imagedata r:id="rId2334" o:title=""/>
          </v:shape>
          <o:OLEObject Type="Embed" ProgID="Equation.3" ShapeID="_x0000_i2510" DrawAspect="Content" ObjectID="_1685299036" r:id="rId2335"/>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w14:anchorId="0B3DADB9">
          <v:shape id="_x0000_i2511" type="#_x0000_t75" style="width:10.05pt;height:10.9pt" o:ole="">
            <v:imagedata r:id="rId2332" o:title=""/>
          </v:shape>
          <o:OLEObject Type="Embed" ProgID="Equation.3" ShapeID="_x0000_i2511" DrawAspect="Content" ObjectID="_1685299037" r:id="rId2336"/>
        </w:object>
      </w:r>
      <w:r>
        <w:rPr>
          <w:lang w:val="en-US"/>
        </w:rPr>
        <w:t xml:space="preserve"> [6, TS 38.214]</w:t>
      </w:r>
      <w:r>
        <w:t xml:space="preserve">, and </w:t>
      </w:r>
      <w:r w:rsidR="00370460" w:rsidRPr="00B916EC">
        <w:rPr>
          <w:position w:val="-10"/>
        </w:rPr>
        <w:object w:dxaOrig="460" w:dyaOrig="340" w14:anchorId="583E5591">
          <v:shape id="_x0000_i2512" type="#_x0000_t75" style="width:23.45pt;height:17.6pt" o:ole="">
            <v:imagedata r:id="rId2337" o:title=""/>
          </v:shape>
          <o:OLEObject Type="Embed" ProgID="Equation.3" ShapeID="_x0000_i2512" DrawAspect="Content" ObjectID="_1685299038" r:id="rId2338"/>
        </w:object>
      </w:r>
      <w:r>
        <w:t xml:space="preserve"> is a number of </w:t>
      </w:r>
      <w:r>
        <w:rPr>
          <w:lang w:val="en-US"/>
        </w:rPr>
        <w:t>CSI reports that include overlapping</w:t>
      </w:r>
      <w:r>
        <w:t xml:space="preserve"> CSI reports</w:t>
      </w:r>
    </w:p>
    <w:p w14:paraId="737692A9" w14:textId="77777777"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w14:anchorId="6A6580D4">
          <v:shape id="_x0000_i2513" type="#_x0000_t75" style="width:136.45pt;height:17.6pt" o:ole="">
            <v:imagedata r:id="rId2339" o:title=""/>
          </v:shape>
          <o:OLEObject Type="Embed" ProgID="Equation.3" ShapeID="_x0000_i2513" DrawAspect="Content" ObjectID="_1685299039" r:id="rId2340"/>
        </w:object>
      </w:r>
      <w:r>
        <w:t xml:space="preserve">, </w:t>
      </w:r>
      <w:r>
        <w:rPr>
          <w:lang w:val="en-US"/>
        </w:rPr>
        <w:t xml:space="preserve">where </w:t>
      </w:r>
      <w:r w:rsidR="00370460" w:rsidRPr="00B916EC">
        <w:rPr>
          <w:position w:val="-12"/>
        </w:rPr>
        <w:object w:dxaOrig="960" w:dyaOrig="320" w14:anchorId="530C2719">
          <v:shape id="_x0000_i2514" type="#_x0000_t75" style="width:50.25pt;height:16.75pt" o:ole="">
            <v:imagedata r:id="rId2341" o:title=""/>
          </v:shape>
          <o:OLEObject Type="Embed" ProgID="Equation.3" ShapeID="_x0000_i2514" DrawAspect="Content" ObjectID="_1685299040" r:id="rId2342"/>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w14:anchorId="1444BB02">
          <v:shape id="_x0000_i2515" type="#_x0000_t75" style="width:50.25pt;height:16.75pt" o:ole="">
            <v:imagedata r:id="rId2343" o:title=""/>
          </v:shape>
          <o:OLEObject Type="Embed" ProgID="Equation.3" ShapeID="_x0000_i2515" DrawAspect="Content" ObjectID="_1685299041" r:id="rId2344"/>
        </w:object>
      </w:r>
      <w:r>
        <w:t xml:space="preserve"> is a number of CRC bits, if any, for encoding </w:t>
      </w:r>
      <w:r>
        <w:rPr>
          <w:lang w:val="en-US"/>
        </w:rPr>
        <w:t xml:space="preserve">Part 2 </w:t>
      </w:r>
      <w:r>
        <w:t>CSI</w:t>
      </w:r>
      <w:r>
        <w:rPr>
          <w:lang w:val="en-US"/>
        </w:rPr>
        <w:t xml:space="preserve"> report bits</w:t>
      </w:r>
    </w:p>
    <w:p w14:paraId="26E5514F" w14:textId="77777777" w:rsidR="006F698B" w:rsidRDefault="006F698B" w:rsidP="006F698B">
      <w:pPr>
        <w:rPr>
          <w:rFonts w:eastAsia="SimSun"/>
          <w:lang w:eastAsia="zh-CN"/>
        </w:rPr>
      </w:pPr>
      <w:r>
        <w:rPr>
          <w:rFonts w:eastAsia="SimSun"/>
          <w:lang w:eastAsia="zh-CN"/>
        </w:rPr>
        <w:t>In the following</w:t>
      </w:r>
    </w:p>
    <w:p w14:paraId="466D1D8A" w14:textId="77777777" w:rsidR="006F698B" w:rsidRPr="00B916EC" w:rsidRDefault="006F698B" w:rsidP="006F698B">
      <w:pPr>
        <w:pStyle w:val="B1"/>
        <w:rPr>
          <w:lang w:val="en-US" w:eastAsia="zh-CN"/>
        </w:rPr>
      </w:pPr>
      <w:r>
        <w:t>-</w:t>
      </w:r>
      <w:r>
        <w:tab/>
      </w:r>
      <w:r w:rsidR="00370460" w:rsidRPr="00B916EC">
        <w:rPr>
          <w:position w:val="-4"/>
        </w:rPr>
        <w:object w:dxaOrig="160" w:dyaOrig="180" w14:anchorId="2BC6F5CC">
          <v:shape id="_x0000_i2516" type="#_x0000_t75" style="width:12.55pt;height:12.55pt" o:ole="">
            <v:imagedata r:id="rId2085" o:title=""/>
          </v:shape>
          <o:OLEObject Type="Embed" ProgID="Equation.3" ShapeID="_x0000_i2516" DrawAspect="Content" ObjectID="_1685299042" r:id="rId2345"/>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14:paraId="631308CE" w14:textId="77777777" w:rsidR="006F698B" w:rsidRPr="00B916EC" w:rsidRDefault="006F698B" w:rsidP="006F698B">
      <w:pPr>
        <w:pStyle w:val="B1"/>
        <w:rPr>
          <w:lang w:val="en-US" w:eastAsia="zh-CN"/>
        </w:rPr>
      </w:pPr>
      <w:r>
        <w:t>-</w:t>
      </w:r>
      <w:r>
        <w:tab/>
      </w:r>
      <w:r w:rsidR="00370460" w:rsidRPr="00B916EC">
        <w:rPr>
          <w:position w:val="-10"/>
        </w:rPr>
        <w:object w:dxaOrig="700" w:dyaOrig="340" w14:anchorId="0AD0642F">
          <v:shape id="_x0000_i2517" type="#_x0000_t75" style="width:36.85pt;height:16.75pt" o:ole="">
            <v:imagedata r:id="rId2346" o:title=""/>
          </v:shape>
          <o:OLEObject Type="Embed" ProgID="Equation.3" ShapeID="_x0000_i2517" DrawAspect="Content" ObjectID="_1685299043" r:id="rId2347"/>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w14:anchorId="77A02714">
          <v:shape id="_x0000_i2518" type="#_x0000_t75" style="width:36.85pt;height:15.9pt" o:ole="">
            <v:imagedata r:id="rId2346" o:title=""/>
          </v:shape>
          <o:OLEObject Type="Embed" ProgID="Equation.3" ShapeID="_x0000_i2518" DrawAspect="Content" ObjectID="_1685299044" r:id="rId2348"/>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w14:anchorId="56081975">
          <v:shape id="_x0000_i2519" type="#_x0000_t75" style="width:43.55pt;height:16.75pt" o:ole="">
            <v:imagedata r:id="rId2349" o:title=""/>
          </v:shape>
          <o:OLEObject Type="Embed" ProgID="Equation.3" ShapeID="_x0000_i2519" DrawAspect="Content" ObjectID="_1685299045" r:id="rId2350"/>
        </w:object>
      </w:r>
      <w:r w:rsidRPr="00B916EC">
        <w:t xml:space="preserve"> for PUCCH format 4</w:t>
      </w:r>
    </w:p>
    <w:p w14:paraId="6C45A039" w14:textId="77777777" w:rsidR="006F698B" w:rsidRDefault="006F698B" w:rsidP="006F698B">
      <w:pPr>
        <w:pStyle w:val="B1"/>
        <w:rPr>
          <w:rFonts w:eastAsia="SimSun"/>
          <w:lang w:eastAsia="zh-CN"/>
        </w:rPr>
      </w:pPr>
      <w:r>
        <w:t>-</w:t>
      </w:r>
      <w:r>
        <w:tab/>
      </w:r>
      <w:r w:rsidR="00370460" w:rsidRPr="00B916EC">
        <w:rPr>
          <w:position w:val="-12"/>
        </w:rPr>
        <w:object w:dxaOrig="1380" w:dyaOrig="360" w14:anchorId="0FC58CA0">
          <v:shape id="_x0000_i2520" type="#_x0000_t75" style="width:1in;height:18.4pt" o:ole="">
            <v:imagedata r:id="rId2351" o:title=""/>
          </v:shape>
          <o:OLEObject Type="Embed" ProgID="Equation.3" ShapeID="_x0000_i2520" DrawAspect="Content" ObjectID="_1685299046" r:id="rId2352"/>
        </w:object>
      </w:r>
      <w:r>
        <w:t xml:space="preserve"> </w:t>
      </w:r>
      <w:r w:rsidRPr="00B916EC">
        <w:t>for PUCCH format 2</w:t>
      </w:r>
      <w:r>
        <w:t>,</w:t>
      </w:r>
      <w:r w:rsidRPr="00B916EC">
        <w:t xml:space="preserve"> </w:t>
      </w:r>
      <w:r w:rsidR="00370460" w:rsidRPr="00B916EC">
        <w:rPr>
          <w:position w:val="-12"/>
        </w:rPr>
        <w:object w:dxaOrig="1080" w:dyaOrig="360" w14:anchorId="28B097EA">
          <v:shape id="_x0000_i2521" type="#_x0000_t75" style="width:57.75pt;height:18.4pt" o:ole="">
            <v:imagedata r:id="rId2353" o:title=""/>
          </v:shape>
          <o:OLEObject Type="Embed" ProgID="Equation.3" ShapeID="_x0000_i2521" DrawAspect="Content" ObjectID="_1685299047" r:id="rId2354"/>
        </w:object>
      </w:r>
      <w:r w:rsidRPr="00B916EC">
        <w:t xml:space="preserve"> for PUCCH format 3</w:t>
      </w:r>
      <w:r>
        <w:t>,</w:t>
      </w:r>
      <w:r w:rsidRPr="00B916EC">
        <w:t xml:space="preserve"> and </w:t>
      </w:r>
      <w:r w:rsidR="00370460" w:rsidRPr="00C948E4">
        <w:rPr>
          <w:position w:val="-12"/>
        </w:rPr>
        <w:object w:dxaOrig="1900" w:dyaOrig="360" w14:anchorId="19C0B1EB">
          <v:shape id="_x0000_i2522" type="#_x0000_t75" style="width:93.75pt;height:18.4pt" o:ole="">
            <v:imagedata r:id="rId2355" o:title=""/>
          </v:shape>
          <o:OLEObject Type="Embed" ProgID="Equation.3" ShapeID="_x0000_i2522" DrawAspect="Content" ObjectID="_1685299048" r:id="rId2356"/>
        </w:object>
      </w:r>
      <w:r w:rsidRPr="00B916EC">
        <w:t xml:space="preserve"> for PUCCH format 4</w:t>
      </w:r>
      <w:r w:rsidRPr="005B6D3F">
        <w:t xml:space="preserve">, where </w:t>
      </w:r>
      <w:r w:rsidR="00370460" w:rsidRPr="00AA3CAF">
        <w:rPr>
          <w:position w:val="-10"/>
        </w:rPr>
        <w:object w:dxaOrig="420" w:dyaOrig="340" w14:anchorId="107649E8">
          <v:shape id="_x0000_i2523" type="#_x0000_t75" style="width:21.75pt;height:18.4pt" o:ole="">
            <v:imagedata r:id="rId2357" o:title=""/>
          </v:shape>
          <o:OLEObject Type="Embed" ProgID="Equation.3" ShapeID="_x0000_i2523" DrawAspect="Content" ObjectID="_1685299049" r:id="rId2358"/>
        </w:object>
      </w:r>
      <w:r w:rsidRPr="005B6D3F">
        <w:t xml:space="preserve"> is a number of subcarriers per resource block [4, TS 38.211]</w:t>
      </w:r>
    </w:p>
    <w:p w14:paraId="46209F4C" w14:textId="77777777"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w14:anchorId="24FE1257">
          <v:shape id="_x0000_i2524" type="#_x0000_t75" style="width:42.7pt;height:19.25pt" o:ole="">
            <v:imagedata r:id="rId2359" o:title=""/>
          </v:shape>
          <o:OLEObject Type="Embed" ProgID="Equation.3" ShapeID="_x0000_i2524" DrawAspect="Content" ObjectID="_1685299050" r:id="rId2360"/>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w14:anchorId="42124AE7">
          <v:shape id="_x0000_i2525" type="#_x0000_t75" style="width:36.85pt;height:18.4pt" o:ole="">
            <v:imagedata r:id="rId2361" o:title=""/>
          </v:shape>
          <o:OLEObject Type="Embed" ProgID="Equation.3" ShapeID="_x0000_i2525" DrawAspect="Content" ObjectID="_1685299051" r:id="rId2362"/>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w14:anchorId="52D05BB4">
          <v:shape id="_x0000_i2526" type="#_x0000_t75" style="width:41pt;height:18.4pt" o:ole="">
            <v:imagedata r:id="rId2359" o:title=""/>
          </v:shape>
          <o:OLEObject Type="Embed" ProgID="Equation.3" ShapeID="_x0000_i2526" DrawAspect="Content" ObjectID="_1685299052" r:id="rId2363"/>
        </w:object>
      </w:r>
      <w:r>
        <w:t xml:space="preserve"> </w:t>
      </w:r>
      <w:r>
        <w:rPr>
          <w:rFonts w:eastAsia="MS Mincho"/>
          <w:iCs/>
          <w:lang w:val="en-US" w:eastAsia="ja-JP"/>
        </w:rPr>
        <w:t xml:space="preserve">is equal to a number of PUCCH symbols </w:t>
      </w:r>
      <w:r w:rsidR="00370460" w:rsidRPr="00B916EC">
        <w:rPr>
          <w:position w:val="-12"/>
        </w:rPr>
        <w:object w:dxaOrig="740" w:dyaOrig="360" w14:anchorId="1E5AF5CA">
          <v:shape id="_x0000_i2527" type="#_x0000_t75" style="width:36.85pt;height:18.4pt" o:ole="">
            <v:imagedata r:id="rId2364" o:title=""/>
          </v:shape>
          <o:OLEObject Type="Embed" ProgID="Equation.3" ShapeID="_x0000_i2527" DrawAspect="Content" ObjectID="_1685299053" r:id="rId2365"/>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w14:anchorId="2294015A">
          <v:shape id="_x0000_i2528" type="#_x0000_t75" style="width:38.5pt;height:18.4pt" o:ole="">
            <v:imagedata r:id="rId2366" o:title=""/>
          </v:shape>
          <o:OLEObject Type="Embed" ProgID="Equation.3" ShapeID="_x0000_i2528" DrawAspect="Content" ObjectID="_1685299054" r:id="rId2367"/>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6C8BF25C" w14:textId="77777777" w:rsidR="006F698B" w:rsidRPr="00B916EC" w:rsidRDefault="006F698B" w:rsidP="006F698B">
      <w:pPr>
        <w:pStyle w:val="B1"/>
        <w:rPr>
          <w:rFonts w:eastAsia="SimSun"/>
          <w:lang w:val="en-US" w:eastAsia="zh-CN"/>
        </w:rPr>
      </w:pPr>
      <w:r>
        <w:t>-</w:t>
      </w:r>
      <w:r>
        <w:tab/>
      </w:r>
      <w:r w:rsidR="00370460" w:rsidRPr="00B916EC">
        <w:rPr>
          <w:position w:val="-10"/>
        </w:rPr>
        <w:object w:dxaOrig="580" w:dyaOrig="300" w14:anchorId="2304B1AA">
          <v:shape id="_x0000_i2529" type="#_x0000_t75" style="width:25.1pt;height:15.9pt" o:ole="">
            <v:imagedata r:id="rId2368" o:title=""/>
          </v:shape>
          <o:OLEObject Type="Embed" ProgID="Equation.3" ShapeID="_x0000_i2529" DrawAspect="Content" ObjectID="_1685299055" r:id="rId2369"/>
        </w:object>
      </w:r>
      <w:r w:rsidRPr="00B916EC">
        <w:t xml:space="preserve"> if pi/2-BPSK is the modulation scheme and </w:t>
      </w:r>
      <w:r w:rsidR="00370460" w:rsidRPr="00B916EC">
        <w:rPr>
          <w:position w:val="-10"/>
        </w:rPr>
        <w:object w:dxaOrig="620" w:dyaOrig="300" w14:anchorId="062083AE">
          <v:shape id="_x0000_i2530" type="#_x0000_t75" style="width:28.45pt;height:15.05pt" o:ole="">
            <v:imagedata r:id="rId2370" o:title=""/>
          </v:shape>
          <o:OLEObject Type="Embed" ProgID="Equation.3" ShapeID="_x0000_i2530" DrawAspect="Content" ObjectID="_1685299056" r:id="rId2371"/>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w14:anchorId="2868512D">
          <v:shape id="_x0000_i2531" type="#_x0000_t75" style="width:28.45pt;height:14.25pt" o:ole="">
            <v:imagedata r:id="rId2372" o:title=""/>
          </v:shape>
          <o:OLEObject Type="Embed" ProgID="Equation.3" ShapeID="_x0000_i2531" DrawAspect="Content" ObjectID="_1685299057" r:id="rId2373"/>
        </w:object>
      </w:r>
    </w:p>
    <w:p w14:paraId="4FDDA5C3" w14:textId="77777777"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052D0AE0" w14:textId="77777777"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w14:anchorId="44FEF035">
          <v:shape id="_x0000_i2532" type="#_x0000_t75" style="width:23.45pt;height:12.55pt" o:ole="">
            <v:imagedata r:id="rId2374" o:title=""/>
          </v:shape>
          <o:OLEObject Type="Embed" ProgID="Equation.3" ShapeID="_x0000_i2532" DrawAspect="Content" ObjectID="_1685299058" r:id="rId2375"/>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A61FCB">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w14:anchorId="0351F853">
          <v:shape id="_x0000_i2533" type="#_x0000_t75" style="width:14.25pt;height:14.25pt" o:ole="">
            <v:imagedata r:id="rId2376" o:title=""/>
          </v:shape>
          <o:OLEObject Type="Embed" ProgID="Equation.3" ShapeID="_x0000_i2533" DrawAspect="Content" ObjectID="_1685299059" r:id="rId2377"/>
        </w:object>
      </w:r>
      <w:r>
        <w:rPr>
          <w:lang w:eastAsia="zh-CN"/>
        </w:rPr>
        <w:t>, and configured code rate</w:t>
      </w:r>
      <w:r w:rsidRPr="00B916EC">
        <w:rPr>
          <w:lang w:eastAsia="zh-CN"/>
        </w:rPr>
        <w:t xml:space="preserve"> </w:t>
      </w:r>
      <w:r w:rsidR="00370460" w:rsidRPr="00B916EC">
        <w:rPr>
          <w:position w:val="-4"/>
        </w:rPr>
        <w:object w:dxaOrig="160" w:dyaOrig="180" w14:anchorId="7AB03E2C">
          <v:shape id="_x0000_i2534" type="#_x0000_t75" style="width:12.55pt;height:12.55pt" o:ole="">
            <v:imagedata r:id="rId2085" o:title=""/>
          </v:shape>
          <o:OLEObject Type="Embed" ProgID="Equation.3" ShapeID="_x0000_i2534" DrawAspect="Content" ObjectID="_1685299060" r:id="rId2378"/>
        </w:object>
      </w:r>
      <w:r>
        <w:rPr>
          <w:lang w:val="en-US"/>
        </w:rPr>
        <w:t>;</w:t>
      </w:r>
    </w:p>
    <w:p w14:paraId="2C06EF78" w14:textId="77777777"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w14:anchorId="564E1CC4">
          <v:shape id="_x0000_i2535" type="#_x0000_t75" style="width:259.55pt;height:17.6pt" o:ole="">
            <v:imagedata r:id="rId2379" o:title=""/>
          </v:shape>
          <o:OLEObject Type="Embed" ProgID="Equation.3" ShapeID="_x0000_i2535" DrawAspect="Content" ObjectID="_1685299061" r:id="rId2380"/>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0DB262A6">
          <v:shape id="_x0000_i2536" type="#_x0000_t75" style="width:14.25pt;height:14.25pt" o:ole="">
            <v:imagedata r:id="rId2381" o:title=""/>
          </v:shape>
          <o:OLEObject Type="Embed" ProgID="Equation.3" ShapeID="_x0000_i2536" DrawAspect="Content" ObjectID="_1685299062" r:id="rId2382"/>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0F7F2CCF">
          <v:shape id="_x0000_i2537" type="#_x0000_t75" style="width:14.25pt;height:14.25pt" o:ole="">
            <v:imagedata r:id="rId2383" o:title=""/>
          </v:shape>
          <o:OLEObject Type="Embed" ProgID="Equation.3" ShapeID="_x0000_i2537" DrawAspect="Content" ObjectID="_1685299063" r:id="rId238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1CE6C503">
          <v:shape id="_x0000_i2538" type="#_x0000_t75" style="width:14.25pt;height:14.25pt" o:ole="">
            <v:imagedata r:id="rId2385" o:title=""/>
          </v:shape>
          <o:OLEObject Type="Embed" ProgID="Equation.3" ShapeID="_x0000_i2538" DrawAspect="Content" ObjectID="_1685299064" r:id="rId2386"/>
        </w:object>
      </w:r>
    </w:p>
    <w:p w14:paraId="211D9BFF" w14:textId="77777777"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w14:anchorId="5C20C653">
          <v:shape id="_x0000_i2539" type="#_x0000_t75" style="width:259.55pt;height:20.95pt" o:ole="">
            <v:imagedata r:id="rId2387" o:title=""/>
          </v:shape>
          <o:OLEObject Type="Embed" ProgID="Equation.3" ShapeID="_x0000_i2539" DrawAspect="Content" ObjectID="_1685299065" r:id="rId2388"/>
        </w:object>
      </w:r>
      <w:r w:rsidRPr="00B916EC">
        <w:t xml:space="preserve"> and </w:t>
      </w:r>
      <w:r w:rsidR="00370460" w:rsidRPr="00D278AF">
        <w:rPr>
          <w:position w:val="-16"/>
        </w:rPr>
        <w:object w:dxaOrig="5260" w:dyaOrig="400" w14:anchorId="70654DDE">
          <v:shape id="_x0000_i2540" type="#_x0000_t75" style="width:266.25pt;height:19.25pt" o:ole="">
            <v:imagedata r:id="rId2389" o:title=""/>
          </v:shape>
          <o:OLEObject Type="Embed" ProgID="Equation.3" ShapeID="_x0000_i2540" DrawAspect="Content" ObjectID="_1685299066" r:id="rId2390"/>
        </w:object>
      </w:r>
      <w:r w:rsidRPr="00B916EC">
        <w:t xml:space="preserve">, </w:t>
      </w:r>
      <w:r w:rsidRPr="00B916EC">
        <w:rPr>
          <w:position w:val="-10"/>
        </w:rPr>
        <w:object w:dxaOrig="1040" w:dyaOrig="279" w14:anchorId="7969372E">
          <v:shape id="_x0000_i2541" type="#_x0000_t75" style="width:57.75pt;height:14.25pt" o:ole="">
            <v:imagedata r:id="rId2391" o:title=""/>
          </v:shape>
          <o:OLEObject Type="Embed" ProgID="Equation.3" ShapeID="_x0000_i2541" DrawAspect="Content" ObjectID="_1685299067" r:id="rId2392"/>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w14:anchorId="5476D187">
          <v:shape id="_x0000_i2542" type="#_x0000_t75" style="width:28.45pt;height:14.25pt" o:ole="">
            <v:imagedata r:id="rId2393" o:title=""/>
          </v:shape>
          <o:OLEObject Type="Embed" ProgID="Equation.3" ShapeID="_x0000_i2542" DrawAspect="Content" ObjectID="_1685299068" r:id="rId239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w14:anchorId="6D50FE95">
          <v:shape id="_x0000_i2543" type="#_x0000_t75" style="width:28.45pt;height:14.25pt" o:ole="">
            <v:imagedata r:id="rId2393" o:title=""/>
          </v:shape>
          <o:OLEObject Type="Embed" ProgID="Equation.3" ShapeID="_x0000_i2543" DrawAspect="Content" ObjectID="_1685299069" r:id="rId2395"/>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w14:anchorId="57439276">
          <v:shape id="_x0000_i2544" type="#_x0000_t75" style="width:28.45pt;height:14.25pt" o:ole="">
            <v:imagedata r:id="rId2393" o:title=""/>
          </v:shape>
          <o:OLEObject Type="Embed" ProgID="Equation.3" ShapeID="_x0000_i2544" DrawAspect="Content" ObjectID="_1685299070" r:id="rId2396"/>
        </w:object>
      </w:r>
      <w:r w:rsidRPr="00B916EC">
        <w:t xml:space="preserve"> </w:t>
      </w:r>
    </w:p>
    <w:p w14:paraId="07F65178"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5656AE47">
          <v:shape id="_x0000_i2545" type="#_x0000_t75" style="width:21.75pt;height:12.55pt" o:ole="">
            <v:imagedata r:id="rId2397" o:title=""/>
          </v:shape>
          <o:OLEObject Type="Embed" ProgID="Equation.3" ShapeID="_x0000_i2545" DrawAspect="Content" ObjectID="_1685299071" r:id="rId2398"/>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5668CBD5">
          <v:shape id="_x0000_i2546" type="#_x0000_t75" style="width:21.75pt;height:12.55pt" o:ole="">
            <v:imagedata r:id="rId2397" o:title=""/>
          </v:shape>
          <o:OLEObject Type="Embed" ProgID="Equation.3" ShapeID="_x0000_i2546" DrawAspect="Content" ObjectID="_1685299072"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0D6095C1">
          <v:shape id="_x0000_i2547" type="#_x0000_t75" style="width:21.75pt;height:12.55pt" o:ole="">
            <v:imagedata r:id="rId2397" o:title=""/>
          </v:shape>
          <o:OLEObject Type="Embed" ProgID="Equation.3" ShapeID="_x0000_i2547" DrawAspect="Content" ObjectID="_1685299073" r:id="rId2400"/>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w14:anchorId="4D5DCBC1">
          <v:shape id="_x0000_i2548" type="#_x0000_t75" style="width:36.85pt;height:18.4pt" o:ole="">
            <v:imagedata r:id="rId2401" o:title=""/>
          </v:shape>
          <o:OLEObject Type="Embed" ProgID="Equation.3" ShapeID="_x0000_i2548" DrawAspect="Content" ObjectID="_1685299074" r:id="rId2402"/>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0FA0152E" w14:textId="77777777" w:rsidR="008F0391" w:rsidRPr="00066945" w:rsidRDefault="008F0391" w:rsidP="008F0391">
      <w:pPr>
        <w:pStyle w:val="B1"/>
        <w:rPr>
          <w:lang w:val="en-US"/>
        </w:rPr>
      </w:pPr>
      <w:r>
        <w:rPr>
          <w:rFonts w:eastAsia="SimSun"/>
          <w:lang w:eastAsia="zh-CN"/>
        </w:rPr>
        <w:lastRenderedPageBreak/>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358" w:name="_Hlk534904159"/>
      <w:r w:rsidR="00370460" w:rsidRPr="00AB72DD">
        <w:rPr>
          <w:position w:val="-10"/>
        </w:rPr>
        <w:object w:dxaOrig="2040" w:dyaOrig="300" w14:anchorId="225E7F43">
          <v:shape id="_x0000_i2549" type="#_x0000_t75" style="width:93.75pt;height:16.75pt" o:ole="">
            <v:imagedata r:id="rId2403" o:title=""/>
          </v:shape>
          <o:OLEObject Type="Embed" ProgID="Equation.3" ShapeID="_x0000_i2549" DrawAspect="Content" ObjectID="_1685299075" r:id="rId2404"/>
        </w:object>
      </w:r>
      <w:r>
        <w:rPr>
          <w:lang w:val="en-US"/>
        </w:rPr>
        <w:t xml:space="preserve"> bits in a PUCCH resource provided by </w:t>
      </w:r>
      <w:r w:rsidRPr="00DA7895">
        <w:rPr>
          <w:i/>
          <w:lang w:eastAsia="zh-CN"/>
        </w:rPr>
        <w:t>pucch-CSI-ResourceList</w:t>
      </w:r>
      <w:bookmarkEnd w:id="358"/>
      <w:r>
        <w:rPr>
          <w:lang w:val="en-US"/>
        </w:rPr>
        <w:t xml:space="preserve"> and determined as described in </w:t>
      </w:r>
      <w:r w:rsidR="00A61FCB">
        <w:rPr>
          <w:lang w:val="en-US"/>
        </w:rPr>
        <w:t>Clause</w:t>
      </w:r>
      <w:r>
        <w:rPr>
          <w:lang w:val="en-US"/>
        </w:rPr>
        <w:t xml:space="preserve"> 9.2.5 </w:t>
      </w:r>
    </w:p>
    <w:p w14:paraId="0B593C1D"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14:paraId="7963D310"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5A5054D" w14:textId="77777777" w:rsidR="00D53B7C" w:rsidRDefault="00D53B7C" w:rsidP="00D53B7C">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w14:anchorId="1E44E025">
          <v:shape id="_x0000_i2550" type="#_x0000_t75" style="width:18.4pt;height:18.4pt" o:ole="">
            <v:imagedata r:id="rId2405" o:title=""/>
          </v:shape>
          <o:OLEObject Type="Embed" ProgID="Equation.3" ShapeID="_x0000_i2550" DrawAspect="Content" ObjectID="_1685299076" r:id="rId2406"/>
        </w:object>
      </w:r>
      <w:r>
        <w:t xml:space="preserve"> UCI bits</w:t>
      </w:r>
    </w:p>
    <w:p w14:paraId="26C91173" w14:textId="77777777" w:rsidR="00D53B7C" w:rsidRDefault="00D53B7C" w:rsidP="00D53B7C">
      <w:pPr>
        <w:pStyle w:val="B3"/>
        <w:ind w:left="0" w:firstLine="0"/>
        <w:rPr>
          <w:rFonts w:eastAsia="SimSun"/>
          <w:lang w:eastAsia="zh-CN"/>
        </w:rPr>
      </w:pPr>
      <w:r>
        <w:t>and</w:t>
      </w:r>
    </w:p>
    <w:p w14:paraId="0AAF1E48" w14:textId="77777777"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w14:anchorId="5357A4C3">
          <v:shape id="_x0000_i2551" type="#_x0000_t75" style="width:4in;height:18.4pt" o:ole="">
            <v:imagedata r:id="rId2407" o:title=""/>
          </v:shape>
          <o:OLEObject Type="Embed" ProgID="Equation.3" ShapeID="_x0000_i2551" DrawAspect="Content" ObjectID="_1685299077" r:id="rId2408"/>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w14:anchorId="6458A4F4">
          <v:shape id="_x0000_i2552" type="#_x0000_t75" style="width:36.85pt;height:19.25pt" o:ole="">
            <v:imagedata r:id="rId2409" o:title=""/>
          </v:shape>
          <o:OLEObject Type="Embed" ProgID="Equation.3" ShapeID="_x0000_i2552" DrawAspect="Content" ObjectID="_1685299078" r:id="rId2410"/>
        </w:object>
      </w:r>
      <w:r>
        <w:t xml:space="preserve"> of the </w:t>
      </w:r>
      <w:r w:rsidR="00370460" w:rsidRPr="00972845">
        <w:rPr>
          <w:position w:val="-10"/>
        </w:rPr>
        <w:object w:dxaOrig="700" w:dyaOrig="340" w14:anchorId="37BD15DC">
          <v:shape id="_x0000_i2553" type="#_x0000_t75" style="width:36.85pt;height:18.4pt" o:ole="">
            <v:imagedata r:id="rId2411" o:title=""/>
          </v:shape>
          <o:OLEObject Type="Embed" ProgID="Equation.3" ShapeID="_x0000_i2553" DrawAspect="Content" ObjectID="_1685299079" r:id="rId2412"/>
        </w:object>
      </w:r>
      <w:r>
        <w:t xml:space="preserve"> PRBs satisfying </w:t>
      </w:r>
      <w:r w:rsidR="00370460" w:rsidRPr="00B916EC">
        <w:rPr>
          <w:position w:val="-12"/>
        </w:rPr>
        <w:object w:dxaOrig="5760" w:dyaOrig="360" w14:anchorId="6BFC5E01">
          <v:shape id="_x0000_i2554" type="#_x0000_t75" style="width:4in;height:18.4pt" o:ole="">
            <v:imagedata r:id="rId2413" o:title=""/>
          </v:shape>
          <o:OLEObject Type="Embed" ProgID="Equation.3" ShapeID="_x0000_i2554" DrawAspect="Content" ObjectID="_1685299080" r:id="rId2414"/>
        </w:object>
      </w:r>
      <w:r>
        <w:t xml:space="preserve"> as described in </w:t>
      </w:r>
      <w:r w:rsidR="00A61FCB">
        <w:t>Clause</w:t>
      </w:r>
      <w:r>
        <w:t>s 9.2.3 and 9.2.5.1</w:t>
      </w:r>
      <w:r w:rsidRPr="00B916EC">
        <w:rPr>
          <w:rFonts w:eastAsia="SimSun"/>
          <w:lang w:eastAsia="zh-CN"/>
        </w:rPr>
        <w:t>;</w:t>
      </w:r>
    </w:p>
    <w:p w14:paraId="7B2957CA" w14:textId="77777777"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w14:anchorId="4BAF3856">
          <v:shape id="_x0000_i2555" type="#_x0000_t75" style="width:36.85pt;height:18.4pt" o:ole="">
            <v:imagedata r:id="rId2415" o:title=""/>
          </v:shape>
          <o:OLEObject Type="Embed" ProgID="Equation.3" ShapeID="_x0000_i2555" DrawAspect="Content" ObjectID="_1685299081" r:id="rId2416"/>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w14:anchorId="1C110B58">
          <v:shape id="_x0000_i2556" type="#_x0000_t75" style="width:23.45pt;height:19.25pt" o:ole="">
            <v:imagedata r:id="rId2337" o:title=""/>
          </v:shape>
          <o:OLEObject Type="Embed" ProgID="Equation.3" ShapeID="_x0000_i2556" DrawAspect="Content" ObjectID="_1685299082" r:id="rId2417"/>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w14:anchorId="54ECE91D">
          <v:shape id="_x0000_i2557" type="#_x0000_t75" style="width:36.85pt;height:18.4pt" o:ole="">
            <v:imagedata r:id="rId2415" o:title=""/>
          </v:shape>
          <o:OLEObject Type="Embed" ProgID="Equation.3" ShapeID="_x0000_i2557" DrawAspect="Content" ObjectID="_1685299083" r:id="rId2418"/>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w14:anchorId="1FB7D594">
          <v:shape id="_x0000_i2558" type="#_x0000_t75" style="width:334.9pt;height:41.85pt" o:ole="">
            <v:imagedata r:id="rId2419" o:title=""/>
          </v:shape>
          <o:OLEObject Type="Embed" ProgID="Equation.3" ShapeID="_x0000_i2558" DrawAspect="Content" ObjectID="_1685299084" r:id="rId2420"/>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w14:anchorId="6A8952A6">
          <v:shape id="_x0000_i2559" type="#_x0000_t75" style="width:337.4pt;height:41pt" o:ole="">
            <v:imagedata r:id="rId2421" o:title=""/>
          </v:shape>
          <o:OLEObject Type="Embed" ProgID="Equation.3" ShapeID="_x0000_i2559" DrawAspect="Content" ObjectID="_1685299085" r:id="rId2422"/>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w14:anchorId="313499E0">
          <v:shape id="_x0000_i2560" type="#_x0000_t75" style="width:64.45pt;height:18.4pt" o:ole="">
            <v:imagedata r:id="rId2423" o:title=""/>
          </v:shape>
          <o:OLEObject Type="Embed" ProgID="Equation.3" ShapeID="_x0000_i2560" DrawAspect="Content" ObjectID="_1685299086" r:id="rId2424"/>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w14:anchorId="49FFEB9C">
          <v:shape id="_x0000_i2561" type="#_x0000_t75" style="width:115.55pt;height:32.65pt" o:ole="">
            <v:imagedata r:id="rId2425" o:title=""/>
          </v:shape>
          <o:OLEObject Type="Embed" ProgID="Equation.3" ShapeID="_x0000_i2561" DrawAspect="Content" ObjectID="_1685299087" r:id="rId2426"/>
        </w:object>
      </w:r>
      <w:r>
        <w:rPr>
          <w:lang w:val="en-US"/>
        </w:rPr>
        <w:t xml:space="preserve"> UCI bits, and </w:t>
      </w:r>
      <w:r w:rsidR="00370460" w:rsidRPr="005D3D3A">
        <w:rPr>
          <w:position w:val="-12"/>
        </w:rPr>
        <w:object w:dxaOrig="1219" w:dyaOrig="320" w14:anchorId="79FE9337">
          <v:shape id="_x0000_i2562" type="#_x0000_t75" style="width:1in;height:19.25pt" o:ole="">
            <v:imagedata r:id="rId2427" o:title=""/>
          </v:shape>
          <o:OLEObject Type="Embed" ProgID="Equation.3" ShapeID="_x0000_i2562" DrawAspect="Content" ObjectID="_1685299088" r:id="rId2428"/>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w14:anchorId="36629320">
          <v:shape id="_x0000_i2563" type="#_x0000_t75" style="width:115.55pt;height:34.35pt" o:ole="">
            <v:imagedata r:id="rId2429" o:title=""/>
          </v:shape>
          <o:OLEObject Type="Embed" ProgID="Equation.3" ShapeID="_x0000_i2563" DrawAspect="Content" ObjectID="_1685299089" r:id="rId2430"/>
        </w:object>
      </w:r>
      <w:r>
        <w:rPr>
          <w:lang w:val="en-US"/>
        </w:rPr>
        <w:t xml:space="preserve"> UCI bits</w:t>
      </w:r>
      <w:r w:rsidRPr="00B916EC">
        <w:rPr>
          <w:rFonts w:eastAsia="SimSun"/>
          <w:lang w:eastAsia="zh-CN"/>
        </w:rPr>
        <w:t>.</w:t>
      </w:r>
    </w:p>
    <w:p w14:paraId="7C19E3F4"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14:paraId="084B0659"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413F3DCD"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w14:anchorId="7EB30D0F">
          <v:shape id="_x0000_i2564" type="#_x0000_t75" style="width:19.25pt;height:18.4pt" o:ole="">
            <v:imagedata r:id="rId1959" o:title=""/>
          </v:shape>
          <o:OLEObject Type="Embed" ProgID="Equation.3" ShapeID="_x0000_i2564" DrawAspect="Content" ObjectID="_1685299090" r:id="rId2431"/>
        </w:object>
      </w:r>
      <w:r>
        <w:t xml:space="preserve"> UCI bits</w:t>
      </w:r>
    </w:p>
    <w:p w14:paraId="3232C787"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611D48A7"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14:anchorId="360901DE" wp14:editId="12998096">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w14:anchorId="25E6B34A">
          <v:shape id="_x0000_i2565" type="#_x0000_t75" style="width:25.1pt;height:18.4pt" o:ole="">
            <v:imagedata r:id="rId2433" o:title=""/>
          </v:shape>
          <o:OLEObject Type="Embed" ProgID="Equation.3" ShapeID="_x0000_i2565" DrawAspect="Content" ObjectID="_1685299091" r:id="rId2434"/>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w14:anchorId="1E78EB96">
          <v:shape id="_x0000_i2566" type="#_x0000_t75" style="width:36.85pt;height:18.4pt" o:ole="">
            <v:imagedata r:id="rId2435" o:title=""/>
          </v:shape>
          <o:OLEObject Type="Embed" ProgID="Equation.3" ShapeID="_x0000_i2566" DrawAspect="Content" ObjectID="_1685299092" r:id="rId2436"/>
        </w:object>
      </w:r>
      <w:r>
        <w:t xml:space="preserve"> of PRBs from the </w:t>
      </w:r>
      <w:r w:rsidR="00370460" w:rsidRPr="0007008A">
        <w:rPr>
          <w:position w:val="-10"/>
        </w:rPr>
        <w:object w:dxaOrig="700" w:dyaOrig="340" w14:anchorId="1FF29AD5">
          <v:shape id="_x0000_i2567" type="#_x0000_t75" style="width:36.85pt;height:18.4pt" o:ole="">
            <v:imagedata r:id="rId2437" o:title=""/>
          </v:shape>
          <o:OLEObject Type="Embed" ProgID="Equation.3" ShapeID="_x0000_i2567" DrawAspect="Content" ObjectID="_1685299093" r:id="rId2438"/>
        </w:object>
      </w:r>
      <w:r>
        <w:t xml:space="preserve"> PRBs satisfying </w:t>
      </w:r>
      <w:r w:rsidR="00370460" w:rsidRPr="00B916EC">
        <w:rPr>
          <w:position w:val="-12"/>
        </w:rPr>
        <w:object w:dxaOrig="4900" w:dyaOrig="360" w14:anchorId="392A9FD7">
          <v:shape id="_x0000_i2568" type="#_x0000_t75" style="width:243.65pt;height:18.4pt" o:ole="">
            <v:imagedata r:id="rId2439" o:title=""/>
          </v:shape>
          <o:OLEObject Type="Embed" ProgID="Equation.3" ShapeID="_x0000_i2568" DrawAspect="Content" ObjectID="_1685299094" r:id="rId2440"/>
        </w:object>
      </w:r>
      <w:r>
        <w:t xml:space="preserve"> as described in </w:t>
      </w:r>
      <w:r w:rsidR="00A61FCB">
        <w:t>Clause</w:t>
      </w:r>
      <w:r>
        <w:t>s</w:t>
      </w:r>
      <w:r>
        <w:rPr>
          <w:lang w:val="en-US"/>
        </w:rPr>
        <w:t xml:space="preserve"> 9.2.3</w:t>
      </w:r>
      <w:r>
        <w:t xml:space="preserve"> and</w:t>
      </w:r>
      <w:r>
        <w:rPr>
          <w:lang w:val="en-US"/>
        </w:rPr>
        <w:t xml:space="preserve"> 9.2.5.1</w:t>
      </w:r>
    </w:p>
    <w:p w14:paraId="3B791ADD"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14:paraId="30087537" w14:textId="77777777"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w14:anchorId="3342D95E">
          <v:shape id="_x0000_i2569" type="#_x0000_t75" style="width:53.6pt;height:18.4pt" o:ole="">
            <v:imagedata r:id="rId2441" o:title=""/>
          </v:shape>
          <o:OLEObject Type="Embed" ProgID="Equation.3" ShapeID="_x0000_i2569" DrawAspect="Content" ObjectID="_1685299095" r:id="rId2442"/>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14:paraId="4F858C28" w14:textId="77777777" w:rsidR="00385581" w:rsidRPr="00B916EC" w:rsidRDefault="00385581" w:rsidP="00385581">
      <w:pPr>
        <w:pStyle w:val="B2"/>
        <w:ind w:firstLine="0"/>
        <w:rPr>
          <w:rFonts w:eastAsia="SimSun"/>
          <w:lang w:eastAsia="zh-CN"/>
        </w:rPr>
      </w:pPr>
      <w:r w:rsidRPr="001C27B7">
        <w:rPr>
          <w:position w:val="-34"/>
        </w:rPr>
        <w:object w:dxaOrig="9780" w:dyaOrig="780" w14:anchorId="2699B1F5">
          <v:shape id="_x0000_i2570" type="#_x0000_t75" style="width:454.6pt;height:35.15pt" o:ole="">
            <v:imagedata r:id="rId2443" o:title=""/>
          </v:shape>
          <o:OLEObject Type="Embed" ProgID="Equation.3" ShapeID="_x0000_i2570" DrawAspect="Content" ObjectID="_1685299096" r:id="rId2444"/>
        </w:object>
      </w:r>
      <w:r w:rsidRPr="00B916EC">
        <w:rPr>
          <w:rFonts w:eastAsia="SimSun" w:hint="eastAsia"/>
          <w:lang w:eastAsia="zh-CN"/>
        </w:rPr>
        <w:t xml:space="preserve"> and </w:t>
      </w:r>
    </w:p>
    <w:p w14:paraId="515EB7D1" w14:textId="77777777" w:rsidR="00385581" w:rsidRPr="00B916EC" w:rsidRDefault="00385581" w:rsidP="00385581">
      <w:pPr>
        <w:pStyle w:val="B2"/>
        <w:ind w:firstLine="0"/>
        <w:rPr>
          <w:rFonts w:eastAsia="SimSun"/>
          <w:lang w:eastAsia="zh-CN"/>
        </w:rPr>
      </w:pPr>
      <w:r w:rsidRPr="001C27B7">
        <w:rPr>
          <w:position w:val="-34"/>
        </w:rPr>
        <w:object w:dxaOrig="9960" w:dyaOrig="780" w14:anchorId="714CD06E">
          <v:shape id="_x0000_i2571" type="#_x0000_t75" style="width:445.4pt;height:35.15pt" o:ole="">
            <v:imagedata r:id="rId2445" o:title=""/>
          </v:shape>
          <o:OLEObject Type="Embed" ProgID="Equation.3" ShapeID="_x0000_i2571" DrawAspect="Content" ObjectID="_1685299097" r:id="rId2446"/>
        </w:object>
      </w:r>
      <w:r w:rsidRPr="00B916EC">
        <w:rPr>
          <w:rFonts w:eastAsia="SimSun" w:hint="eastAsia"/>
          <w:lang w:eastAsia="zh-CN"/>
        </w:rPr>
        <w:t xml:space="preserve">, </w:t>
      </w:r>
    </w:p>
    <w:p w14:paraId="39BEAC3C" w14:textId="77777777"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w14:anchorId="2AE4F04B">
          <v:shape id="_x0000_i2572" type="#_x0000_t75" style="width:36.85pt;height:18.4pt" o:ole="">
            <v:imagedata r:id="rId2447" o:title=""/>
          </v:shape>
          <o:OLEObject Type="Embed" ProgID="Equation.3" ShapeID="_x0000_i2572" DrawAspect="Content" ObjectID="_1685299098" r:id="rId2448"/>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w14:anchorId="2BE3291E">
          <v:shape id="_x0000_i2573" type="#_x0000_t75" style="width:21.75pt;height:18.4pt" o:ole="">
            <v:imagedata r:id="rId2337" o:title=""/>
          </v:shape>
          <o:OLEObject Type="Embed" ProgID="Equation.3" ShapeID="_x0000_i2573" DrawAspect="Content" ObjectID="_1685299099" r:id="rId2449"/>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w14:anchorId="44AD1C65">
          <v:shape id="_x0000_i2574" type="#_x0000_t75" style="width:43.55pt;height:16.75pt" o:ole="">
            <v:imagedata r:id="rId2450" o:title=""/>
          </v:shape>
          <o:OLEObject Type="Embed" ProgID="Equation.3" ShapeID="_x0000_i2574" DrawAspect="Content" ObjectID="_1685299100" r:id="rId2451"/>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w14:anchorId="402726E2">
          <v:shape id="_x0000_i2575" type="#_x0000_t75" style="width:14.25pt;height:15.05pt" o:ole="">
            <v:imagedata r:id="rId2452" o:title=""/>
          </v:shape>
          <o:OLEObject Type="Embed" ProgID="Equation.3" ShapeID="_x0000_i2575" DrawAspect="Content" ObjectID="_1685299101" r:id="rId2453"/>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w14:anchorId="390B7DED">
          <v:shape id="_x0000_i2576" type="#_x0000_t75" style="width:44.35pt;height:16.75pt" o:ole="">
            <v:imagedata r:id="rId2454" o:title=""/>
          </v:shape>
          <o:OLEObject Type="Embed" ProgID="Equation.3" ShapeID="_x0000_i2576" DrawAspect="Content" ObjectID="_1685299102" r:id="rId2455"/>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w14:anchorId="08EAAE10">
          <v:shape id="_x0000_i2577" type="#_x0000_t75" style="width:14.25pt;height:15.05pt" o:ole="">
            <v:imagedata r:id="rId2452" o:title=""/>
          </v:shape>
          <o:OLEObject Type="Embed" ProgID="Equation.3" ShapeID="_x0000_i2577" DrawAspect="Content" ObjectID="_1685299103" r:id="rId2456"/>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w14:anchorId="2E2461CC">
          <v:shape id="_x0000_i2578" type="#_x0000_t75" style="width:57.75pt;height:16.75pt" o:ole="">
            <v:imagedata r:id="rId2457" o:title=""/>
          </v:shape>
          <o:OLEObject Type="Embed" ProgID="Equation.3" ShapeID="_x0000_i2578" DrawAspect="Content" ObjectID="_1685299104" r:id="rId2458"/>
        </w:object>
      </w:r>
      <w:r>
        <w:rPr>
          <w:lang w:val="en-US"/>
        </w:rPr>
        <w:t xml:space="preserve"> </w:t>
      </w:r>
      <w:r w:rsidRPr="005B6D3F">
        <w:rPr>
          <w:lang w:val="en-US"/>
        </w:rPr>
        <w:t xml:space="preserve">is a number of CRC bits corresponding to </w:t>
      </w:r>
      <w:r w:rsidR="00370460" w:rsidRPr="00DC31CD">
        <w:rPr>
          <w:position w:val="-24"/>
        </w:rPr>
        <w:object w:dxaOrig="1160" w:dyaOrig="639" w14:anchorId="44C89B9C">
          <v:shape id="_x0000_i2579" type="#_x0000_t75" style="width:50.25pt;height:31pt" o:ole="">
            <v:imagedata r:id="rId2459" o:title=""/>
          </v:shape>
          <o:OLEObject Type="Embed" ProgID="Equation.3" ShapeID="_x0000_i2579" DrawAspect="Content" ObjectID="_1685299105" r:id="rId2460"/>
        </w:object>
      </w:r>
      <w:r w:rsidRPr="005B6D3F">
        <w:rPr>
          <w:lang w:val="en-US"/>
        </w:rPr>
        <w:t xml:space="preserve">, and </w:t>
      </w:r>
      <w:r w:rsidR="00370460" w:rsidRPr="00B916EC">
        <w:rPr>
          <w:position w:val="-12"/>
        </w:rPr>
        <w:object w:dxaOrig="1240" w:dyaOrig="320" w14:anchorId="5F069AF8">
          <v:shape id="_x0000_i2580" type="#_x0000_t75" style="width:1in;height:18.4pt" o:ole="">
            <v:imagedata r:id="rId2461" o:title=""/>
          </v:shape>
          <o:OLEObject Type="Embed" ProgID="Equation.3" ShapeID="_x0000_i2580" DrawAspect="Content" ObjectID="_1685299106" r:id="rId2462"/>
        </w:object>
      </w:r>
      <w:r w:rsidRPr="005B6D3F">
        <w:rPr>
          <w:lang w:val="en-US"/>
        </w:rPr>
        <w:t xml:space="preserve"> is a number of CRC bits corresponding to </w:t>
      </w:r>
      <w:r w:rsidR="00370460" w:rsidRPr="001F7E53">
        <w:rPr>
          <w:position w:val="-24"/>
        </w:rPr>
        <w:object w:dxaOrig="1240" w:dyaOrig="639" w14:anchorId="1B73FA22">
          <v:shape id="_x0000_i2581" type="#_x0000_t75" style="width:57.75pt;height:31pt" o:ole="">
            <v:imagedata r:id="rId2463" o:title=""/>
          </v:shape>
          <o:OLEObject Type="Embed" ProgID="Equation.3" ShapeID="_x0000_i2581" DrawAspect="Content" ObjectID="_1685299107" r:id="rId2464"/>
        </w:object>
      </w:r>
      <w:r>
        <w:rPr>
          <w:rFonts w:eastAsia="SimSun" w:hint="eastAsia"/>
          <w:lang w:eastAsia="zh-CN"/>
        </w:rPr>
        <w:t xml:space="preserve"> </w:t>
      </w:r>
    </w:p>
    <w:p w14:paraId="62E2556F" w14:textId="77777777"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w14:anchorId="4B4F9C41">
          <v:shape id="_x0000_i2582" type="#_x0000_t75" style="width:36.85pt;height:19.25pt" o:ole="">
            <v:imagedata r:id="rId2465" o:title=""/>
          </v:shape>
          <o:OLEObject Type="Embed" ProgID="Equation.3" ShapeID="_x0000_i2582" DrawAspect="Content" ObjectID="_1685299108" r:id="rId2466"/>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w14:anchorId="482A4267">
          <v:shape id="_x0000_i2583" type="#_x0000_t75" style="width:21.75pt;height:18.4pt" o:ole="">
            <v:imagedata r:id="rId2337" o:title=""/>
          </v:shape>
          <o:OLEObject Type="Embed" ProgID="Equation.3" ShapeID="_x0000_i2583" DrawAspect="Content" ObjectID="_1685299109" r:id="rId2467"/>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w14:anchorId="18424CA0">
          <v:shape id="_x0000_i2584" type="#_x0000_t75" style="width:36.85pt;height:18.4pt" o:ole="">
            <v:imagedata r:id="rId2468" o:title=""/>
          </v:shape>
          <o:OLEObject Type="Embed" ProgID="Equation.3" ShapeID="_x0000_i2584" DrawAspect="Content" ObjectID="_1685299110" r:id="rId2469"/>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w14:anchorId="42825C7C">
          <v:shape id="_x0000_i2585" type="#_x0000_t75" style="width:324.85pt;height:43.55pt" o:ole="">
            <v:imagedata r:id="rId2470" o:title=""/>
          </v:shape>
          <o:OLEObject Type="Embed" ProgID="Equation.3" ShapeID="_x0000_i2585" DrawAspect="Content" ObjectID="_1685299111" r:id="rId2471"/>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w14:anchorId="1E22CA08">
          <v:shape id="_x0000_i2586" type="#_x0000_t75" style="width:339.05pt;height:43.55pt" o:ole="">
            <v:imagedata r:id="rId2472" o:title=""/>
          </v:shape>
          <o:OLEObject Type="Embed" ProgID="Equation.3" ShapeID="_x0000_i2586" DrawAspect="Content" ObjectID="_1685299112" r:id="rId2473"/>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w14:anchorId="37AD453C">
          <v:shape id="_x0000_i2587" type="#_x0000_t75" style="width:57.75pt;height:18.4pt" o:ole="">
            <v:imagedata r:id="rId2474" o:title=""/>
          </v:shape>
          <o:OLEObject Type="Embed" ProgID="Equation.3" ShapeID="_x0000_i2587" DrawAspect="Content" ObjectID="_1685299113" r:id="rId2475"/>
        </w:object>
      </w:r>
      <w:r w:rsidR="00F35AD7" w:rsidRPr="005B6D3F">
        <w:rPr>
          <w:lang w:val="en-US"/>
        </w:rPr>
        <w:t xml:space="preserve">is a number of CRC bits corresponding to </w:t>
      </w:r>
      <w:r w:rsidR="00F35AD7" w:rsidRPr="00E43A97">
        <w:rPr>
          <w:position w:val="-24"/>
        </w:rPr>
        <w:object w:dxaOrig="2280" w:dyaOrig="680" w14:anchorId="0D45EEB5">
          <v:shape id="_x0000_i2588" type="#_x0000_t75" style="width:115.55pt;height:36.85pt" o:ole="">
            <v:imagedata r:id="rId2476" o:title=""/>
          </v:shape>
          <o:OLEObject Type="Embed" ProgID="Equation.3" ShapeID="_x0000_i2588" DrawAspect="Content" ObjectID="_1685299114" r:id="rId2477"/>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w14:anchorId="4EE35C69">
          <v:shape id="_x0000_i2589" type="#_x0000_t75" style="width:1in;height:18.4pt" o:ole="">
            <v:imagedata r:id="rId2478" o:title=""/>
          </v:shape>
          <o:OLEObject Type="Embed" ProgID="Equation.3" ShapeID="_x0000_i2589" DrawAspect="Content" ObjectID="_1685299115" r:id="rId2479"/>
        </w:object>
      </w:r>
      <w:r w:rsidR="00F35AD7" w:rsidRPr="005B6D3F">
        <w:rPr>
          <w:lang w:val="en-US"/>
        </w:rPr>
        <w:t xml:space="preserve"> is a number of CRC bits corresponding to </w:t>
      </w:r>
      <w:r w:rsidR="00F35AD7" w:rsidRPr="00E43A97">
        <w:rPr>
          <w:position w:val="-24"/>
        </w:rPr>
        <w:object w:dxaOrig="2280" w:dyaOrig="660" w14:anchorId="035D0D01">
          <v:shape id="_x0000_i2590" type="#_x0000_t75" style="width:115.55pt;height:36.85pt" o:ole="">
            <v:imagedata r:id="rId2480" o:title=""/>
          </v:shape>
          <o:OLEObject Type="Embed" ProgID="Equation.3" ShapeID="_x0000_i2590" DrawAspect="Content" ObjectID="_1685299116" r:id="rId2481"/>
        </w:object>
      </w:r>
      <w:r w:rsidR="00F35AD7" w:rsidRPr="00617FCA">
        <w:rPr>
          <w:lang w:val="en-US"/>
        </w:rPr>
        <w:t xml:space="preserve"> </w:t>
      </w:r>
      <w:r w:rsidR="00F35AD7">
        <w:rPr>
          <w:lang w:val="en-US"/>
        </w:rPr>
        <w:t>UCI bits.</w:t>
      </w:r>
    </w:p>
    <w:p w14:paraId="1FF462C9" w14:textId="77777777"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w14:anchorId="23C87F36">
          <v:shape id="_x0000_i2591" type="#_x0000_t75" style="width:12.55pt;height:12.55pt" o:ole="">
            <v:imagedata r:id="rId2085" o:title=""/>
          </v:shape>
          <o:OLEObject Type="Embed" ProgID="Equation.3" ShapeID="_x0000_i2591" DrawAspect="Content" ObjectID="_1685299117" r:id="rId2482"/>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14:paraId="17B55CA1"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D7E7C3A"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870BAA6"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w14:anchorId="5DC4F5A9">
                <v:shape id="_x0000_i2592" type="#_x0000_t75" style="width:12.55pt;height:12.55pt" o:ole="">
                  <v:imagedata r:id="rId2085" o:title=""/>
                </v:shape>
                <o:OLEObject Type="Embed" ProgID="Equation.3" ShapeID="_x0000_i2592" DrawAspect="Content" ObjectID="_1685299118" r:id="rId2483"/>
              </w:object>
            </w:r>
            <w:r w:rsidRPr="00B916EC">
              <w:rPr>
                <w:rFonts w:ascii="Arial" w:eastAsia="SimSun" w:hAnsi="Arial" w:hint="eastAsia"/>
                <w:b/>
                <w:sz w:val="18"/>
                <w:lang w:eastAsia="zh-CN"/>
              </w:rPr>
              <w:t xml:space="preserve"> </w:t>
            </w:r>
          </w:p>
        </w:tc>
      </w:tr>
      <w:tr w:rsidR="003B48AB" w:rsidRPr="00B916EC" w14:paraId="328EF6D3"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3AF5CBD"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98586BE" w14:textId="77777777" w:rsidR="003B48AB" w:rsidRPr="00B916EC" w:rsidRDefault="003B48AB" w:rsidP="0031120B">
            <w:pPr>
              <w:spacing w:after="0"/>
              <w:rPr>
                <w:rFonts w:ascii="Arial" w:eastAsia="Batang" w:hAnsi="Arial" w:cs="Arial"/>
                <w:b/>
                <w:bCs/>
                <w:lang w:val="en-US"/>
              </w:rPr>
            </w:pPr>
          </w:p>
        </w:tc>
      </w:tr>
      <w:tr w:rsidR="003B48AB" w:rsidRPr="00B916EC" w14:paraId="63D9ECBE"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FC14A"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58C6F60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E721921"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5C32AE"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E11082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53F03AA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AEEE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31EC5E7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08CBC30E"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8FC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10C5A15A"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FC178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069CE6"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4BDC87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6FF1DEA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3F0B5E"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9A3E76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6CFD3D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F7339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2281EA1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217681C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3F9BA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5441F6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A5E49D9" w14:textId="77777777" w:rsidR="00A409D9" w:rsidRPr="00B916EC" w:rsidRDefault="00A409D9" w:rsidP="003C726F">
      <w:pPr>
        <w:rPr>
          <w:lang w:val="en-US"/>
        </w:rPr>
      </w:pPr>
    </w:p>
    <w:p w14:paraId="6E43E265" w14:textId="77777777" w:rsidR="009A2ADE" w:rsidRPr="00B916EC" w:rsidRDefault="009A2ADE" w:rsidP="009A2ADE">
      <w:pPr>
        <w:pStyle w:val="Heading3"/>
      </w:pPr>
      <w:bookmarkStart w:id="359" w:name="_Toc12021483"/>
      <w:bookmarkStart w:id="360" w:name="_Toc20311595"/>
      <w:bookmarkStart w:id="361" w:name="_Toc26719420"/>
      <w:bookmarkStart w:id="362" w:name="_Toc44877080"/>
      <w:bookmarkStart w:id="363" w:name="_Toc51963711"/>
      <w:bookmarkStart w:id="364" w:name="_Toc74673458"/>
      <w:r w:rsidRPr="00B916EC">
        <w:t>9.2.</w:t>
      </w:r>
      <w:r w:rsidR="007074D9" w:rsidRPr="00B916EC">
        <w:t>6</w:t>
      </w:r>
      <w:r w:rsidRPr="00B916EC">
        <w:tab/>
      </w:r>
      <w:r w:rsidR="000219E8">
        <w:t>PUCCH</w:t>
      </w:r>
      <w:r w:rsidRPr="00B916EC">
        <w:t xml:space="preserve"> repetition procedure</w:t>
      </w:r>
      <w:bookmarkEnd w:id="359"/>
      <w:bookmarkEnd w:id="360"/>
      <w:bookmarkEnd w:id="361"/>
      <w:bookmarkEnd w:id="362"/>
      <w:bookmarkEnd w:id="363"/>
      <w:bookmarkEnd w:id="364"/>
    </w:p>
    <w:p w14:paraId="3D51315B" w14:textId="77777777"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w14:anchorId="68113354">
          <v:shape id="_x0000_i2593" type="#_x0000_t75" style="width:31pt;height:18.4pt" o:ole="">
            <v:imagedata r:id="rId2484" o:title=""/>
          </v:shape>
          <o:OLEObject Type="Embed" ProgID="Equation.3" ShapeID="_x0000_i2593" DrawAspect="Content" ObjectID="_1685299119" r:id="rId2485"/>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14:paraId="6EDF42DA" w14:textId="77777777" w:rsidR="00C626F6" w:rsidRPr="00B916EC" w:rsidRDefault="00C626F6" w:rsidP="00C626F6">
      <w:r w:rsidRPr="00B916EC">
        <w:rPr>
          <w:rFonts w:eastAsia="SimSun"/>
          <w:noProof/>
          <w:lang w:eastAsia="zh-CN"/>
        </w:rPr>
        <w:t xml:space="preserve">For </w:t>
      </w:r>
      <w:r w:rsidR="007361D1" w:rsidRPr="00B916EC">
        <w:rPr>
          <w:position w:val="-10"/>
        </w:rPr>
        <w:object w:dxaOrig="920" w:dyaOrig="340" w14:anchorId="76EAFCAC">
          <v:shape id="_x0000_i2594" type="#_x0000_t75" style="width:50.25pt;height:18.4pt" o:ole="">
            <v:imagedata r:id="rId2486" o:title=""/>
          </v:shape>
          <o:OLEObject Type="Embed" ProgID="Equation.3" ShapeID="_x0000_i2594" DrawAspect="Content" ObjectID="_1685299120" r:id="rId2487"/>
        </w:object>
      </w:r>
      <w:r w:rsidRPr="00B916EC">
        <w:t xml:space="preserve">, </w:t>
      </w:r>
    </w:p>
    <w:p w14:paraId="06149A63" w14:textId="77777777" w:rsidR="00C626F6" w:rsidRPr="00B916EC" w:rsidRDefault="00C626F6" w:rsidP="00C626F6">
      <w:pPr>
        <w:pStyle w:val="B1"/>
      </w:pPr>
      <w:r>
        <w:rPr>
          <w:lang w:val="en-GB"/>
        </w:rPr>
        <w:lastRenderedPageBreak/>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w14:anchorId="2FEC468D">
          <v:shape id="_x0000_i2595" type="#_x0000_t75" style="width:28.45pt;height:17.6pt" o:ole="">
            <v:imagedata r:id="rId2488" o:title=""/>
          </v:shape>
          <o:OLEObject Type="Embed" ProgID="Equation.3" ShapeID="_x0000_i2595" DrawAspect="Content" ObjectID="_1685299121" r:id="rId2489"/>
        </w:object>
      </w:r>
      <w:r w:rsidRPr="00B916EC">
        <w:t xml:space="preserve"> slots </w:t>
      </w:r>
    </w:p>
    <w:p w14:paraId="5F737EBC"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w14:anchorId="165B50A3">
          <v:shape id="_x0000_i2596" type="#_x0000_t75" style="width:28.45pt;height:17.6pt" o:ole="">
            <v:imagedata r:id="rId2488" o:title=""/>
          </v:shape>
          <o:OLEObject Type="Embed" ProgID="Equation.3" ShapeID="_x0000_i2596" DrawAspect="Content" ObjectID="_1685299122" r:id="rId2490"/>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CD1EA08"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w14:anchorId="483146A5">
          <v:shape id="_x0000_i2597" type="#_x0000_t75" style="width:28.45pt;height:17.6pt" o:ole="">
            <v:imagedata r:id="rId2488" o:title=""/>
          </v:shape>
          <o:OLEObject Type="Embed" ProgID="Equation.3" ShapeID="_x0000_i2597" DrawAspect="Content" ObjectID="_1685299123" r:id="rId2491"/>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4C0C18C9"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71FB5CF"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68E710E"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1942265" w14:textId="7777777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w14:anchorId="25700215">
          <v:shape id="_x0000_i2598" type="#_x0000_t75" style="width:28.45pt;height:17.6pt" o:ole="">
            <v:imagedata r:id="rId2488" o:title=""/>
          </v:shape>
          <o:OLEObject Type="Embed" ProgID="Equation.3" ShapeID="_x0000_i2598" DrawAspect="Content" ObjectID="_1685299124" r:id="rId2492"/>
        </w:object>
      </w:r>
      <w:r>
        <w:rPr>
          <w:lang w:val="en-US"/>
        </w:rPr>
        <w:t xml:space="preserve"> slots is counted regardless of whether or not the UE transmits the PUCCH in the slot</w:t>
      </w:r>
    </w:p>
    <w:p w14:paraId="2AF83D48"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1053BCAA" w14:textId="77777777"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7798C00"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0CFCD413" w14:textId="77777777"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14:paraId="5A60A6B5" w14:textId="77777777"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w14:anchorId="550CA6CF">
          <v:shape id="_x0000_i2599" type="#_x0000_t75" style="width:28.45pt;height:17.6pt" o:ole="">
            <v:imagedata r:id="rId2488" o:title=""/>
          </v:shape>
          <o:OLEObject Type="Embed" ProgID="Equation.3" ShapeID="_x0000_i2599" DrawAspect="Content" ObjectID="_1685299125" r:id="rId2493"/>
        </w:object>
      </w:r>
      <w:r w:rsidR="00363A21">
        <w:rPr>
          <w:lang w:val="en-US"/>
        </w:rPr>
        <w:t xml:space="preserve"> slots for a PUCCH transmission starting from a slot indicated to the UE as described in </w:t>
      </w:r>
      <w:r w:rsidR="00A61FCB">
        <w:rPr>
          <w:lang w:val="en-US"/>
        </w:rPr>
        <w:t>Clause</w:t>
      </w:r>
      <w:r w:rsidR="00363A21">
        <w:rPr>
          <w:lang w:val="en-US"/>
        </w:rPr>
        <w:t xml:space="preserve"> 9.2.3 and having</w:t>
      </w:r>
    </w:p>
    <w:p w14:paraId="48E8445F" w14:textId="77777777" w:rsidR="00363A21" w:rsidRPr="0052316B" w:rsidRDefault="00363A21" w:rsidP="00363A21">
      <w:pPr>
        <w:pStyle w:val="B1"/>
      </w:pPr>
      <w:r>
        <w:rPr>
          <w:lang w:val="en-GB"/>
        </w:rPr>
        <w:t>-</w:t>
      </w:r>
      <w:r>
        <w:rPr>
          <w:lang w:val="en-GB"/>
        </w:rPr>
        <w:tab/>
        <w:t>an UL symbol</w:t>
      </w:r>
      <w:r w:rsidR="00497046">
        <w:t xml:space="preserve">, as described in </w:t>
      </w:r>
      <w:r w:rsidR="00A61FCB">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1193C974" w14:textId="77777777" w:rsidR="00363A21" w:rsidRPr="00B916EC" w:rsidRDefault="00363A21" w:rsidP="00363A21">
      <w:pPr>
        <w:pStyle w:val="B1"/>
      </w:pPr>
      <w:r>
        <w:t>-</w:t>
      </w:r>
      <w:r>
        <w:tab/>
        <w:t>consecutive UL symbols</w:t>
      </w:r>
      <w:r w:rsidR="00497046">
        <w:t xml:space="preserve">, as described in </w:t>
      </w:r>
      <w:r w:rsidR="00A61FCB">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6DA431EB" w14:textId="77777777" w:rsidR="00363A21" w:rsidRDefault="00497046" w:rsidP="002A7FFD">
      <w:pPr>
        <w:rPr>
          <w:lang w:val="en-US"/>
        </w:rPr>
      </w:pPr>
      <w:r>
        <w:rPr>
          <w:lang w:val="en-US"/>
        </w:rPr>
        <w:t>For paired spectrum</w:t>
      </w:r>
      <w:r w:rsidR="0055327E">
        <w:rPr>
          <w:lang w:val="en-US"/>
        </w:rPr>
        <w:t xml:space="preserve"> </w:t>
      </w:r>
      <w:r w:rsidR="0055327E">
        <w:rPr>
          <w:rFonts w:eastAsia="DengXian"/>
          <w:lang w:val="en-US"/>
        </w:rPr>
        <w:t>or supplementary uplink band</w:t>
      </w:r>
      <w:r w:rsidR="00363A21">
        <w:rPr>
          <w:lang w:val="en-US"/>
        </w:rPr>
        <w:t xml:space="preserve">, the UE determines the </w:t>
      </w:r>
      <w:r w:rsidR="007361D1" w:rsidRPr="00B916EC">
        <w:rPr>
          <w:position w:val="-10"/>
        </w:rPr>
        <w:object w:dxaOrig="639" w:dyaOrig="340" w14:anchorId="61684277">
          <v:shape id="_x0000_i2600" type="#_x0000_t75" style="width:28.45pt;height:17.6pt" o:ole="">
            <v:imagedata r:id="rId2488" o:title=""/>
          </v:shape>
          <o:OLEObject Type="Embed" ProgID="Equation.3" ShapeID="_x0000_i2600" DrawAspect="Content" ObjectID="_1685299126" r:id="rId2494"/>
        </w:object>
      </w:r>
      <w:r w:rsidR="00363A21">
        <w:rPr>
          <w:lang w:val="en-US"/>
        </w:rPr>
        <w:t xml:space="preserve"> slots for a PUCCH transmission as the </w:t>
      </w:r>
      <w:r w:rsidR="007361D1" w:rsidRPr="00B916EC">
        <w:rPr>
          <w:position w:val="-10"/>
        </w:rPr>
        <w:object w:dxaOrig="639" w:dyaOrig="340" w14:anchorId="77CAC550">
          <v:shape id="_x0000_i2601" type="#_x0000_t75" style="width:28.45pt;height:17.6pt" o:ole="">
            <v:imagedata r:id="rId2488" o:title=""/>
          </v:shape>
          <o:OLEObject Type="Embed" ProgID="Equation.3" ShapeID="_x0000_i2601" DrawAspect="Content" ObjectID="_1685299127" r:id="rId2495"/>
        </w:object>
      </w:r>
      <w:r w:rsidR="00363A21">
        <w:rPr>
          <w:lang w:val="en-US"/>
        </w:rPr>
        <w:t xml:space="preserve"> consecutive slots starting from a slot indicated to the UE as described in </w:t>
      </w:r>
      <w:r w:rsidR="00A61FCB">
        <w:rPr>
          <w:lang w:val="en-US"/>
        </w:rPr>
        <w:t>Clause</w:t>
      </w:r>
      <w:r w:rsidR="00363A21">
        <w:rPr>
          <w:lang w:val="en-US"/>
        </w:rPr>
        <w:t xml:space="preserve"> 9.2.3</w:t>
      </w:r>
      <w:r w:rsidR="00363A21" w:rsidRPr="00B916EC">
        <w:rPr>
          <w:lang w:val="en-US"/>
        </w:rPr>
        <w:t xml:space="preserve">. </w:t>
      </w:r>
    </w:p>
    <w:p w14:paraId="4F1BE8D9" w14:textId="77777777"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w14:anchorId="39009875">
          <v:shape id="_x0000_i2602" type="#_x0000_t75" style="width:41pt;height:17.6pt" o:ole="">
            <v:imagedata r:id="rId2496" o:title=""/>
          </v:shape>
          <o:OLEObject Type="Embed" ProgID="Equation.3" ShapeID="_x0000_i2602" DrawAspect="Content" ObjectID="_1685299128" r:id="rId2497"/>
        </w:object>
      </w:r>
      <w:r>
        <w:rPr>
          <w:lang w:val="en-US"/>
        </w:rPr>
        <w:t xml:space="preserve"> of slots and the UE would transmit a PUSCH over a second number of slots, and the PUCCH transmission would overlap with the PUSCH transmission in one or more slots, and the conditions in </w:t>
      </w:r>
      <w:r w:rsidR="00A61FCB">
        <w:rPr>
          <w:lang w:val="en-US"/>
        </w:rPr>
        <w:t>Clause</w:t>
      </w:r>
      <w:r>
        <w:rPr>
          <w:lang w:val="en-US"/>
        </w:rPr>
        <w:t xml:space="preserve"> 9.2.5 for multiplexing the UCI in the PUSCH are satisfied in the overlapping slots, the UE transmits the PUCCH and does not transmit the PUSCH in the overlapping slots.</w:t>
      </w:r>
    </w:p>
    <w:p w14:paraId="7CC0BCFF" w14:textId="77777777"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w14:anchorId="66E586DC">
          <v:shape id="_x0000_i2603" type="#_x0000_t75" style="width:41pt;height:17.6pt" o:ole="">
            <v:imagedata r:id="rId2498" o:title=""/>
          </v:shape>
          <o:OLEObject Type="Embed" ProgID="Equation.3" ShapeID="_x0000_i2603" DrawAspect="Content" ObjectID="_1685299129" r:id="rId2499"/>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091F7F9F"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186FA957" w14:textId="77777777" w:rsidR="00497046" w:rsidRPr="0052316B"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EC03963"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F664914" w14:textId="77777777"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A61FCB">
        <w:t>Clause</w:t>
      </w:r>
      <w:r>
        <w:t xml:space="preserve"> 9.2.5</w:t>
      </w:r>
      <w:r w:rsidRPr="00D3237C">
        <w:t>.</w:t>
      </w:r>
    </w:p>
    <w:p w14:paraId="120E745D" w14:textId="77777777" w:rsidR="00497046" w:rsidRDefault="00497046" w:rsidP="00DE1E44">
      <w:pPr>
        <w:rPr>
          <w:lang w:val="en-US"/>
        </w:rPr>
      </w:pPr>
      <w:r>
        <w:rPr>
          <w:lang w:val="en-US"/>
        </w:rPr>
        <w:t xml:space="preserve">If a UE would transmit a PUCCH over </w:t>
      </w:r>
      <w:r w:rsidR="007361D1" w:rsidRPr="00B916EC">
        <w:rPr>
          <w:position w:val="-10"/>
        </w:rPr>
        <w:object w:dxaOrig="639" w:dyaOrig="340" w14:anchorId="0E739545">
          <v:shape id="_x0000_i2604" type="#_x0000_t75" style="width:28.45pt;height:17.6pt" o:ole="">
            <v:imagedata r:id="rId2488" o:title=""/>
          </v:shape>
          <o:OLEObject Type="Embed" ProgID="Equation.3" ShapeID="_x0000_i2604" DrawAspect="Content" ObjectID="_1685299130" r:id="rId2500"/>
        </w:object>
      </w:r>
      <w:r>
        <w:rPr>
          <w:lang w:val="en-US"/>
        </w:rPr>
        <w:t xml:space="preserve"> slots and the UE does not transmit the PUCCH in a slot from the </w:t>
      </w:r>
      <w:r w:rsidR="007361D1" w:rsidRPr="00B916EC">
        <w:rPr>
          <w:position w:val="-10"/>
        </w:rPr>
        <w:object w:dxaOrig="639" w:dyaOrig="340" w14:anchorId="03322866">
          <v:shape id="_x0000_i2605" type="#_x0000_t75" style="width:28.45pt;height:17.6pt" o:ole="">
            <v:imagedata r:id="rId2488" o:title=""/>
          </v:shape>
          <o:OLEObject Type="Embed" ProgID="Equation.3" ShapeID="_x0000_i2605" DrawAspect="Content" ObjectID="_1685299131" r:id="rId2501"/>
        </w:object>
      </w:r>
      <w:r>
        <w:rPr>
          <w:lang w:val="en-US"/>
        </w:rPr>
        <w:t xml:space="preserve"> slots due to overlapping with another PUCCH transmission in the slot, the UE counts the slot in the number of </w:t>
      </w:r>
      <w:r w:rsidR="007361D1" w:rsidRPr="00B916EC">
        <w:rPr>
          <w:position w:val="-10"/>
        </w:rPr>
        <w:object w:dxaOrig="639" w:dyaOrig="340" w14:anchorId="36448A9A">
          <v:shape id="_x0000_i2606" type="#_x0000_t75" style="width:28.45pt;height:17.6pt" o:ole="">
            <v:imagedata r:id="rId2488" o:title=""/>
          </v:shape>
          <o:OLEObject Type="Embed" ProgID="Equation.3" ShapeID="_x0000_i2606" DrawAspect="Content" ObjectID="_1685299132" r:id="rId2502"/>
        </w:object>
      </w:r>
      <w:r>
        <w:rPr>
          <w:lang w:val="en-US"/>
        </w:rPr>
        <w:t xml:space="preserve"> slots.</w:t>
      </w:r>
    </w:p>
    <w:p w14:paraId="4F92BD12" w14:textId="77777777" w:rsidR="00F37E87" w:rsidRPr="00B916EC" w:rsidRDefault="00F37E87" w:rsidP="00F37E87">
      <w:pPr>
        <w:pStyle w:val="Heading2"/>
        <w:ind w:left="1136" w:hanging="1136"/>
        <w:rPr>
          <w:szCs w:val="32"/>
        </w:rPr>
      </w:pPr>
      <w:bookmarkStart w:id="365" w:name="_Ref497053963"/>
      <w:bookmarkStart w:id="366" w:name="_Toc12021484"/>
      <w:bookmarkStart w:id="367" w:name="_Toc20311596"/>
      <w:bookmarkStart w:id="368" w:name="_Toc26719421"/>
      <w:bookmarkStart w:id="369" w:name="_Toc44877081"/>
      <w:bookmarkStart w:id="370" w:name="_Toc51963712"/>
      <w:bookmarkStart w:id="371" w:name="_Toc74673459"/>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65"/>
      <w:bookmarkEnd w:id="366"/>
      <w:bookmarkEnd w:id="367"/>
      <w:bookmarkEnd w:id="368"/>
      <w:bookmarkEnd w:id="369"/>
      <w:bookmarkEnd w:id="370"/>
      <w:bookmarkEnd w:id="371"/>
    </w:p>
    <w:p w14:paraId="4B6C389A" w14:textId="77777777"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14:paraId="11C4365A" w14:textId="77777777"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w14:anchorId="7E85FC9A">
          <v:shape id="_x0000_i2607" type="#_x0000_t75" style="width:44.35pt;height:16.75pt" o:ole="">
            <v:imagedata r:id="rId2503" o:title=""/>
          </v:shape>
          <o:OLEObject Type="Embed" ProgID="Equation.3" ShapeID="_x0000_i2607" DrawAspect="Content" ObjectID="_1685299133" r:id="rId2504"/>
        </w:object>
      </w:r>
      <w:r>
        <w:t>,</w:t>
      </w:r>
      <w:r w:rsidRPr="00B916EC">
        <w:t xml:space="preserve"> </w:t>
      </w:r>
      <w:r w:rsidR="007361D1" w:rsidRPr="00B916EC">
        <w:rPr>
          <w:position w:val="-10"/>
        </w:rPr>
        <w:object w:dxaOrig="520" w:dyaOrig="340" w14:anchorId="75389BCD">
          <v:shape id="_x0000_i2608" type="#_x0000_t75" style="width:28.45pt;height:17.6pt" o:ole="">
            <v:imagedata r:id="rId2505" o:title=""/>
          </v:shape>
          <o:OLEObject Type="Embed" ProgID="Equation.3" ShapeID="_x0000_i2608" DrawAspect="Content" ObjectID="_1685299134" r:id="rId2506"/>
        </w:object>
      </w:r>
      <w:r>
        <w:t>,</w:t>
      </w:r>
      <w:r w:rsidRPr="00B916EC">
        <w:t xml:space="preserve"> and </w:t>
      </w:r>
      <w:r w:rsidR="007361D1" w:rsidRPr="00B916EC">
        <w:rPr>
          <w:position w:val="-10"/>
        </w:rPr>
        <w:object w:dxaOrig="540" w:dyaOrig="340" w14:anchorId="17BDEB0E">
          <v:shape id="_x0000_i2609" type="#_x0000_t75" style="width:28.45pt;height:17.6pt" o:ole="">
            <v:imagedata r:id="rId2507" o:title=""/>
          </v:shape>
          <o:OLEObject Type="Embed" ProgID="Equation.3" ShapeID="_x0000_i2609" DrawAspect="Content" ObjectID="_1685299135" r:id="rId2508"/>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2F65DC55"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w14:anchorId="6BEF3AFF">
          <v:shape id="_x0000_i2610" type="#_x0000_t75" style="width:43.55pt;height:16.75pt" o:ole="">
            <v:imagedata r:id="rId2503" o:title=""/>
          </v:shape>
          <o:OLEObject Type="Embed" ProgID="Equation.3" ShapeID="_x0000_i2610" DrawAspect="Content" ObjectID="_1685299136" r:id="rId2509"/>
        </w:object>
      </w:r>
      <w:r>
        <w:t xml:space="preserve">, </w:t>
      </w:r>
      <w:r>
        <w:rPr>
          <w:position w:val="-10"/>
        </w:rPr>
        <w:object w:dxaOrig="570" w:dyaOrig="354" w14:anchorId="53B72A58">
          <v:shape id="_x0000_i2611" type="#_x0000_t75" style="width:27.65pt;height:17.6pt" o:ole="">
            <v:imagedata r:id="rId2505" o:title=""/>
          </v:shape>
          <o:OLEObject Type="Embed" ProgID="Equation.3" ShapeID="_x0000_i2611" DrawAspect="Content" ObjectID="_1685299137" r:id="rId2510"/>
        </w:object>
      </w:r>
      <w:r>
        <w:t xml:space="preserve">, and </w:t>
      </w:r>
      <w:r>
        <w:rPr>
          <w:position w:val="-10"/>
        </w:rPr>
        <w:object w:dxaOrig="570" w:dyaOrig="354" w14:anchorId="34E0466A">
          <v:shape id="_x0000_i2612" type="#_x0000_t75" style="width:27.65pt;height:17.6pt" o:ole="">
            <v:imagedata r:id="rId2507" o:title=""/>
          </v:shape>
          <o:OLEObject Type="Embed" ProgID="Equation.3" ShapeID="_x0000_i2612" DrawAspect="Content" ObjectID="_1685299138" r:id="rId2511"/>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71C28736"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w14:anchorId="1AFA1F2F">
          <v:shape id="_x0000_i2613" type="#_x0000_t75" style="width:45.2pt;height:16.75pt" o:ole="">
            <v:imagedata r:id="rId2512" o:title=""/>
          </v:shape>
          <o:OLEObject Type="Embed" ProgID="Equation.3" ShapeID="_x0000_i2613" DrawAspect="Content" ObjectID="_1685299139" r:id="rId2513"/>
        </w:object>
      </w:r>
      <w:r>
        <w:rPr>
          <w:szCs w:val="21"/>
        </w:rPr>
        <w:t xml:space="preserve">, </w:t>
      </w:r>
      <w:r>
        <w:rPr>
          <w:position w:val="-10"/>
          <w:szCs w:val="21"/>
        </w:rPr>
        <w:object w:dxaOrig="499" w:dyaOrig="340" w14:anchorId="088B1D47">
          <v:shape id="_x0000_i2614" type="#_x0000_t75" style="width:25.1pt;height:16.75pt" o:ole="">
            <v:imagedata r:id="rId2514" o:title=""/>
          </v:shape>
          <o:OLEObject Type="Embed" ProgID="Equation.3" ShapeID="_x0000_i2614" DrawAspect="Content" ObjectID="_1685299140" r:id="rId2515"/>
        </w:object>
      </w:r>
      <w:r>
        <w:rPr>
          <w:szCs w:val="21"/>
        </w:rPr>
        <w:t xml:space="preserve">, and </w:t>
      </w:r>
      <w:r>
        <w:rPr>
          <w:position w:val="-10"/>
          <w:szCs w:val="21"/>
        </w:rPr>
        <w:object w:dxaOrig="520" w:dyaOrig="340" w14:anchorId="5BEEE00B">
          <v:shape id="_x0000_i2615" type="#_x0000_t75" style="width:25.95pt;height:16.75pt" o:ole="">
            <v:imagedata r:id="rId2516" o:title=""/>
          </v:shape>
          <o:OLEObject Type="Embed" ProgID="Equation.3" ShapeID="_x0000_i2615" DrawAspect="Content" ObjectID="_1685299141" r:id="rId2517"/>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ECA16C1"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w14:anchorId="7615E920">
          <v:shape id="_x0000_i2616" type="#_x0000_t75" style="width:45.2pt;height:16.75pt" o:ole="">
            <v:imagedata r:id="rId2512" o:title=""/>
          </v:shape>
          <o:OLEObject Type="Embed" ProgID="Equation.3" ShapeID="_x0000_i2616" DrawAspect="Content" ObjectID="_1685299142" r:id="rId2518"/>
        </w:object>
      </w:r>
      <w:r>
        <w:rPr>
          <w:szCs w:val="21"/>
        </w:rPr>
        <w:t xml:space="preserve">, </w:t>
      </w:r>
      <w:r>
        <w:rPr>
          <w:position w:val="-10"/>
          <w:szCs w:val="21"/>
        </w:rPr>
        <w:object w:dxaOrig="501" w:dyaOrig="337" w14:anchorId="419D5661">
          <v:shape id="_x0000_i2617" type="#_x0000_t75" style="width:25.1pt;height:16.75pt" o:ole="">
            <v:imagedata r:id="rId2514" o:title=""/>
          </v:shape>
          <o:OLEObject Type="Embed" ProgID="Equation.3" ShapeID="_x0000_i2617" DrawAspect="Content" ObjectID="_1685299143" r:id="rId2519"/>
        </w:object>
      </w:r>
      <w:r>
        <w:rPr>
          <w:szCs w:val="21"/>
        </w:rPr>
        <w:t xml:space="preserve">, and </w:t>
      </w:r>
      <w:r>
        <w:rPr>
          <w:position w:val="-10"/>
          <w:szCs w:val="21"/>
        </w:rPr>
        <w:object w:dxaOrig="519" w:dyaOrig="337" w14:anchorId="4C07947D">
          <v:shape id="_x0000_i2618" type="#_x0000_t75" style="width:25.95pt;height:16.75pt" o:ole="">
            <v:imagedata r:id="rId2516" o:title=""/>
          </v:shape>
          <o:OLEObject Type="Embed" ProgID="Equation.3" ShapeID="_x0000_i2618" DrawAspect="Content" ObjectID="_1685299144" r:id="rId2520"/>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9D7D8EF" w14:textId="77777777"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w14:anchorId="59D863AA">
          <v:shape id="_x0000_i2619" type="#_x0000_t75" style="width:44.35pt;height:16.75pt" o:ole="">
            <v:imagedata r:id="rId2503" o:title=""/>
          </v:shape>
          <o:OLEObject Type="Embed" ProgID="Equation.3" ShapeID="_x0000_i2619" DrawAspect="Content" ObjectID="_1685299145" r:id="rId2521"/>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w14:anchorId="5D744BF2">
          <v:shape id="_x0000_i2620" type="#_x0000_t75" style="width:43.55pt;height:18.4pt" o:ole="">
            <v:imagedata r:id="rId2522" o:title=""/>
          </v:shape>
          <o:OLEObject Type="Embed" ProgID="Equation.3" ShapeID="_x0000_i2620" DrawAspect="Content" ObjectID="_1685299146" r:id="rId2523"/>
        </w:object>
      </w:r>
      <w:r>
        <w:t xml:space="preserve">, </w:t>
      </w:r>
      <w:r w:rsidR="007361D1" w:rsidRPr="00B916EC">
        <w:rPr>
          <w:position w:val="-12"/>
        </w:rPr>
        <w:object w:dxaOrig="840" w:dyaOrig="360" w14:anchorId="51925EED">
          <v:shape id="_x0000_i2621" type="#_x0000_t75" style="width:43.55pt;height:18.4pt" o:ole="">
            <v:imagedata r:id="rId2524" o:title=""/>
          </v:shape>
          <o:OLEObject Type="Embed" ProgID="Equation.3" ShapeID="_x0000_i2621" DrawAspect="Content" ObjectID="_1685299147" r:id="rId2525"/>
        </w:object>
      </w:r>
      <w:r>
        <w:t xml:space="preserve">, and </w:t>
      </w:r>
      <w:r w:rsidR="007361D1" w:rsidRPr="00B916EC">
        <w:rPr>
          <w:position w:val="-12"/>
        </w:rPr>
        <w:object w:dxaOrig="840" w:dyaOrig="360" w14:anchorId="77508608">
          <v:shape id="_x0000_i2622" type="#_x0000_t75" style="width:43.55pt;height:18.4pt" o:ole="">
            <v:imagedata r:id="rId2526" o:title=""/>
          </v:shape>
          <o:OLEObject Type="Embed" ProgID="Equation.3" ShapeID="_x0000_i2622" DrawAspect="Content" ObjectID="_1685299148" r:id="rId2527"/>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28AA151A" w14:textId="77777777"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w14:anchorId="6732DC3C">
          <v:shape id="_x0000_i2623" type="#_x0000_t75" style="width:28.45pt;height:17.6pt" o:ole="">
            <v:imagedata r:id="rId2505" o:title=""/>
          </v:shape>
          <o:OLEObject Type="Embed" ProgID="Equation.3" ShapeID="_x0000_i2623" DrawAspect="Content" ObjectID="_1685299149" r:id="rId2528"/>
        </w:object>
      </w:r>
      <w:r w:rsidRPr="00B916EC">
        <w:t xml:space="preserve"> and </w:t>
      </w:r>
      <w:r w:rsidR="007361D1" w:rsidRPr="00B916EC">
        <w:rPr>
          <w:position w:val="-10"/>
        </w:rPr>
        <w:object w:dxaOrig="540" w:dyaOrig="340" w14:anchorId="2537E967">
          <v:shape id="_x0000_i2624" type="#_x0000_t75" style="width:28.45pt;height:17.6pt" o:ole="">
            <v:imagedata r:id="rId2507" o:title=""/>
          </v:shape>
          <o:OLEObject Type="Embed" ProgID="Equation.3" ShapeID="_x0000_i2624" DrawAspect="Content" ObjectID="_1685299150" r:id="rId2529"/>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w14:anchorId="6D01D4B4">
          <v:shape id="_x0000_i2625" type="#_x0000_t75" style="width:28.45pt;height:18.4pt" o:ole="">
            <v:imagedata r:id="rId2530" o:title=""/>
          </v:shape>
          <o:OLEObject Type="Embed" ProgID="Equation.3" ShapeID="_x0000_i2625" DrawAspect="Content" ObjectID="_1685299151" r:id="rId2531"/>
        </w:object>
      </w:r>
      <w:r w:rsidRPr="00B916EC">
        <w:rPr>
          <w:rFonts w:hint="eastAsia"/>
        </w:rPr>
        <w:t xml:space="preserve"> </w:t>
      </w:r>
      <w:r>
        <w:t>and</w:t>
      </w:r>
      <w:r w:rsidRPr="00B916EC">
        <w:rPr>
          <w:rFonts w:hint="eastAsia"/>
        </w:rPr>
        <w:t xml:space="preserve"> </w:t>
      </w:r>
      <w:r w:rsidR="007361D1" w:rsidRPr="00B916EC">
        <w:rPr>
          <w:position w:val="-12"/>
        </w:rPr>
        <w:object w:dxaOrig="540" w:dyaOrig="360" w14:anchorId="7A49F7BF">
          <v:shape id="_x0000_i2626" type="#_x0000_t75" style="width:28.45pt;height:18.4pt" o:ole="">
            <v:imagedata r:id="rId2532" o:title=""/>
          </v:shape>
          <o:OLEObject Type="Embed" ProgID="Equation.3" ShapeID="_x0000_i2626" DrawAspect="Content" ObjectID="_1685299152" r:id="rId2533"/>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w14:anchorId="02B24C0F">
          <v:shape id="_x0000_i2627" type="#_x0000_t75" style="width:28.45pt;height:18.4pt" o:ole="">
            <v:imagedata r:id="rId2534" o:title=""/>
          </v:shape>
          <o:OLEObject Type="Embed" ProgID="Equation.3" ShapeID="_x0000_i2627" DrawAspect="Content" ObjectID="_1685299153" r:id="rId2535"/>
        </w:object>
      </w:r>
      <w:r w:rsidRPr="00B916EC">
        <w:rPr>
          <w:rFonts w:hint="eastAsia"/>
        </w:rPr>
        <w:t xml:space="preserve"> or </w:t>
      </w:r>
      <w:r w:rsidR="007361D1" w:rsidRPr="00B916EC">
        <w:rPr>
          <w:position w:val="-12"/>
        </w:rPr>
        <w:object w:dxaOrig="520" w:dyaOrig="360" w14:anchorId="0D1C7DB2">
          <v:shape id="_x0000_i2628" type="#_x0000_t75" style="width:25.95pt;height:18.4pt" o:ole="">
            <v:imagedata r:id="rId2536" o:title=""/>
          </v:shape>
          <o:OLEObject Type="Embed" ProgID="Equation.3" ShapeID="_x0000_i2628" DrawAspect="Content" ObjectID="_1685299154" r:id="rId2537"/>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1FF85CD7" w14:textId="77777777"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w14:anchorId="190EC985">
          <v:shape id="_x0000_i2629" type="#_x0000_t75" style="width:43.55pt;height:18.4pt" o:ole="">
            <v:imagedata r:id="rId2538" o:title=""/>
          </v:shape>
          <o:OLEObject Type="Embed" ProgID="Equation.3" ShapeID="_x0000_i2629" DrawAspect="Content" ObjectID="_1685299155" r:id="rId2539"/>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w14:anchorId="6755B218">
          <v:shape id="_x0000_i2630" type="#_x0000_t75" style="width:25.95pt;height:17.6pt" o:ole="">
            <v:imagedata r:id="rId2540" o:title=""/>
          </v:shape>
          <o:OLEObject Type="Embed" ProgID="Equation.3" ShapeID="_x0000_i2630" DrawAspect="Content" ObjectID="_1685299156" r:id="rId2541"/>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w14:anchorId="5D9E3BEA">
          <v:shape id="_x0000_i2631" type="#_x0000_t75" style="width:25.1pt;height:18.4pt" o:ole="">
            <v:imagedata r:id="rId2542" o:title=""/>
          </v:shape>
          <o:OLEObject Type="Embed" ProgID="Equation.3" ShapeID="_x0000_i2631" DrawAspect="Content" ObjectID="_1685299157" r:id="rId2543"/>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lastRenderedPageBreak/>
        <w:t>beta_</w:t>
      </w:r>
      <w:r w:rsidRPr="00B916EC">
        <w:t xml:space="preserve">offset indicator field indicates a </w:t>
      </w:r>
      <w:r w:rsidR="007361D1" w:rsidRPr="007361D1">
        <w:rPr>
          <w:position w:val="-10"/>
        </w:rPr>
        <w:object w:dxaOrig="859" w:dyaOrig="340" w14:anchorId="1A6D6577">
          <v:shape id="_x0000_i2632" type="#_x0000_t75" style="width:43.55pt;height:18.4pt" o:ole="">
            <v:imagedata r:id="rId2544" o:title=""/>
          </v:shape>
          <o:OLEObject Type="Embed" ProgID="Equation.3" ShapeID="_x0000_i2632" DrawAspect="Content" ObjectID="_1685299158" r:id="rId2545"/>
        </w:object>
      </w:r>
      <w:r w:rsidRPr="00B916EC">
        <w:t xml:space="preserve"> value, a </w:t>
      </w:r>
      <w:r w:rsidR="007361D1" w:rsidRPr="00B916EC">
        <w:rPr>
          <w:position w:val="-10"/>
        </w:rPr>
        <w:object w:dxaOrig="460" w:dyaOrig="340" w14:anchorId="71DA3775">
          <v:shape id="_x0000_i2633" type="#_x0000_t75" style="width:25.95pt;height:17.6pt" o:ole="">
            <v:imagedata r:id="rId2540" o:title=""/>
          </v:shape>
          <o:OLEObject Type="Embed" ProgID="Equation.3" ShapeID="_x0000_i2633" DrawAspect="Content" ObjectID="_1685299159" r:id="rId2546"/>
        </w:object>
      </w:r>
      <w:r w:rsidRPr="00B916EC">
        <w:t xml:space="preserve"> value and a </w:t>
      </w:r>
      <w:r w:rsidR="007361D1" w:rsidRPr="00B916EC">
        <w:rPr>
          <w:position w:val="-10"/>
        </w:rPr>
        <w:object w:dxaOrig="480" w:dyaOrig="340" w14:anchorId="5B8E6A4E">
          <v:shape id="_x0000_i2634" type="#_x0000_t75" style="width:25.1pt;height:18.4pt" o:ole="">
            <v:imagedata r:id="rId2542" o:title=""/>
          </v:shape>
          <o:OLEObject Type="Embed" ProgID="Equation.3" ShapeID="_x0000_i2634" DrawAspect="Content" ObjectID="_1685299160" r:id="rId2547"/>
        </w:object>
      </w:r>
      <w:r w:rsidRPr="00B916EC">
        <w:t xml:space="preserve"> value from the respective sets of values, with the mapping defined in Table 9.3-3. </w:t>
      </w:r>
    </w:p>
    <w:p w14:paraId="160E6825" w14:textId="77777777" w:rsidR="0045409B" w:rsidRDefault="0045409B" w:rsidP="0045409B"/>
    <w:p w14:paraId="41BE0438"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76"/>
      </w:tblGrid>
      <w:tr w:rsidR="008B1BCD" w:rsidRPr="00B916EC" w14:paraId="5540AEE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1B4BBB3" w14:textId="77777777" w:rsidR="008B1BCD" w:rsidRPr="00B916EC" w:rsidRDefault="007361D1" w:rsidP="003C726F">
            <w:pPr>
              <w:pStyle w:val="TAH"/>
              <w:rPr>
                <w:lang w:val="en-US"/>
              </w:rPr>
            </w:pPr>
            <w:r w:rsidRPr="00B916EC">
              <w:rPr>
                <w:position w:val="-12"/>
              </w:rPr>
              <w:object w:dxaOrig="840" w:dyaOrig="360" w14:anchorId="01911445">
                <v:shape id="_x0000_i2635" type="#_x0000_t75" style="width:43.55pt;height:19.25pt" o:ole="">
                  <v:imagedata r:id="rId2522" o:title=""/>
                </v:shape>
                <o:OLEObject Type="Embed" ProgID="Equation.3" ShapeID="_x0000_i2635" DrawAspect="Content" ObjectID="_1685299161" r:id="rId2548"/>
              </w:object>
            </w:r>
            <w:r w:rsidR="008B1BCD" w:rsidRPr="00B916EC">
              <w:t xml:space="preserve"> or </w:t>
            </w:r>
            <w:r w:rsidRPr="00B916EC">
              <w:rPr>
                <w:position w:val="-12"/>
              </w:rPr>
              <w:object w:dxaOrig="840" w:dyaOrig="360" w14:anchorId="35C35E0E">
                <v:shape id="_x0000_i2636" type="#_x0000_t75" style="width:43.55pt;height:18.4pt" o:ole="">
                  <v:imagedata r:id="rId2524" o:title=""/>
                </v:shape>
                <o:OLEObject Type="Embed" ProgID="Equation.3" ShapeID="_x0000_i2636" DrawAspect="Content" ObjectID="_1685299162" r:id="rId2549"/>
              </w:object>
            </w:r>
            <w:r w:rsidR="008B1BCD" w:rsidRPr="00B916EC">
              <w:t xml:space="preserve"> or </w:t>
            </w:r>
            <w:r w:rsidRPr="00B916EC">
              <w:rPr>
                <w:position w:val="-12"/>
              </w:rPr>
              <w:object w:dxaOrig="840" w:dyaOrig="360" w14:anchorId="22FC0167">
                <v:shape id="_x0000_i2637" type="#_x0000_t75" style="width:43.55pt;height:18.4pt" o:ole="">
                  <v:imagedata r:id="rId2526" o:title=""/>
                </v:shape>
                <o:OLEObject Type="Embed" ProgID="Equation.3" ShapeID="_x0000_i2637" DrawAspect="Content" ObjectID="_1685299163" r:id="rId2550"/>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D919651" w14:textId="77777777" w:rsidR="008B1BCD" w:rsidRPr="00B916EC" w:rsidRDefault="007361D1" w:rsidP="003C726F">
            <w:pPr>
              <w:pStyle w:val="TAH"/>
              <w:rPr>
                <w:lang w:val="en-US"/>
              </w:rPr>
            </w:pPr>
            <w:r w:rsidRPr="00B916EC">
              <w:rPr>
                <w:position w:val="-10"/>
              </w:rPr>
              <w:object w:dxaOrig="900" w:dyaOrig="340" w14:anchorId="38CE81D8">
                <v:shape id="_x0000_i2638" type="#_x0000_t75" style="width:44.35pt;height:18.4pt" o:ole="">
                  <v:imagedata r:id="rId2503" o:title=""/>
                </v:shape>
                <o:OLEObject Type="Embed" ProgID="Equation.3" ShapeID="_x0000_i2638" DrawAspect="Content" ObjectID="_1685299164" r:id="rId2551"/>
              </w:object>
            </w:r>
          </w:p>
        </w:tc>
      </w:tr>
      <w:tr w:rsidR="008B1BCD" w:rsidRPr="00B916EC" w14:paraId="0A2C9FA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823845"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B587EE" w14:textId="77777777" w:rsidR="008B1BCD" w:rsidRPr="00B916EC" w:rsidRDefault="008B1BCD" w:rsidP="003C726F">
            <w:pPr>
              <w:pStyle w:val="TAC"/>
            </w:pPr>
            <w:r w:rsidRPr="00B916EC">
              <w:t>1.000</w:t>
            </w:r>
          </w:p>
        </w:tc>
      </w:tr>
      <w:tr w:rsidR="008B1BCD" w:rsidRPr="00B916EC" w14:paraId="4EB9E63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F4F286"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08F55F" w14:textId="77777777" w:rsidR="008B1BCD" w:rsidRPr="00B916EC" w:rsidRDefault="008B1BCD" w:rsidP="009A2ADE">
            <w:pPr>
              <w:pStyle w:val="TAC"/>
              <w:rPr>
                <w:lang w:val="en-US"/>
              </w:rPr>
            </w:pPr>
            <w:r w:rsidRPr="00B916EC">
              <w:rPr>
                <w:rFonts w:hint="eastAsia"/>
              </w:rPr>
              <w:t>2.000</w:t>
            </w:r>
          </w:p>
        </w:tc>
      </w:tr>
      <w:tr w:rsidR="008B1BCD" w:rsidRPr="00B916EC" w14:paraId="45AE7B5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0FE34"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E4FC4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38E0A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EB31D"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EA38B4" w14:textId="77777777" w:rsidR="008B1BCD" w:rsidRPr="00B916EC" w:rsidRDefault="008B1BCD" w:rsidP="009A2ADE">
            <w:pPr>
              <w:pStyle w:val="TAC"/>
              <w:rPr>
                <w:lang w:val="en-US"/>
              </w:rPr>
            </w:pPr>
            <w:r w:rsidRPr="00B916EC">
              <w:t>3.125</w:t>
            </w:r>
          </w:p>
        </w:tc>
      </w:tr>
      <w:tr w:rsidR="008B1BCD" w:rsidRPr="00B916EC" w14:paraId="47FB33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3DC03B"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0488A7" w14:textId="77777777" w:rsidR="008B1BCD" w:rsidRPr="00B916EC" w:rsidRDefault="008B1BCD" w:rsidP="009A2ADE">
            <w:pPr>
              <w:pStyle w:val="TAC"/>
              <w:rPr>
                <w:lang w:val="en-US"/>
              </w:rPr>
            </w:pPr>
            <w:r w:rsidRPr="00B916EC">
              <w:rPr>
                <w:rFonts w:hint="eastAsia"/>
              </w:rPr>
              <w:t>4.000</w:t>
            </w:r>
          </w:p>
        </w:tc>
      </w:tr>
      <w:tr w:rsidR="008B1BCD" w:rsidRPr="00B916EC" w14:paraId="5B9ABE2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001899"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BC4B20"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6F71924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7E9CFD"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96B2E"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4EFB790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06CF4A"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4B4DFB" w14:textId="77777777" w:rsidR="008B1BCD" w:rsidRPr="00B916EC" w:rsidRDefault="008B1BCD" w:rsidP="009A2ADE">
            <w:pPr>
              <w:pStyle w:val="TAC"/>
              <w:rPr>
                <w:lang w:val="en-US"/>
              </w:rPr>
            </w:pPr>
            <w:r w:rsidRPr="00B916EC">
              <w:rPr>
                <w:rFonts w:hint="eastAsia"/>
              </w:rPr>
              <w:t>8.000</w:t>
            </w:r>
          </w:p>
        </w:tc>
      </w:tr>
      <w:tr w:rsidR="008B1BCD" w:rsidRPr="00B916EC" w14:paraId="7952B4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E5856"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F9276"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5A40CB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D221DF"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6A6F68"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0D1E983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C49070"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E5BA08"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6EBA48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2D950"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7AFA5" w14:textId="77777777" w:rsidR="008B1BCD" w:rsidRPr="00B916EC" w:rsidRDefault="008B1BCD" w:rsidP="009A2ADE">
            <w:pPr>
              <w:pStyle w:val="TAC"/>
              <w:rPr>
                <w:lang w:val="en-US"/>
              </w:rPr>
            </w:pPr>
            <w:r w:rsidRPr="00B916EC">
              <w:rPr>
                <w:rFonts w:hint="eastAsia"/>
              </w:rPr>
              <w:t>20.000</w:t>
            </w:r>
          </w:p>
        </w:tc>
      </w:tr>
      <w:tr w:rsidR="008B1BCD" w:rsidRPr="00B916EC" w14:paraId="009E87B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6DBEC6"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CB953" w14:textId="77777777" w:rsidR="008B1BCD" w:rsidRPr="00B916EC" w:rsidRDefault="008B1BCD" w:rsidP="009A2ADE">
            <w:pPr>
              <w:pStyle w:val="TAC"/>
              <w:rPr>
                <w:lang w:val="en-US"/>
              </w:rPr>
            </w:pPr>
            <w:r w:rsidRPr="00B916EC">
              <w:rPr>
                <w:lang w:val="en-US"/>
              </w:rPr>
              <w:t>31.000</w:t>
            </w:r>
          </w:p>
        </w:tc>
      </w:tr>
      <w:tr w:rsidR="008B1BCD" w:rsidRPr="00B916EC" w14:paraId="3E6A89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C818F1"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71C3A0" w14:textId="77777777" w:rsidR="008B1BCD" w:rsidRPr="00B916EC" w:rsidRDefault="008B1BCD" w:rsidP="009A2ADE">
            <w:pPr>
              <w:pStyle w:val="TAC"/>
              <w:rPr>
                <w:lang w:val="en-US"/>
              </w:rPr>
            </w:pPr>
            <w:r w:rsidRPr="00B916EC">
              <w:rPr>
                <w:lang w:val="en-US"/>
              </w:rPr>
              <w:t>50.000</w:t>
            </w:r>
          </w:p>
        </w:tc>
      </w:tr>
      <w:tr w:rsidR="008B1BCD" w:rsidRPr="00B916EC" w14:paraId="2274CFF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2B911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69A892" w14:textId="77777777" w:rsidR="008B1BCD" w:rsidRPr="00B916EC" w:rsidRDefault="008B1BCD" w:rsidP="009A2ADE">
            <w:pPr>
              <w:pStyle w:val="TAC"/>
              <w:rPr>
                <w:lang w:val="en-US"/>
              </w:rPr>
            </w:pPr>
            <w:r w:rsidRPr="00B916EC">
              <w:rPr>
                <w:lang w:val="en-US"/>
              </w:rPr>
              <w:t>80.000</w:t>
            </w:r>
          </w:p>
        </w:tc>
      </w:tr>
      <w:tr w:rsidR="008B1BCD" w:rsidRPr="00B916EC" w14:paraId="2752A57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5C0CC6"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630F66" w14:textId="77777777" w:rsidR="008B1BCD" w:rsidRPr="00B916EC" w:rsidRDefault="008B1BCD" w:rsidP="009A2ADE">
            <w:pPr>
              <w:pStyle w:val="TAC"/>
              <w:rPr>
                <w:lang w:val="en-US"/>
              </w:rPr>
            </w:pPr>
            <w:r w:rsidRPr="00B916EC">
              <w:rPr>
                <w:lang w:val="en-US"/>
              </w:rPr>
              <w:t>126.000</w:t>
            </w:r>
          </w:p>
        </w:tc>
      </w:tr>
      <w:tr w:rsidR="00075EC9" w:rsidRPr="00B916EC" w14:paraId="15A53B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328F7"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6757EF" w14:textId="77777777" w:rsidR="00075EC9" w:rsidRPr="00B916EC" w:rsidRDefault="00075EC9" w:rsidP="009A2ADE">
            <w:pPr>
              <w:pStyle w:val="TAC"/>
              <w:rPr>
                <w:lang w:val="en-US"/>
              </w:rPr>
            </w:pPr>
            <w:r w:rsidRPr="00B916EC">
              <w:rPr>
                <w:lang w:val="en-US"/>
              </w:rPr>
              <w:t>Reserved</w:t>
            </w:r>
          </w:p>
        </w:tc>
      </w:tr>
      <w:tr w:rsidR="00075EC9" w:rsidRPr="00B916EC" w14:paraId="7982DB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DECE67"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A1428C" w14:textId="77777777" w:rsidR="00075EC9" w:rsidRPr="00B916EC" w:rsidRDefault="00075EC9" w:rsidP="009A2ADE">
            <w:pPr>
              <w:pStyle w:val="TAC"/>
              <w:rPr>
                <w:lang w:val="en-US"/>
              </w:rPr>
            </w:pPr>
            <w:r w:rsidRPr="00B916EC">
              <w:rPr>
                <w:lang w:val="en-US"/>
              </w:rPr>
              <w:t>Reserved</w:t>
            </w:r>
          </w:p>
        </w:tc>
      </w:tr>
      <w:tr w:rsidR="00075EC9" w:rsidRPr="00B916EC" w14:paraId="6D3D00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3A63F0"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18CB53" w14:textId="77777777" w:rsidR="00075EC9" w:rsidRPr="00B916EC" w:rsidRDefault="00075EC9" w:rsidP="00075EC9">
            <w:pPr>
              <w:pStyle w:val="TAC"/>
              <w:rPr>
                <w:lang w:val="en-US"/>
              </w:rPr>
            </w:pPr>
            <w:r w:rsidRPr="00B916EC">
              <w:rPr>
                <w:lang w:val="en-US"/>
              </w:rPr>
              <w:t>Reserved</w:t>
            </w:r>
          </w:p>
        </w:tc>
      </w:tr>
      <w:tr w:rsidR="00075EC9" w:rsidRPr="00B916EC" w14:paraId="041251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49F88F"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D164BC" w14:textId="77777777" w:rsidR="00075EC9" w:rsidRPr="00B916EC" w:rsidRDefault="00075EC9" w:rsidP="00075EC9">
            <w:pPr>
              <w:pStyle w:val="TAC"/>
              <w:rPr>
                <w:lang w:val="en-US"/>
              </w:rPr>
            </w:pPr>
            <w:r w:rsidRPr="00B916EC">
              <w:rPr>
                <w:lang w:val="en-US"/>
              </w:rPr>
              <w:t>Reserved</w:t>
            </w:r>
          </w:p>
        </w:tc>
      </w:tr>
      <w:tr w:rsidR="00075EC9" w:rsidRPr="00B916EC" w14:paraId="34854E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E3142"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4497ED" w14:textId="77777777" w:rsidR="00075EC9" w:rsidRPr="00B916EC" w:rsidRDefault="00075EC9" w:rsidP="00075EC9">
            <w:pPr>
              <w:pStyle w:val="TAC"/>
              <w:rPr>
                <w:lang w:val="en-US"/>
              </w:rPr>
            </w:pPr>
            <w:r w:rsidRPr="00B916EC">
              <w:rPr>
                <w:lang w:val="en-US"/>
              </w:rPr>
              <w:t>Reserved</w:t>
            </w:r>
          </w:p>
        </w:tc>
      </w:tr>
      <w:tr w:rsidR="00075EC9" w:rsidRPr="00B916EC" w14:paraId="56FD5D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333AE9"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7ED0A" w14:textId="77777777" w:rsidR="00075EC9" w:rsidRPr="00B916EC" w:rsidRDefault="00075EC9" w:rsidP="00075EC9">
            <w:pPr>
              <w:pStyle w:val="TAC"/>
              <w:rPr>
                <w:lang w:val="en-US"/>
              </w:rPr>
            </w:pPr>
            <w:r w:rsidRPr="00B916EC">
              <w:rPr>
                <w:lang w:val="en-US"/>
              </w:rPr>
              <w:t>Reserved</w:t>
            </w:r>
          </w:p>
        </w:tc>
      </w:tr>
      <w:tr w:rsidR="00075EC9" w:rsidRPr="00B916EC" w14:paraId="020388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040152"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3990F" w14:textId="77777777" w:rsidR="00075EC9" w:rsidRPr="00B916EC" w:rsidRDefault="00075EC9" w:rsidP="00075EC9">
            <w:pPr>
              <w:pStyle w:val="TAC"/>
              <w:rPr>
                <w:lang w:val="en-US"/>
              </w:rPr>
            </w:pPr>
            <w:r w:rsidRPr="00B916EC">
              <w:rPr>
                <w:lang w:val="en-US"/>
              </w:rPr>
              <w:t>Reserved</w:t>
            </w:r>
          </w:p>
        </w:tc>
      </w:tr>
      <w:tr w:rsidR="00075EC9" w:rsidRPr="00B916EC" w14:paraId="4A1372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8540A4"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0DA8D8" w14:textId="77777777" w:rsidR="00075EC9" w:rsidRPr="00B916EC" w:rsidRDefault="00075EC9" w:rsidP="00075EC9">
            <w:pPr>
              <w:pStyle w:val="TAC"/>
              <w:rPr>
                <w:lang w:val="en-US"/>
              </w:rPr>
            </w:pPr>
            <w:r w:rsidRPr="00B916EC">
              <w:rPr>
                <w:lang w:val="en-US"/>
              </w:rPr>
              <w:t>Reserved</w:t>
            </w:r>
          </w:p>
        </w:tc>
      </w:tr>
      <w:tr w:rsidR="00075EC9" w:rsidRPr="00B916EC" w14:paraId="2655CC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19F1DA"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016C1" w14:textId="77777777" w:rsidR="00075EC9" w:rsidRPr="00B916EC" w:rsidRDefault="00075EC9" w:rsidP="00075EC9">
            <w:pPr>
              <w:pStyle w:val="TAC"/>
              <w:rPr>
                <w:lang w:val="en-US"/>
              </w:rPr>
            </w:pPr>
            <w:r w:rsidRPr="00B916EC">
              <w:rPr>
                <w:lang w:val="en-US"/>
              </w:rPr>
              <w:t>Reserved</w:t>
            </w:r>
          </w:p>
        </w:tc>
      </w:tr>
      <w:tr w:rsidR="007B7A55" w:rsidRPr="00B916EC" w14:paraId="0E39A7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9E6A0D"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575A8E" w14:textId="77777777" w:rsidR="007B7A55" w:rsidRPr="00B916EC" w:rsidRDefault="007B7A55" w:rsidP="007B7A55">
            <w:pPr>
              <w:pStyle w:val="TAC"/>
              <w:rPr>
                <w:lang w:val="en-US"/>
              </w:rPr>
            </w:pPr>
            <w:r w:rsidRPr="00B916EC">
              <w:rPr>
                <w:lang w:val="en-US"/>
              </w:rPr>
              <w:t>Reserved</w:t>
            </w:r>
          </w:p>
        </w:tc>
      </w:tr>
      <w:tr w:rsidR="007B7A55" w:rsidRPr="00B916EC" w14:paraId="12BDFD4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D3BA7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A464DB" w14:textId="77777777" w:rsidR="007B7A55" w:rsidRPr="00B916EC" w:rsidRDefault="007B7A55" w:rsidP="007B7A55">
            <w:pPr>
              <w:pStyle w:val="TAC"/>
              <w:rPr>
                <w:lang w:val="en-US"/>
              </w:rPr>
            </w:pPr>
            <w:r w:rsidRPr="00B916EC">
              <w:rPr>
                <w:lang w:val="en-US"/>
              </w:rPr>
              <w:t>Reserved</w:t>
            </w:r>
          </w:p>
        </w:tc>
      </w:tr>
      <w:tr w:rsidR="007B7A55" w:rsidRPr="00B916EC" w14:paraId="102422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AB415A"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F6CD05" w14:textId="77777777" w:rsidR="007B7A55" w:rsidRPr="00B916EC" w:rsidRDefault="007B7A55" w:rsidP="007B7A55">
            <w:pPr>
              <w:pStyle w:val="TAC"/>
              <w:rPr>
                <w:lang w:val="en-US"/>
              </w:rPr>
            </w:pPr>
            <w:r w:rsidRPr="00B916EC">
              <w:rPr>
                <w:lang w:val="en-US"/>
              </w:rPr>
              <w:t>Reserved</w:t>
            </w:r>
          </w:p>
        </w:tc>
      </w:tr>
      <w:tr w:rsidR="007B7A55" w:rsidRPr="00B916EC" w14:paraId="619CD4E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5C4CA3"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F4FD0E" w14:textId="77777777" w:rsidR="007B7A55" w:rsidRPr="00B916EC" w:rsidRDefault="007B7A55" w:rsidP="007B7A55">
            <w:pPr>
              <w:pStyle w:val="TAC"/>
              <w:rPr>
                <w:lang w:val="en-US"/>
              </w:rPr>
            </w:pPr>
            <w:r w:rsidRPr="00B916EC">
              <w:rPr>
                <w:lang w:val="en-US"/>
              </w:rPr>
              <w:t>Reserved</w:t>
            </w:r>
          </w:p>
        </w:tc>
      </w:tr>
      <w:tr w:rsidR="007B7A55" w:rsidRPr="00B916EC" w14:paraId="74603C2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B0ED"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53513D" w14:textId="77777777" w:rsidR="007B7A55" w:rsidRPr="00B916EC" w:rsidRDefault="007B7A55" w:rsidP="007B7A55">
            <w:pPr>
              <w:pStyle w:val="TAC"/>
              <w:rPr>
                <w:lang w:val="en-US"/>
              </w:rPr>
            </w:pPr>
            <w:r w:rsidRPr="00B916EC">
              <w:rPr>
                <w:lang w:val="en-US"/>
              </w:rPr>
              <w:t>Reserved</w:t>
            </w:r>
          </w:p>
        </w:tc>
      </w:tr>
      <w:tr w:rsidR="007B7A55" w:rsidRPr="00B916EC" w14:paraId="15150F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F12181"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9F15D2" w14:textId="77777777" w:rsidR="007B7A55" w:rsidRPr="00B916EC" w:rsidRDefault="007B7A55" w:rsidP="007B7A55">
            <w:pPr>
              <w:pStyle w:val="TAC"/>
              <w:rPr>
                <w:lang w:val="en-US"/>
              </w:rPr>
            </w:pPr>
            <w:r w:rsidRPr="00B916EC">
              <w:rPr>
                <w:lang w:val="en-US"/>
              </w:rPr>
              <w:t>Reserved</w:t>
            </w:r>
          </w:p>
        </w:tc>
      </w:tr>
      <w:tr w:rsidR="007B7A55" w:rsidRPr="00B916EC" w14:paraId="597394A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0CF94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C3FAA6" w14:textId="77777777" w:rsidR="007B7A55" w:rsidRPr="00B916EC" w:rsidRDefault="007B7A55" w:rsidP="007B7A55">
            <w:pPr>
              <w:pStyle w:val="TAC"/>
              <w:rPr>
                <w:lang w:val="en-US"/>
              </w:rPr>
            </w:pPr>
            <w:r w:rsidRPr="00B916EC">
              <w:rPr>
                <w:lang w:val="en-US"/>
              </w:rPr>
              <w:t>Reserved</w:t>
            </w:r>
          </w:p>
        </w:tc>
      </w:tr>
    </w:tbl>
    <w:p w14:paraId="421BEA5F" w14:textId="77777777" w:rsidR="008B1BCD" w:rsidRPr="00B916EC" w:rsidRDefault="008B1BCD" w:rsidP="008B1BCD"/>
    <w:p w14:paraId="43FB0E76"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14:paraId="452518C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1669771" w14:textId="77777777" w:rsidR="00445F81" w:rsidRDefault="007361D1" w:rsidP="00990560">
            <w:pPr>
              <w:pStyle w:val="TAH"/>
            </w:pPr>
            <w:r w:rsidRPr="00B916EC">
              <w:rPr>
                <w:position w:val="-12"/>
              </w:rPr>
              <w:object w:dxaOrig="520" w:dyaOrig="360" w14:anchorId="65580280">
                <v:shape id="_x0000_i2639" type="#_x0000_t75" style="width:28.45pt;height:18.4pt" o:ole="">
                  <v:imagedata r:id="rId2552" o:title=""/>
                </v:shape>
                <o:OLEObject Type="Embed" ProgID="Equation.3" ShapeID="_x0000_i2639" DrawAspect="Content" ObjectID="_1685299165" r:id="rId2553"/>
              </w:object>
            </w:r>
            <w:r w:rsidR="00990560" w:rsidRPr="00B916EC">
              <w:t xml:space="preserve"> or </w:t>
            </w:r>
            <w:r w:rsidR="00445F81" w:rsidRPr="00B916EC">
              <w:rPr>
                <w:position w:val="-12"/>
              </w:rPr>
              <w:object w:dxaOrig="520" w:dyaOrig="360" w14:anchorId="7C64C9D4">
                <v:shape id="_x0000_i2640" type="#_x0000_t75" style="width:28.45pt;height:19.25pt" o:ole="">
                  <v:imagedata r:id="rId2554" o:title=""/>
                </v:shape>
                <o:OLEObject Type="Embed" ProgID="Equation.3" ShapeID="_x0000_i2640" DrawAspect="Content" ObjectID="_1685299166" r:id="rId2555"/>
              </w:object>
            </w:r>
            <w:r w:rsidR="00990560" w:rsidRPr="00B916EC">
              <w:t xml:space="preserve"> </w:t>
            </w:r>
          </w:p>
          <w:p w14:paraId="27CC83F9" w14:textId="77777777" w:rsidR="00990560" w:rsidRPr="00B916EC" w:rsidRDefault="007361D1" w:rsidP="00990560">
            <w:pPr>
              <w:pStyle w:val="TAH"/>
            </w:pPr>
            <w:r w:rsidRPr="00B916EC">
              <w:rPr>
                <w:position w:val="-12"/>
              </w:rPr>
              <w:object w:dxaOrig="540" w:dyaOrig="360" w14:anchorId="419FC858">
                <v:shape id="_x0000_i2641" type="#_x0000_t75" style="width:28.45pt;height:19.25pt" o:ole="">
                  <v:imagedata r:id="rId2556" o:title=""/>
                </v:shape>
                <o:OLEObject Type="Embed" ProgID="Equation.3" ShapeID="_x0000_i2641" DrawAspect="Content" ObjectID="_1685299167" r:id="rId2557"/>
              </w:object>
            </w:r>
            <w:r w:rsidR="003473E3" w:rsidRPr="00B916EC">
              <w:t xml:space="preserve"> or </w:t>
            </w:r>
            <w:r w:rsidRPr="00B916EC">
              <w:rPr>
                <w:position w:val="-12"/>
              </w:rPr>
              <w:object w:dxaOrig="520" w:dyaOrig="360" w14:anchorId="29D5BB66">
                <v:shape id="_x0000_i2642" type="#_x0000_t75" style="width:28.45pt;height:19.25pt" o:ole="">
                  <v:imagedata r:id="rId2558" o:title=""/>
                </v:shape>
                <o:OLEObject Type="Embed" ProgID="Equation.3" ShapeID="_x0000_i2642" DrawAspect="Content" ObjectID="_1685299168" r:id="rId255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BEFAA97" w14:textId="77777777" w:rsidR="00990560" w:rsidRPr="00B916EC" w:rsidRDefault="007361D1" w:rsidP="00990560">
            <w:pPr>
              <w:pStyle w:val="TAH"/>
            </w:pPr>
            <w:r w:rsidRPr="00B916EC">
              <w:rPr>
                <w:position w:val="-10"/>
              </w:rPr>
              <w:object w:dxaOrig="499" w:dyaOrig="340" w14:anchorId="07831352">
                <v:shape id="_x0000_i2643" type="#_x0000_t75" style="width:27.65pt;height:18.4pt" o:ole="">
                  <v:imagedata r:id="rId2560" o:title=""/>
                </v:shape>
                <o:OLEObject Type="Embed" ProgID="Equation.3" ShapeID="_x0000_i2643" DrawAspect="Content" ObjectID="_1685299169" r:id="rId2561"/>
              </w:object>
            </w:r>
          </w:p>
          <w:p w14:paraId="64705977" w14:textId="77777777" w:rsidR="00990560" w:rsidRPr="00B916EC" w:rsidRDefault="007361D1" w:rsidP="00990560">
            <w:pPr>
              <w:pStyle w:val="TAH"/>
              <w:rPr>
                <w:lang w:val="en-US"/>
              </w:rPr>
            </w:pPr>
            <w:r w:rsidRPr="00B916EC">
              <w:rPr>
                <w:position w:val="-10"/>
              </w:rPr>
              <w:object w:dxaOrig="540" w:dyaOrig="340" w14:anchorId="4A88ED68">
                <v:shape id="_x0000_i2644" type="#_x0000_t75" style="width:28.45pt;height:18.4pt" o:ole="">
                  <v:imagedata r:id="rId2562" o:title=""/>
                </v:shape>
                <o:OLEObject Type="Embed" ProgID="Equation.3" ShapeID="_x0000_i2644" DrawAspect="Content" ObjectID="_1685299170" r:id="rId2563"/>
              </w:object>
            </w:r>
          </w:p>
        </w:tc>
      </w:tr>
      <w:tr w:rsidR="007B7A55" w:rsidRPr="00B916EC" w14:paraId="5C30D7E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335485"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3E32D5" w14:textId="77777777" w:rsidR="007B7A55" w:rsidRPr="00B916EC" w:rsidRDefault="007B7A55" w:rsidP="00EA0F17">
            <w:pPr>
              <w:pStyle w:val="TAC"/>
              <w:rPr>
                <w:lang w:val="en-US"/>
              </w:rPr>
            </w:pPr>
            <w:r w:rsidRPr="00B916EC">
              <w:rPr>
                <w:rFonts w:hint="eastAsia"/>
              </w:rPr>
              <w:t>1.125</w:t>
            </w:r>
          </w:p>
        </w:tc>
      </w:tr>
      <w:tr w:rsidR="007B7A55" w:rsidRPr="00B916EC" w14:paraId="277838A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8113C"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1A13D8"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3F20DE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17FBC"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2E23D2" w14:textId="77777777" w:rsidR="007B7A55" w:rsidRPr="00B916EC" w:rsidRDefault="007B7A55" w:rsidP="00EA0F17">
            <w:pPr>
              <w:pStyle w:val="TAC"/>
              <w:rPr>
                <w:lang w:val="en-US"/>
              </w:rPr>
            </w:pPr>
            <w:r w:rsidRPr="00B916EC">
              <w:t>1.375</w:t>
            </w:r>
          </w:p>
        </w:tc>
      </w:tr>
      <w:tr w:rsidR="007B7A55" w:rsidRPr="00B916EC" w14:paraId="2547B6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7521E"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639E5"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1474AB0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2C2C7C"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35FF1"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28F513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D1AC11"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C2EC6E" w14:textId="77777777" w:rsidR="007B7A55" w:rsidRPr="00B916EC" w:rsidRDefault="007B7A55" w:rsidP="00EA0F17">
            <w:pPr>
              <w:pStyle w:val="TAC"/>
              <w:rPr>
                <w:lang w:val="en-US"/>
              </w:rPr>
            </w:pPr>
            <w:r w:rsidRPr="00B916EC">
              <w:rPr>
                <w:rFonts w:hint="eastAsia"/>
              </w:rPr>
              <w:t>2.000</w:t>
            </w:r>
          </w:p>
        </w:tc>
      </w:tr>
      <w:tr w:rsidR="007B7A55" w:rsidRPr="00B916EC" w14:paraId="1C33604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EC74D1"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4A51DC" w14:textId="77777777" w:rsidR="007B7A55" w:rsidRPr="00B916EC" w:rsidRDefault="007B7A55" w:rsidP="00EA0F17">
            <w:pPr>
              <w:pStyle w:val="TAC"/>
              <w:rPr>
                <w:lang w:val="en-US"/>
              </w:rPr>
            </w:pPr>
            <w:r w:rsidRPr="00B916EC">
              <w:rPr>
                <w:rFonts w:hint="eastAsia"/>
              </w:rPr>
              <w:t>2.250</w:t>
            </w:r>
          </w:p>
        </w:tc>
      </w:tr>
      <w:tr w:rsidR="007B7A55" w:rsidRPr="00B916EC" w14:paraId="69BBAB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0076DA"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DC6FD8"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7E08AE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C16F0F"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CE791B"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C1C59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18F04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C6BBB9" w14:textId="77777777" w:rsidR="007B7A55" w:rsidRPr="00B916EC" w:rsidRDefault="007B7A55" w:rsidP="00EA0F17">
            <w:pPr>
              <w:pStyle w:val="TAC"/>
              <w:rPr>
                <w:lang w:val="en-US"/>
              </w:rPr>
            </w:pPr>
            <w:r w:rsidRPr="00B916EC">
              <w:t>3.125</w:t>
            </w:r>
          </w:p>
        </w:tc>
      </w:tr>
      <w:tr w:rsidR="007B7A55" w:rsidRPr="00B916EC" w14:paraId="62C2675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73E85"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4615E2"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1B9AD12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02CE77"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799FA" w14:textId="77777777" w:rsidR="007B7A55" w:rsidRPr="00B916EC" w:rsidRDefault="007B7A55" w:rsidP="00EA0F17">
            <w:pPr>
              <w:pStyle w:val="TAC"/>
              <w:rPr>
                <w:lang w:val="en-US"/>
              </w:rPr>
            </w:pPr>
            <w:r w:rsidRPr="00B916EC">
              <w:rPr>
                <w:rFonts w:hint="eastAsia"/>
              </w:rPr>
              <w:t>4.000</w:t>
            </w:r>
          </w:p>
        </w:tc>
      </w:tr>
      <w:tr w:rsidR="007B7A55" w:rsidRPr="00B916EC" w14:paraId="123CE85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55B981"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BA4D85"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55B0EF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AA49B7"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AD1D7"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0EAB7B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D5B6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D085D8" w14:textId="77777777" w:rsidR="00990560" w:rsidRPr="00B916EC" w:rsidRDefault="007B7A55" w:rsidP="00EA0F17">
            <w:pPr>
              <w:pStyle w:val="TAC"/>
              <w:rPr>
                <w:lang w:val="en-US"/>
              </w:rPr>
            </w:pPr>
            <w:r w:rsidRPr="00B916EC">
              <w:t>8.000</w:t>
            </w:r>
          </w:p>
        </w:tc>
      </w:tr>
      <w:tr w:rsidR="00990560" w:rsidRPr="00B916EC" w14:paraId="31413D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BA04A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513A94" w14:textId="77777777" w:rsidR="00990560" w:rsidRPr="00B916EC" w:rsidRDefault="007B7A55" w:rsidP="00EA0F17">
            <w:pPr>
              <w:pStyle w:val="TAC"/>
              <w:rPr>
                <w:lang w:val="en-US"/>
              </w:rPr>
            </w:pPr>
            <w:r w:rsidRPr="00B916EC">
              <w:t>10.000</w:t>
            </w:r>
          </w:p>
        </w:tc>
      </w:tr>
      <w:tr w:rsidR="00075EC9" w:rsidRPr="00B916EC" w14:paraId="399785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E6C2C7"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CB0BFB" w14:textId="77777777" w:rsidR="00075EC9" w:rsidRPr="00B916EC" w:rsidRDefault="0045409B" w:rsidP="00EA0F17">
            <w:pPr>
              <w:pStyle w:val="TAC"/>
            </w:pPr>
            <w:r>
              <w:t>12.625</w:t>
            </w:r>
          </w:p>
        </w:tc>
      </w:tr>
      <w:tr w:rsidR="00075EC9" w:rsidRPr="00B916EC" w14:paraId="738082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DC3BBB"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C3381" w14:textId="77777777" w:rsidR="00075EC9" w:rsidRPr="00B916EC" w:rsidRDefault="0045409B" w:rsidP="00630DAD">
            <w:pPr>
              <w:pStyle w:val="TAC"/>
            </w:pPr>
            <w:r w:rsidRPr="00B916EC">
              <w:t>15.875</w:t>
            </w:r>
          </w:p>
        </w:tc>
      </w:tr>
      <w:tr w:rsidR="0045409B" w:rsidRPr="00B916EC" w14:paraId="1302EDE8"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4220423"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8056BBC" w14:textId="77777777" w:rsidR="0045409B" w:rsidRPr="00B916EC" w:rsidRDefault="0045409B" w:rsidP="00630DAD">
            <w:pPr>
              <w:pStyle w:val="TAC"/>
            </w:pPr>
            <w:r w:rsidRPr="000D2FD0">
              <w:t>20.000</w:t>
            </w:r>
          </w:p>
        </w:tc>
      </w:tr>
      <w:tr w:rsidR="007B7A55" w:rsidRPr="00B916EC" w14:paraId="79F8B5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D924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90B18F" w14:textId="77777777" w:rsidR="007B7A55" w:rsidRPr="00B916EC" w:rsidRDefault="007B7A55" w:rsidP="00630DAD">
            <w:pPr>
              <w:pStyle w:val="TAC"/>
            </w:pPr>
            <w:r w:rsidRPr="00B916EC">
              <w:rPr>
                <w:lang w:val="en-US"/>
              </w:rPr>
              <w:t>Reserved</w:t>
            </w:r>
          </w:p>
        </w:tc>
      </w:tr>
      <w:tr w:rsidR="007B7A55" w:rsidRPr="00B916EC" w14:paraId="05D494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4AA343"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661230" w14:textId="77777777" w:rsidR="007B7A55" w:rsidRPr="00B916EC" w:rsidRDefault="007B7A55" w:rsidP="00630DAD">
            <w:pPr>
              <w:pStyle w:val="TAC"/>
            </w:pPr>
            <w:r w:rsidRPr="00B916EC">
              <w:rPr>
                <w:lang w:val="en-US"/>
              </w:rPr>
              <w:t>Reserved</w:t>
            </w:r>
          </w:p>
        </w:tc>
      </w:tr>
      <w:tr w:rsidR="007B7A55" w:rsidRPr="00B916EC" w14:paraId="54FB0C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61371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8C1B2A" w14:textId="77777777" w:rsidR="007B7A55" w:rsidRPr="00B916EC" w:rsidRDefault="007B7A55" w:rsidP="00630DAD">
            <w:pPr>
              <w:pStyle w:val="TAC"/>
            </w:pPr>
            <w:r w:rsidRPr="00B916EC">
              <w:rPr>
                <w:lang w:val="en-US"/>
              </w:rPr>
              <w:t>Reserved</w:t>
            </w:r>
          </w:p>
        </w:tc>
      </w:tr>
      <w:tr w:rsidR="007B7A55" w:rsidRPr="00B916EC" w14:paraId="1FA0F54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2D89E5"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FDD12" w14:textId="77777777" w:rsidR="007B7A55" w:rsidRPr="00B916EC" w:rsidRDefault="007B7A55" w:rsidP="00630DAD">
            <w:pPr>
              <w:pStyle w:val="TAC"/>
            </w:pPr>
            <w:r w:rsidRPr="00B916EC">
              <w:rPr>
                <w:lang w:val="en-US"/>
              </w:rPr>
              <w:t>Reserved</w:t>
            </w:r>
          </w:p>
        </w:tc>
      </w:tr>
      <w:tr w:rsidR="007B7A55" w:rsidRPr="00B916EC" w14:paraId="713C0E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EF44E4"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32C855" w14:textId="77777777" w:rsidR="007B7A55" w:rsidRPr="00B916EC" w:rsidRDefault="007B7A55" w:rsidP="00630DAD">
            <w:pPr>
              <w:pStyle w:val="TAC"/>
            </w:pPr>
            <w:r w:rsidRPr="00B916EC">
              <w:rPr>
                <w:lang w:val="en-US"/>
              </w:rPr>
              <w:t>Reserved</w:t>
            </w:r>
          </w:p>
        </w:tc>
      </w:tr>
      <w:tr w:rsidR="007B7A55" w:rsidRPr="00B916EC" w14:paraId="33AF0B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0F3D4A"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AF0065" w14:textId="77777777" w:rsidR="007B7A55" w:rsidRPr="00B916EC" w:rsidRDefault="007B7A55" w:rsidP="00630DAD">
            <w:pPr>
              <w:pStyle w:val="TAC"/>
            </w:pPr>
            <w:r w:rsidRPr="00B916EC">
              <w:rPr>
                <w:lang w:val="en-US"/>
              </w:rPr>
              <w:t>Reserved</w:t>
            </w:r>
          </w:p>
        </w:tc>
      </w:tr>
      <w:tr w:rsidR="007B7A55" w:rsidRPr="00B916EC" w14:paraId="28E5630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5C8515"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6A5FAE" w14:textId="77777777" w:rsidR="007B7A55" w:rsidRPr="00B916EC" w:rsidRDefault="007B7A55" w:rsidP="00630DAD">
            <w:pPr>
              <w:pStyle w:val="TAC"/>
            </w:pPr>
            <w:r w:rsidRPr="00B916EC">
              <w:rPr>
                <w:lang w:val="en-US"/>
              </w:rPr>
              <w:t>Reserved</w:t>
            </w:r>
          </w:p>
        </w:tc>
      </w:tr>
      <w:tr w:rsidR="007B7A55" w:rsidRPr="00B916EC" w14:paraId="1B0B109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44AE7"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8A271B" w14:textId="77777777" w:rsidR="007B7A55" w:rsidRPr="00B916EC" w:rsidRDefault="007B7A55" w:rsidP="00630DAD">
            <w:pPr>
              <w:pStyle w:val="TAC"/>
            </w:pPr>
            <w:r w:rsidRPr="00B916EC">
              <w:rPr>
                <w:lang w:val="en-US"/>
              </w:rPr>
              <w:t>Reserved</w:t>
            </w:r>
          </w:p>
        </w:tc>
      </w:tr>
      <w:tr w:rsidR="007B7A55" w:rsidRPr="00B916EC" w14:paraId="3E5CEB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87B91D"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D53B9D" w14:textId="77777777" w:rsidR="007B7A55" w:rsidRPr="00B916EC" w:rsidRDefault="007B7A55" w:rsidP="00630DAD">
            <w:pPr>
              <w:pStyle w:val="TAC"/>
            </w:pPr>
            <w:r w:rsidRPr="00B916EC">
              <w:rPr>
                <w:lang w:val="en-US"/>
              </w:rPr>
              <w:t>Reserved</w:t>
            </w:r>
          </w:p>
        </w:tc>
      </w:tr>
      <w:tr w:rsidR="007B7A55" w:rsidRPr="00B916EC" w14:paraId="6FC6D85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30741"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A09CD" w14:textId="77777777" w:rsidR="007B7A55" w:rsidRPr="00B916EC" w:rsidRDefault="007B7A55" w:rsidP="00630DAD">
            <w:pPr>
              <w:pStyle w:val="TAC"/>
            </w:pPr>
            <w:r w:rsidRPr="00B916EC">
              <w:rPr>
                <w:lang w:val="en-US"/>
              </w:rPr>
              <w:t>Reserved</w:t>
            </w:r>
          </w:p>
        </w:tc>
      </w:tr>
      <w:tr w:rsidR="007B7A55" w:rsidRPr="00B916EC" w14:paraId="426253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6727ED"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37528" w14:textId="77777777" w:rsidR="007B7A55" w:rsidRPr="00B916EC" w:rsidRDefault="007B7A55" w:rsidP="00630DAD">
            <w:pPr>
              <w:pStyle w:val="TAC"/>
            </w:pPr>
            <w:r w:rsidRPr="00B916EC">
              <w:rPr>
                <w:lang w:val="en-US"/>
              </w:rPr>
              <w:t>Reserved</w:t>
            </w:r>
          </w:p>
        </w:tc>
      </w:tr>
      <w:tr w:rsidR="007B7A55" w:rsidRPr="00B916EC" w14:paraId="7CE1913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170E2D"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7B2C1" w14:textId="77777777" w:rsidR="007B7A55" w:rsidRPr="00B916EC" w:rsidRDefault="007B7A55" w:rsidP="00630DAD">
            <w:pPr>
              <w:pStyle w:val="TAC"/>
            </w:pPr>
            <w:r w:rsidRPr="00B916EC">
              <w:rPr>
                <w:lang w:val="en-US"/>
              </w:rPr>
              <w:t>Reserved</w:t>
            </w:r>
          </w:p>
        </w:tc>
      </w:tr>
      <w:tr w:rsidR="007B7A55" w:rsidRPr="00B916EC" w14:paraId="42CB6F3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8CFBF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AB1EDA" w14:textId="77777777" w:rsidR="007B7A55" w:rsidRPr="00B916EC" w:rsidRDefault="007B7A55" w:rsidP="00630DAD">
            <w:pPr>
              <w:pStyle w:val="TAC"/>
            </w:pPr>
            <w:r w:rsidRPr="00B916EC">
              <w:rPr>
                <w:lang w:val="en-US"/>
              </w:rPr>
              <w:t>Reserved</w:t>
            </w:r>
          </w:p>
        </w:tc>
      </w:tr>
    </w:tbl>
    <w:p w14:paraId="117702B4" w14:textId="77777777" w:rsidR="007B7A55" w:rsidRPr="00B916EC" w:rsidRDefault="007B7A55" w:rsidP="008B1BCD"/>
    <w:p w14:paraId="1DAF65D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75C54B2B"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E1E621"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1466CB6" w14:textId="77777777" w:rsidR="008B1BCD" w:rsidRPr="00B916EC" w:rsidRDefault="008B1BCD" w:rsidP="009A2ADE">
            <w:pPr>
              <w:pStyle w:val="TAH"/>
            </w:pPr>
            <w:r w:rsidRPr="00B916EC">
              <w:t>(</w:t>
            </w:r>
            <w:r w:rsidR="007361D1" w:rsidRPr="00B916EC">
              <w:rPr>
                <w:position w:val="-12"/>
              </w:rPr>
              <w:object w:dxaOrig="840" w:dyaOrig="360" w14:anchorId="0208869A">
                <v:shape id="_x0000_i2645" type="#_x0000_t75" style="width:43.55pt;height:18.4pt" o:ole="">
                  <v:imagedata r:id="rId2522" o:title=""/>
                </v:shape>
                <o:OLEObject Type="Embed" ProgID="Equation.3" ShapeID="_x0000_i2645" DrawAspect="Content" ObjectID="_1685299171" r:id="rId2564"/>
              </w:object>
            </w:r>
            <w:r w:rsidRPr="00B916EC">
              <w:t xml:space="preserve"> or </w:t>
            </w:r>
            <w:r w:rsidR="007361D1" w:rsidRPr="00B916EC">
              <w:rPr>
                <w:position w:val="-12"/>
              </w:rPr>
              <w:object w:dxaOrig="859" w:dyaOrig="360" w14:anchorId="1C2070EE">
                <v:shape id="_x0000_i2646" type="#_x0000_t75" style="width:43.55pt;height:18.4pt" o:ole="">
                  <v:imagedata r:id="rId2565" o:title=""/>
                </v:shape>
                <o:OLEObject Type="Embed" ProgID="Equation.3" ShapeID="_x0000_i2646" DrawAspect="Content" ObjectID="_1685299172" r:id="rId2566"/>
              </w:object>
            </w:r>
            <w:r w:rsidRPr="00B916EC">
              <w:t xml:space="preserve"> or </w:t>
            </w:r>
            <w:r w:rsidR="007361D1" w:rsidRPr="00B916EC">
              <w:rPr>
                <w:position w:val="-12"/>
              </w:rPr>
              <w:object w:dxaOrig="840" w:dyaOrig="360" w14:anchorId="239909AC">
                <v:shape id="_x0000_i2647" type="#_x0000_t75" style="width:43.55pt;height:18.4pt" o:ole="">
                  <v:imagedata r:id="rId2526" o:title=""/>
                </v:shape>
                <o:OLEObject Type="Embed" ProgID="Equation.3" ShapeID="_x0000_i2647" DrawAspect="Content" ObjectID="_1685299173" r:id="rId2567"/>
              </w:object>
            </w:r>
            <w:r w:rsidRPr="00B916EC">
              <w:t>), (</w:t>
            </w:r>
            <w:r w:rsidR="007361D1" w:rsidRPr="00B916EC">
              <w:rPr>
                <w:position w:val="-12"/>
              </w:rPr>
              <w:object w:dxaOrig="540" w:dyaOrig="360" w14:anchorId="4114C03C">
                <v:shape id="_x0000_i2648" type="#_x0000_t75" style="width:28.45pt;height:18.4pt" o:ole="">
                  <v:imagedata r:id="rId2568" o:title=""/>
                </v:shape>
                <o:OLEObject Type="Embed" ProgID="Equation.3" ShapeID="_x0000_i2648" DrawAspect="Content" ObjectID="_1685299174" r:id="rId2569"/>
              </w:object>
            </w:r>
            <w:r w:rsidRPr="00B916EC">
              <w:t xml:space="preserve"> or</w:t>
            </w:r>
            <w:r w:rsidR="00990560" w:rsidRPr="00B916EC">
              <w:t xml:space="preserve"> </w:t>
            </w:r>
            <w:r w:rsidR="007361D1" w:rsidRPr="00B916EC">
              <w:rPr>
                <w:position w:val="-12"/>
              </w:rPr>
              <w:object w:dxaOrig="540" w:dyaOrig="360" w14:anchorId="541F92D7">
                <v:shape id="_x0000_i2649" type="#_x0000_t75" style="width:28.45pt;height:19.25pt" o:ole="">
                  <v:imagedata r:id="rId2570" o:title=""/>
                </v:shape>
                <o:OLEObject Type="Embed" ProgID="Equation.3" ShapeID="_x0000_i2649" DrawAspect="Content" ObjectID="_1685299175" r:id="rId2571"/>
              </w:object>
            </w:r>
            <w:r w:rsidRPr="00B916EC">
              <w:t>), (</w:t>
            </w:r>
            <w:r w:rsidR="007361D1" w:rsidRPr="00B916EC">
              <w:rPr>
                <w:position w:val="-12"/>
              </w:rPr>
              <w:object w:dxaOrig="520" w:dyaOrig="360" w14:anchorId="5A51222A">
                <v:shape id="_x0000_i2650" type="#_x0000_t75" style="width:28.45pt;height:18.4pt" o:ole="">
                  <v:imagedata r:id="rId2572" o:title=""/>
                </v:shape>
                <o:OLEObject Type="Embed" ProgID="Equation.3" ShapeID="_x0000_i2650" DrawAspect="Content" ObjectID="_1685299176" r:id="rId2573"/>
              </w:object>
            </w:r>
            <w:r w:rsidR="003473E3" w:rsidRPr="00B916EC">
              <w:t xml:space="preserve"> or </w:t>
            </w:r>
            <w:r w:rsidR="007361D1" w:rsidRPr="00B916EC">
              <w:rPr>
                <w:position w:val="-12"/>
              </w:rPr>
              <w:object w:dxaOrig="520" w:dyaOrig="360" w14:anchorId="759879D9">
                <v:shape id="_x0000_i2651" type="#_x0000_t75" style="width:28.45pt;height:18.4pt" o:ole="">
                  <v:imagedata r:id="rId2574" o:title=""/>
                </v:shape>
                <o:OLEObject Type="Embed" ProgID="Equation.3" ShapeID="_x0000_i2651" DrawAspect="Content" ObjectID="_1685299177" r:id="rId2575"/>
              </w:object>
            </w:r>
            <w:r w:rsidRPr="00B916EC">
              <w:t>)</w:t>
            </w:r>
          </w:p>
        </w:tc>
      </w:tr>
      <w:tr w:rsidR="008B1BCD" w:rsidRPr="00B916EC" w14:paraId="370E01B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CE1B4A5"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9DBF9E0"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64329F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6455D8"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73E182F"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C2922A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05168A8C"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4CCDBF1A"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746C800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1237B8C"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69476EA4"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0178E025" w14:textId="77777777" w:rsidR="00F37E87" w:rsidRPr="00B916EC" w:rsidRDefault="00F37E87" w:rsidP="00E36011"/>
    <w:p w14:paraId="153B9D1F" w14:textId="77777777" w:rsidR="006F2814" w:rsidRPr="00B916EC" w:rsidRDefault="00FC73F9" w:rsidP="006F2814">
      <w:pPr>
        <w:pStyle w:val="Heading1"/>
        <w:tabs>
          <w:tab w:val="left" w:pos="1134"/>
        </w:tabs>
      </w:pPr>
      <w:bookmarkStart w:id="372" w:name="_Toc12021485"/>
      <w:bookmarkStart w:id="373" w:name="_Toc20311597"/>
      <w:bookmarkStart w:id="374" w:name="_Toc26719422"/>
      <w:bookmarkStart w:id="375" w:name="_Toc44877082"/>
      <w:bookmarkStart w:id="376" w:name="_Toc51963713"/>
      <w:bookmarkStart w:id="377" w:name="_Toc74673460"/>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72"/>
      <w:bookmarkEnd w:id="373"/>
      <w:bookmarkEnd w:id="374"/>
      <w:bookmarkEnd w:id="375"/>
      <w:bookmarkEnd w:id="376"/>
      <w:bookmarkEnd w:id="377"/>
    </w:p>
    <w:p w14:paraId="2B077226"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57B2F083"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6C1A57A"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DF5E6E0" w14:textId="77777777"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6DA709FF" w14:textId="77777777" w:rsidR="00630DAD" w:rsidRPr="00681B65" w:rsidRDefault="00630DAD" w:rsidP="00630DAD">
      <w:pPr>
        <w:jc w:val="both"/>
      </w:pPr>
      <w:r>
        <w:t xml:space="preserve">For monitoring of a PDCCH candidate </w:t>
      </w:r>
      <w:r w:rsidR="00905607">
        <w:t>in a slot</w:t>
      </w:r>
    </w:p>
    <w:p w14:paraId="3C3767AF" w14:textId="77777777"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378" w:name="_Hlk493885951"/>
      <w:r w:rsidRPr="00301521">
        <w:rPr>
          <w:i/>
        </w:rPr>
        <w:t>ssb-PositionsInBurst</w:t>
      </w:r>
      <w:bookmarkEnd w:id="37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34917BB8" w14:textId="77777777"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C43FED6" w14:textId="77777777"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A61FCB">
        <w:rPr>
          <w:lang w:val="en-US"/>
        </w:rPr>
        <w:t>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67942C09"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3A6A3C5F" w14:textId="77777777"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w14:anchorId="75877CCE">
          <v:shape id="_x0000_i2652" type="#_x0000_t75" style="width:21.75pt;height:21.75pt" o:ole="">
            <v:imagedata r:id="rId2576" o:title=""/>
          </v:shape>
          <o:OLEObject Type="Embed" ProgID="Equation.3" ShapeID="_x0000_i2652" DrawAspect="Content" ObjectID="_1685299178" r:id="rId2577"/>
        </w:object>
      </w:r>
      <w:r w:rsidR="000902DA">
        <w:t xml:space="preserve"> downlink cells, where</w:t>
      </w:r>
    </w:p>
    <w:p w14:paraId="189ADFF5" w14:textId="77777777" w:rsidR="000902DA" w:rsidRPr="00D10A31" w:rsidRDefault="000902DA" w:rsidP="00A00BD5">
      <w:pPr>
        <w:pStyle w:val="B1"/>
        <w:rPr>
          <w:lang w:eastAsia="ko-KR"/>
        </w:rPr>
      </w:pPr>
      <w:r>
        <w:t>-</w:t>
      </w:r>
      <w:r>
        <w:tab/>
      </w:r>
      <w:r w:rsidRPr="00D20E88">
        <w:rPr>
          <w:position w:val="-10"/>
        </w:rPr>
        <w:object w:dxaOrig="460" w:dyaOrig="340" w14:anchorId="69CBD827">
          <v:shape id="_x0000_i2653" type="#_x0000_t75" style="width:21.75pt;height:21.75pt" o:ole="">
            <v:imagedata r:id="rId2576" o:title=""/>
          </v:shape>
          <o:OLEObject Type="Embed" ProgID="Equation.3" ShapeID="_x0000_i2653" DrawAspect="Content" ObjectID="_1685299179" r:id="rId2578"/>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14:paraId="088E6C82" w14:textId="77777777" w:rsidR="000902DA" w:rsidRDefault="000902DA" w:rsidP="00A00BD5">
      <w:pPr>
        <w:pStyle w:val="B1"/>
        <w:rPr>
          <w:lang w:eastAsia="ko-KR"/>
        </w:rPr>
      </w:pPr>
      <w:r>
        <w:t>-</w:t>
      </w:r>
      <w:r>
        <w:tab/>
      </w:r>
      <w:r w:rsidRPr="002128CC">
        <w:t xml:space="preserve">otherwise, </w:t>
      </w:r>
      <w:r w:rsidRPr="00D20E88">
        <w:rPr>
          <w:position w:val="-10"/>
        </w:rPr>
        <w:object w:dxaOrig="460" w:dyaOrig="340" w14:anchorId="4C3050F8">
          <v:shape id="_x0000_i2654" type="#_x0000_t75" style="width:21.75pt;height:21.75pt" o:ole="">
            <v:imagedata r:id="rId2576" o:title=""/>
          </v:shape>
          <o:OLEObject Type="Embed" ProgID="Equation.3" ShapeID="_x0000_i2654" DrawAspect="Content" ObjectID="_1685299180" r:id="rId2579"/>
        </w:object>
      </w:r>
      <w:r w:rsidRPr="00D20E88">
        <w:t xml:space="preserve"> </w:t>
      </w:r>
      <w:r w:rsidRPr="002128CC">
        <w:t xml:space="preserve">is the value of </w:t>
      </w:r>
      <w:r w:rsidRPr="002128CC">
        <w:rPr>
          <w:i/>
        </w:rPr>
        <w:t>pdcch-BlindDetectionCA</w:t>
      </w:r>
      <w:r w:rsidRPr="002128CC">
        <w:rPr>
          <w:lang w:eastAsia="ko-KR"/>
        </w:rPr>
        <w:t xml:space="preserve"> </w:t>
      </w:r>
    </w:p>
    <w:p w14:paraId="5AE57B09" w14:textId="77777777"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w14:anchorId="749F1D25">
          <v:shape id="_x0000_i2655" type="#_x0000_t75" style="width:50.25pt;height:21.75pt" o:ole="">
            <v:imagedata r:id="rId2580" o:title=""/>
          </v:shape>
          <o:OLEObject Type="Embed" ProgID="Equation.3" ShapeID="_x0000_i2655" DrawAspect="Content" ObjectID="_1685299181" r:id="rId2581"/>
        </w:object>
      </w:r>
      <w:r w:rsidRPr="00D20E88">
        <w:t xml:space="preserve"> downlink cells</w:t>
      </w:r>
      <w:r>
        <w:t xml:space="preserve"> for the MCG where </w:t>
      </w:r>
      <w:r w:rsidRPr="00D20E88">
        <w:rPr>
          <w:position w:val="-10"/>
        </w:rPr>
        <w:object w:dxaOrig="540" w:dyaOrig="340" w14:anchorId="172E1998">
          <v:shape id="_x0000_i2656" type="#_x0000_t75" style="width:28.45pt;height:21.75pt" o:ole="">
            <v:imagedata r:id="rId2582" o:title=""/>
          </v:shape>
          <o:OLEObject Type="Embed" ProgID="Equation.3" ShapeID="_x0000_i2656" DrawAspect="Content" ObjectID="_1685299182" r:id="rId2583"/>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w14:anchorId="5E988727">
          <v:shape id="_x0000_i2657" type="#_x0000_t75" style="width:50.25pt;height:21.75pt" o:ole="">
            <v:imagedata r:id="rId2584" o:title=""/>
          </v:shape>
          <o:OLEObject Type="Embed" ProgID="Equation.3" ShapeID="_x0000_i2657" DrawAspect="Content" ObjectID="_1685299183" r:id="rId2585"/>
        </w:object>
      </w:r>
      <w:r w:rsidRPr="00D20E88">
        <w:t xml:space="preserve"> downlink cells</w:t>
      </w:r>
      <w:r>
        <w:t xml:space="preserve"> for the SCG where </w:t>
      </w:r>
      <w:r w:rsidRPr="00D20E88">
        <w:rPr>
          <w:position w:val="-10"/>
        </w:rPr>
        <w:object w:dxaOrig="499" w:dyaOrig="340" w14:anchorId="1C85C015">
          <v:shape id="_x0000_i2658" type="#_x0000_t75" style="width:21.75pt;height:21.75pt" o:ole="">
            <v:imagedata r:id="rId2586" o:title=""/>
          </v:shape>
          <o:OLEObject Type="Embed" ProgID="Equation.3" ShapeID="_x0000_i2658" DrawAspect="Content" ObjectID="_1685299184" r:id="rId2587"/>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w14:anchorId="5226A218">
          <v:shape id="_x0000_i2659" type="#_x0000_t75" style="width:21.75pt;height:21.75pt" o:ole="">
            <v:imagedata r:id="rId2576" o:title=""/>
          </v:shape>
          <o:OLEObject Type="Embed" ProgID="Equation.3" ShapeID="_x0000_i2659" DrawAspect="Content" ObjectID="_1685299185" r:id="rId2588"/>
        </w:object>
      </w:r>
      <w:r w:rsidRPr="00B916EC">
        <w:rPr>
          <w:lang w:eastAsia="ko-KR"/>
        </w:rPr>
        <w:t>.</w:t>
      </w:r>
      <w:r>
        <w:rPr>
          <w:lang w:eastAsia="ko-KR"/>
        </w:rPr>
        <w:t xml:space="preserve"> </w:t>
      </w:r>
    </w:p>
    <w:p w14:paraId="30ADF0DF" w14:textId="77777777" w:rsidR="000902DA" w:rsidRDefault="000902DA" w:rsidP="000902DA">
      <w:pPr>
        <w:rPr>
          <w:lang w:eastAsia="ko-KR"/>
        </w:rPr>
      </w:pPr>
      <w:r>
        <w:rPr>
          <w:lang w:eastAsia="ko-KR"/>
        </w:rPr>
        <w:t>When a UE is configured for NR-DC operation with a total of</w:t>
      </w:r>
      <w:r w:rsidRPr="00D20E88">
        <w:rPr>
          <w:position w:val="-10"/>
        </w:rPr>
        <w:object w:dxaOrig="660" w:dyaOrig="340" w14:anchorId="2F2562F6">
          <v:shape id="_x0000_i2660" type="#_x0000_t75" style="width:36.85pt;height:21.75pt" o:ole="">
            <v:imagedata r:id="rId2589" o:title=""/>
          </v:shape>
          <o:OLEObject Type="Embed" ProgID="Equation.3" ShapeID="_x0000_i2660" DrawAspect="Content" ObjectID="_1685299186" r:id="rId2590"/>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BFE645E"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095D3D53"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w14:anchorId="485254F4">
          <v:shape id="_x0000_i2661" type="#_x0000_t75" style="width:36.85pt;height:21.75pt" o:ole="">
            <v:imagedata r:id="rId2591" o:title=""/>
          </v:shape>
          <o:OLEObject Type="Embed" ProgID="Equation.3" ShapeID="_x0000_i2661" DrawAspect="Content" ObjectID="_1685299187" r:id="rId2592"/>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59063E17"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F88E73F"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221C557F"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3408BB69"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4E0A6F8E" w14:textId="77777777"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w14:anchorId="1991E976">
          <v:shape id="_x0000_i2662" type="#_x0000_t75" style="width:44.35pt;height:21.75pt" o:ole="">
            <v:imagedata r:id="rId2593" o:title=""/>
          </v:shape>
          <o:OLEObject Type="Embed" ProgID="Equation.3" ShapeID="_x0000_i2662" DrawAspect="Content" ObjectID="_1685299188" r:id="rId2594"/>
        </w:object>
      </w:r>
      <w:r w:rsidRPr="00A00BD5">
        <w:t xml:space="preserve"> is a maximum total number of downlink cells that the UE can be configured on both the MCG and the SCG </w:t>
      </w:r>
      <w:r w:rsidR="007908AB">
        <w:t xml:space="preserve">for NR-DC as indicated </w:t>
      </w:r>
      <w:r w:rsidR="007908AB" w:rsidRPr="00B916EC">
        <w:rPr>
          <w:lang w:eastAsia="ko-KR"/>
        </w:rPr>
        <w:t xml:space="preserve">in </w:t>
      </w:r>
      <w:r w:rsidR="007908AB" w:rsidRPr="00B916EC">
        <w:rPr>
          <w:i/>
          <w:iCs/>
        </w:rPr>
        <w:t>UE-</w:t>
      </w:r>
      <w:r w:rsidR="007908AB">
        <w:rPr>
          <w:i/>
          <w:iCs/>
        </w:rPr>
        <w:t>NR</w:t>
      </w:r>
      <w:r w:rsidR="007908AB" w:rsidRPr="00B916EC">
        <w:rPr>
          <w:i/>
          <w:iCs/>
        </w:rPr>
        <w:t>-Capability</w:t>
      </w:r>
      <w:r w:rsidRPr="00A00BD5">
        <w:t>,</w:t>
      </w:r>
    </w:p>
    <w:p w14:paraId="01666E36"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7908AB">
        <w:rPr>
          <w:lang w:eastAsia="ja-JP"/>
        </w:rPr>
        <w:t xml:space="preserve"> and</w:t>
      </w:r>
    </w:p>
    <w:p w14:paraId="519EB601" w14:textId="77777777"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w14:anchorId="0DB61F06">
          <v:shape id="_x0000_i2663" type="#_x0000_t75" style="width:44.35pt;height:21.75pt" o:ole="">
            <v:imagedata r:id="rId2593" o:title=""/>
          </v:shape>
          <o:OLEObject Type="Embed" ProgID="Equation.3" ShapeID="_x0000_i2663" DrawAspect="Content" ObjectID="_1685299189" r:id="rId2595"/>
        </w:object>
      </w:r>
      <w:r w:rsidRPr="00A00BD5">
        <w:t>.</w:t>
      </w:r>
    </w:p>
    <w:p w14:paraId="50B91A88" w14:textId="77777777" w:rsidR="00621303" w:rsidRPr="00B916EC" w:rsidRDefault="00621303" w:rsidP="00621303">
      <w:pPr>
        <w:pStyle w:val="Heading2"/>
        <w:ind w:left="850" w:hanging="850"/>
      </w:pPr>
      <w:bookmarkStart w:id="379" w:name="_Toc12021486"/>
      <w:bookmarkStart w:id="380" w:name="_Toc20311598"/>
      <w:bookmarkStart w:id="381" w:name="_Toc26719423"/>
      <w:bookmarkStart w:id="382" w:name="_Toc44877083"/>
      <w:bookmarkStart w:id="383" w:name="_Toc51963714"/>
      <w:bookmarkStart w:id="384" w:name="_Ref491451763"/>
      <w:bookmarkStart w:id="385" w:name="_Ref491466492"/>
      <w:bookmarkStart w:id="386" w:name="_Toc74673461"/>
      <w:r w:rsidRPr="00B916EC">
        <w:t>10</w:t>
      </w:r>
      <w:r w:rsidRPr="00B916EC">
        <w:rPr>
          <w:rFonts w:hint="eastAsia"/>
        </w:rPr>
        <w:t>.1</w:t>
      </w:r>
      <w:r w:rsidRPr="00B916EC">
        <w:rPr>
          <w:rFonts w:hint="eastAsia"/>
        </w:rPr>
        <w:tab/>
      </w:r>
      <w:r w:rsidRPr="00B916EC">
        <w:t>UE procedure for determining physical downlink control channel assignment</w:t>
      </w:r>
      <w:bookmarkEnd w:id="379"/>
      <w:bookmarkEnd w:id="380"/>
      <w:bookmarkEnd w:id="381"/>
      <w:bookmarkEnd w:id="382"/>
      <w:bookmarkEnd w:id="383"/>
      <w:bookmarkEnd w:id="386"/>
      <w:r w:rsidRPr="00B916EC">
        <w:t xml:space="preserve"> </w:t>
      </w:r>
      <w:bookmarkEnd w:id="384"/>
      <w:bookmarkEnd w:id="385"/>
    </w:p>
    <w:p w14:paraId="683BB45D"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55832F46"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4B961F4"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6EF9917" w14:textId="77777777"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14:paraId="60D1042F"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4D9A7097" w14:textId="77777777"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14:paraId="38DE31D0" w14:textId="77777777"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14:paraId="3F29D40D" w14:textId="77777777"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42B8C83F"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45E6E457"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45D2B413"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3F5307E8" w14:textId="7777777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A61FCB">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6F63224D"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4927C7B4"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1625153E" w14:textId="77777777"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27AC9EA0"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44E3552"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6760526B"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7546C595"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3716E8DB" w14:textId="77777777" w:rsidR="00BC25DE" w:rsidRDefault="00BC25DE" w:rsidP="00DE1E44">
      <w:pPr>
        <w:pStyle w:val="B1"/>
      </w:pPr>
      <w:r>
        <w:t>-</w:t>
      </w:r>
      <w:r>
        <w:tab/>
      </w:r>
      <w:r w:rsidR="00905607">
        <w:t>a C-RNTI</w:t>
      </w:r>
      <w:r w:rsidR="006D7A16">
        <w:t>, an MCS-C-RNTI,</w:t>
      </w:r>
      <w:r w:rsidR="00905607">
        <w:t xml:space="preserve"> or a CS-RNTI, </w:t>
      </w:r>
    </w:p>
    <w:p w14:paraId="04EFD9A0" w14:textId="77777777"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14:paraId="007C8E38" w14:textId="77777777" w:rsidR="00BC25DE" w:rsidRDefault="00BC25DE" w:rsidP="00BC25DE">
      <w:r>
        <w:t xml:space="preserve">If a UE is </w:t>
      </w:r>
      <w:r w:rsidRPr="00B916EC">
        <w:t>provided</w:t>
      </w:r>
      <w:r>
        <w:t xml:space="preserve"> </w:t>
      </w:r>
    </w:p>
    <w:p w14:paraId="4568AB92" w14:textId="77777777"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B8AE6D7" w14:textId="77777777"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14:paraId="7AC6B37F"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33E116D5"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E593E78" w14:textId="77777777" w:rsidTr="0070469C">
        <w:trPr>
          <w:cantSplit/>
          <w:jc w:val="center"/>
        </w:trPr>
        <w:tc>
          <w:tcPr>
            <w:tcW w:w="2995" w:type="dxa"/>
            <w:shd w:val="clear" w:color="auto" w:fill="E0E0E0"/>
            <w:vAlign w:val="center"/>
          </w:tcPr>
          <w:p w14:paraId="5D35C16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24A101E"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303EF3FC" w14:textId="77777777" w:rsidTr="0070469C">
        <w:trPr>
          <w:cantSplit/>
          <w:jc w:val="center"/>
        </w:trPr>
        <w:tc>
          <w:tcPr>
            <w:tcW w:w="2995" w:type="dxa"/>
            <w:vAlign w:val="center"/>
          </w:tcPr>
          <w:p w14:paraId="60BE46E7" w14:textId="77777777" w:rsidR="0070469C" w:rsidRPr="00B916EC" w:rsidRDefault="0070469C" w:rsidP="00100531">
            <w:pPr>
              <w:pStyle w:val="TAC"/>
            </w:pPr>
            <w:r w:rsidRPr="00B916EC">
              <w:t>4</w:t>
            </w:r>
          </w:p>
        </w:tc>
        <w:tc>
          <w:tcPr>
            <w:tcW w:w="3096" w:type="dxa"/>
            <w:vAlign w:val="center"/>
          </w:tcPr>
          <w:p w14:paraId="7EB2E66E" w14:textId="77777777" w:rsidR="0070469C" w:rsidRPr="00B916EC" w:rsidRDefault="00050324" w:rsidP="00100531">
            <w:pPr>
              <w:pStyle w:val="TAC"/>
            </w:pPr>
            <w:r w:rsidRPr="00B916EC">
              <w:t>4</w:t>
            </w:r>
          </w:p>
        </w:tc>
      </w:tr>
      <w:tr w:rsidR="0070469C" w:rsidRPr="00B916EC" w14:paraId="7E00EC70" w14:textId="77777777" w:rsidTr="0070469C">
        <w:trPr>
          <w:cantSplit/>
          <w:jc w:val="center"/>
        </w:trPr>
        <w:tc>
          <w:tcPr>
            <w:tcW w:w="2995" w:type="dxa"/>
            <w:vAlign w:val="center"/>
          </w:tcPr>
          <w:p w14:paraId="7A22E548" w14:textId="77777777" w:rsidR="0070469C" w:rsidRPr="00B916EC" w:rsidRDefault="0070469C" w:rsidP="00100531">
            <w:pPr>
              <w:pStyle w:val="TAC"/>
            </w:pPr>
            <w:r w:rsidRPr="00B916EC">
              <w:t>8</w:t>
            </w:r>
          </w:p>
        </w:tc>
        <w:tc>
          <w:tcPr>
            <w:tcW w:w="3096" w:type="dxa"/>
            <w:vAlign w:val="center"/>
          </w:tcPr>
          <w:p w14:paraId="27C2FA16" w14:textId="77777777" w:rsidR="0070469C" w:rsidRPr="00B916EC" w:rsidRDefault="00050324" w:rsidP="00100531">
            <w:pPr>
              <w:pStyle w:val="TAC"/>
            </w:pPr>
            <w:r w:rsidRPr="00B916EC">
              <w:t>2</w:t>
            </w:r>
          </w:p>
        </w:tc>
      </w:tr>
      <w:tr w:rsidR="0070469C" w:rsidRPr="00B916EC" w14:paraId="59159BAE" w14:textId="77777777" w:rsidTr="0070469C">
        <w:trPr>
          <w:cantSplit/>
          <w:jc w:val="center"/>
        </w:trPr>
        <w:tc>
          <w:tcPr>
            <w:tcW w:w="2995" w:type="dxa"/>
            <w:vAlign w:val="center"/>
          </w:tcPr>
          <w:p w14:paraId="047B8BB6" w14:textId="77777777" w:rsidR="0070469C" w:rsidRPr="00B916EC" w:rsidRDefault="00050324" w:rsidP="00100531">
            <w:pPr>
              <w:pStyle w:val="TAC"/>
            </w:pPr>
            <w:r w:rsidRPr="00B916EC">
              <w:t>16</w:t>
            </w:r>
          </w:p>
        </w:tc>
        <w:tc>
          <w:tcPr>
            <w:tcW w:w="3096" w:type="dxa"/>
            <w:vAlign w:val="center"/>
          </w:tcPr>
          <w:p w14:paraId="12AB84E2" w14:textId="77777777" w:rsidR="0070469C" w:rsidRPr="00B916EC" w:rsidRDefault="005C6ABA" w:rsidP="00100531">
            <w:pPr>
              <w:pStyle w:val="TAC"/>
            </w:pPr>
            <w:r>
              <w:t>1</w:t>
            </w:r>
          </w:p>
        </w:tc>
      </w:tr>
    </w:tbl>
    <w:p w14:paraId="2D024A4A" w14:textId="77777777" w:rsidR="00AB2707" w:rsidRPr="00B916EC" w:rsidRDefault="00AB2707" w:rsidP="003C726F">
      <w:bookmarkStart w:id="387" w:name="_Ref491599615"/>
    </w:p>
    <w:bookmarkEnd w:id="387"/>
    <w:p w14:paraId="4BE8B7D2" w14:textId="77777777"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w14:anchorId="1ED0E3C7">
          <v:shape id="_x0000_i2664" type="#_x0000_t75" style="width:21.75pt;height:14.25pt" o:ole="">
            <v:imagedata r:id="rId2596" o:title=""/>
          </v:shape>
          <o:OLEObject Type="Embed" ProgID="Equation.3" ShapeID="_x0000_i2664" DrawAspect="Content" ObjectID="_1685299190" r:id="rId2597"/>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14:paraId="39E0E34F" w14:textId="77777777"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w14:anchorId="4EBEFE6B">
          <v:shape id="_x0000_i2665" type="#_x0000_t75" style="width:14.25pt;height:14.25pt" o:ole="">
            <v:imagedata r:id="rId2598" o:title=""/>
          </v:shape>
          <o:OLEObject Type="Embed" ProgID="Equation.3" ShapeID="_x0000_i2665" DrawAspect="Content" ObjectID="_1685299191" r:id="rId2599"/>
        </w:object>
      </w:r>
      <w:r w:rsidR="00560DF8" w:rsidRPr="00D20E88">
        <w:rPr>
          <w:lang w:val="en-US"/>
        </w:rPr>
        <w:t xml:space="preserve">, </w:t>
      </w:r>
      <w:r w:rsidR="00220007">
        <w:rPr>
          <w:position w:val="-10"/>
        </w:rPr>
        <w:object w:dxaOrig="1000" w:dyaOrig="310" w14:anchorId="10332065">
          <v:shape id="_x0000_i2666" type="#_x0000_t75" style="width:50.25pt;height:15.9pt" o:ole="">
            <v:imagedata r:id="rId2600" o:title=""/>
          </v:shape>
          <o:OLEObject Type="Embed" ProgID="Equation.3" ShapeID="_x0000_i2666" DrawAspect="Content" ObjectID="_1685299192" r:id="rId2601"/>
        </w:object>
      </w:r>
      <w:r>
        <w:rPr>
          <w:lang w:val="en-US"/>
        </w:rPr>
        <w:t xml:space="preserve">, </w:t>
      </w:r>
      <w:r w:rsidRPr="00B916EC">
        <w:t xml:space="preserve">by </w:t>
      </w:r>
      <w:r w:rsidRPr="00063F39">
        <w:rPr>
          <w:i/>
        </w:rPr>
        <w:t>controlResourceSetId</w:t>
      </w:r>
      <w:r w:rsidRPr="00B916EC">
        <w:t>;</w:t>
      </w:r>
    </w:p>
    <w:p w14:paraId="037D1662"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70D0686B"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0642C144"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49FD12DD" w14:textId="77777777" w:rsidR="004D1774" w:rsidRPr="00B916EC" w:rsidRDefault="004D1774" w:rsidP="004D1774">
      <w:pPr>
        <w:pStyle w:val="B1"/>
      </w:pPr>
      <w:r>
        <w:t>-</w:t>
      </w:r>
      <w:r>
        <w:tab/>
      </w:r>
      <w:r w:rsidRPr="00B916EC">
        <w:t xml:space="preserve">a set of resource blocks provided by </w:t>
      </w:r>
      <w:bookmarkStart w:id="388" w:name="_Hlk504372411"/>
      <w:r w:rsidRPr="00063F39">
        <w:rPr>
          <w:i/>
        </w:rPr>
        <w:t>frequencyDomainResources</w:t>
      </w:r>
      <w:bookmarkEnd w:id="388"/>
      <w:r w:rsidRPr="00B916EC">
        <w:t>;</w:t>
      </w:r>
    </w:p>
    <w:p w14:paraId="0CC974DE"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7950E30" w14:textId="77777777"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1C4E215B" w14:textId="77777777"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w14:anchorId="146E8E26">
          <v:shape id="_x0000_i2667" type="#_x0000_t75" style="width:14.25pt;height:14.25pt" o:ole="">
            <v:imagedata r:id="rId2598" o:title=""/>
          </v:shape>
          <o:OLEObject Type="Embed" ProgID="Equation.3" ShapeID="_x0000_i2667" DrawAspect="Content" ObjectID="_1685299193" r:id="rId2602"/>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14:paraId="7C625255" w14:textId="77777777"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62FD8282"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3284AA57" w14:textId="77777777"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14:paraId="2687A1C6" w14:textId="77777777"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w14:anchorId="704FF7E8">
          <v:shape id="_x0000_i2668" type="#_x0000_t75" style="width:25.95pt;height:17.6pt" o:ole="">
            <v:imagedata r:id="rId2603" o:title=""/>
          </v:shape>
          <o:OLEObject Type="Embed" ProgID="Equation.3" ShapeID="_x0000_i2668" DrawAspect="Content" ObjectID="_1685299194" r:id="rId2604"/>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w14:anchorId="46E670A6">
          <v:shape id="_x0000_i2669" type="#_x0000_t75" style="width:23.45pt;height:18.4pt" o:ole="">
            <v:imagedata r:id="rId2605" o:title=""/>
          </v:shape>
          <o:OLEObject Type="Embed" ProgID="Equation.3" ShapeID="_x0000_i2669" DrawAspect="Content" ObjectID="_1685299195" r:id="rId2606"/>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w14:anchorId="117C6367">
          <v:shape id="_x0000_i2670" type="#_x0000_t75" style="width:57.75pt;height:18.4pt" o:ole="">
            <v:imagedata r:id="rId2607" o:title=""/>
          </v:shape>
          <o:OLEObject Type="Embed" ProgID="Equation.3" ShapeID="_x0000_i2670" DrawAspect="Content" ObjectID="_1685299196" r:id="rId2608"/>
        </w:object>
      </w:r>
      <w:r w:rsidR="00FB3893">
        <w:t xml:space="preserve">. </w:t>
      </w:r>
    </w:p>
    <w:p w14:paraId="3C55FE6C" w14:textId="77777777" w:rsidR="00B9419B" w:rsidRPr="00326D6E" w:rsidRDefault="00560DF8" w:rsidP="00560DF8">
      <w:pPr>
        <w:tabs>
          <w:tab w:val="left" w:pos="720"/>
        </w:tabs>
      </w:pPr>
      <w:r w:rsidRPr="00326D6E">
        <w:t xml:space="preserve">For a CORESET other than a CORESET with index 0, </w:t>
      </w:r>
    </w:p>
    <w:p w14:paraId="4A0E58BD"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14:paraId="236F2CE5" w14:textId="77777777"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B1A05AF"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30590921" w14:textId="77777777"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62C008E2"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7C21B465"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34126EEB" w14:textId="77777777"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w14:anchorId="6BFE2AC0">
          <v:shape id="_x0000_i2671" type="#_x0000_t75" style="width:65.3pt;height:17.6pt" o:ole="">
            <v:imagedata r:id="rId605" o:title=""/>
          </v:shape>
          <o:OLEObject Type="Embed" ProgID="Equation.3" ShapeID="_x0000_i2671" DrawAspect="Content" ObjectID="_1685299197" r:id="rId2609"/>
        </w:object>
      </w:r>
      <w:r w:rsidR="000F4E1F">
        <w:t xml:space="preserve"> where </w:t>
      </w:r>
      <w:r w:rsidR="000F4E1F" w:rsidRPr="001C5012">
        <w:rPr>
          <w:position w:val="-6"/>
        </w:rPr>
        <w:object w:dxaOrig="180" w:dyaOrig="240" w14:anchorId="10BAFAC5">
          <v:shape id="_x0000_i2672" type="#_x0000_t75" style="width:9.2pt;height:12.55pt" o:ole="">
            <v:imagedata r:id="rId607" o:title=""/>
          </v:shape>
          <o:OLEObject Type="Embed" ProgID="Equation.3" ShapeID="_x0000_i2672" DrawAspect="Content" ObjectID="_1685299198" r:id="rId2610"/>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w14:anchorId="70330425">
          <v:shape id="_x0000_i2673" type="#_x0000_t75" style="width:12.55pt;height:12.55pt" o:ole="">
            <v:imagedata r:id="rId609" o:title=""/>
          </v:shape>
          <o:OLEObject Type="Embed" ProgID="Equation.3" ShapeID="_x0000_i2673" DrawAspect="Content" ObjectID="_1685299199" r:id="rId2611"/>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4235FA53" w14:textId="77777777"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w14:anchorId="70330290">
          <v:shape id="_x0000_i2674" type="#_x0000_t75" style="width:27.65pt;height:12.55pt" o:ole="">
            <v:imagedata r:id="rId2612" o:title=""/>
          </v:shape>
          <o:OLEObject Type="Embed" ProgID="Equation.3" ShapeID="_x0000_i2674" DrawAspect="Content" ObjectID="_1685299200" r:id="rId2613"/>
        </w:object>
      </w:r>
      <w:r>
        <w:t xml:space="preserve"> search space sets where, for each search space set from the </w:t>
      </w:r>
      <w:r w:rsidR="00555709" w:rsidRPr="00B031BE">
        <w:rPr>
          <w:position w:val="-6"/>
        </w:rPr>
        <w:object w:dxaOrig="200" w:dyaOrig="240" w14:anchorId="6FF649B8">
          <v:shape id="_x0000_i2675" type="#_x0000_t75" style="width:14.25pt;height:12.55pt" o:ole="">
            <v:imagedata r:id="rId2614" o:title=""/>
          </v:shape>
          <o:OLEObject Type="Embed" ProgID="Equation.3" ShapeID="_x0000_i2675" DrawAspect="Content" ObjectID="_1685299201" r:id="rId2615"/>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BD10A89" w14:textId="77777777"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w14:anchorId="5676F7FA">
          <v:shape id="_x0000_i2676" type="#_x0000_t75" style="width:8.35pt;height:10.05pt" o:ole="">
            <v:imagedata r:id="rId2616" o:title=""/>
          </v:shape>
          <o:OLEObject Type="Embed" ProgID="Equation.3" ShapeID="_x0000_i2676" DrawAspect="Content" ObjectID="_1685299202" r:id="rId2617"/>
        </w:object>
      </w:r>
      <w:r>
        <w:t xml:space="preserve">, </w:t>
      </w:r>
      <w:r w:rsidR="006B40DB">
        <w:rPr>
          <w:position w:val="-6"/>
        </w:rPr>
        <w:object w:dxaOrig="881" w:dyaOrig="247" w14:anchorId="2D140D76">
          <v:shape id="_x0000_i2677" type="#_x0000_t75" style="width:44.35pt;height:12.55pt" o:ole="">
            <v:imagedata r:id="rId2618" o:title=""/>
          </v:shape>
          <o:OLEObject Type="Embed" ProgID="Equation.3" ShapeID="_x0000_i2677" DrawAspect="Content" ObjectID="_1685299203" r:id="rId2619"/>
        </w:object>
      </w:r>
      <w:r>
        <w:t xml:space="preserve">, </w:t>
      </w:r>
      <w:r>
        <w:rPr>
          <w:lang w:val="en-US"/>
        </w:rPr>
        <w:t xml:space="preserve">by </w:t>
      </w:r>
      <w:r w:rsidRPr="00790B8D">
        <w:rPr>
          <w:i/>
        </w:rPr>
        <w:t>searchSpaceId</w:t>
      </w:r>
      <w:r w:rsidRPr="00B916EC">
        <w:t xml:space="preserve"> </w:t>
      </w:r>
    </w:p>
    <w:p w14:paraId="0D8DEF15" w14:textId="77777777"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w14:anchorId="755520F6">
          <v:shape id="_x0000_i2678" type="#_x0000_t75" style="width:8.35pt;height:10.05pt" o:ole="">
            <v:imagedata r:id="rId2620" o:title=""/>
          </v:shape>
          <o:OLEObject Type="Embed" ProgID="Equation.3" ShapeID="_x0000_i2678" DrawAspect="Content" ObjectID="_1685299204" r:id="rId2621"/>
        </w:object>
      </w:r>
      <w:r>
        <w:t xml:space="preserve"> and a CORESET </w:t>
      </w:r>
      <w:r w:rsidRPr="00B916EC">
        <w:rPr>
          <w:position w:val="-10"/>
        </w:rPr>
        <w:object w:dxaOrig="200" w:dyaOrig="240" w14:anchorId="5DDE66F1">
          <v:shape id="_x0000_i2679" type="#_x0000_t75" style="width:14.25pt;height:14.25pt" o:ole="">
            <v:imagedata r:id="rId2598" o:title=""/>
          </v:shape>
          <o:OLEObject Type="Embed" ProgID="Equation.3" ShapeID="_x0000_i2679" DrawAspect="Content" ObjectID="_1685299205" r:id="rId2622"/>
        </w:object>
      </w:r>
      <w:r>
        <w:rPr>
          <w:lang w:val="en-US"/>
        </w:rPr>
        <w:t xml:space="preserve"> by </w:t>
      </w:r>
      <w:r w:rsidRPr="00790B8D">
        <w:rPr>
          <w:i/>
        </w:rPr>
        <w:t>controlResourceSetId</w:t>
      </w:r>
      <w:r w:rsidRPr="00B916EC">
        <w:t xml:space="preserve"> </w:t>
      </w:r>
    </w:p>
    <w:p w14:paraId="1919ACC8" w14:textId="77777777"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w14:anchorId="382002D8">
          <v:shape id="_x0000_i2680" type="#_x0000_t75" style="width:14.25pt;height:15.05pt" o:ole="">
            <v:imagedata r:id="rId2623" o:title=""/>
          </v:shape>
          <o:OLEObject Type="Embed" ProgID="Equation.3" ShapeID="_x0000_i2680" DrawAspect="Content" ObjectID="_1685299206" r:id="rId2624"/>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w14:anchorId="3F19E366">
          <v:shape id="_x0000_i2681" type="#_x0000_t75" style="width:14.25pt;height:18.4pt" o:ole="">
            <v:imagedata r:id="rId2625" o:title=""/>
          </v:shape>
          <o:OLEObject Type="Embed" ProgID="Equation.3" ShapeID="_x0000_i2681" DrawAspect="Content" ObjectID="_1685299207" r:id="rId2626"/>
        </w:object>
      </w:r>
      <w:r w:rsidRPr="00B916EC">
        <w:t xml:space="preserve"> slots, by </w:t>
      </w:r>
      <w:r w:rsidRPr="00260319">
        <w:rPr>
          <w:i/>
        </w:rPr>
        <w:t>monitoringSlotPeriodicityAndOffset</w:t>
      </w:r>
    </w:p>
    <w:p w14:paraId="09063852" w14:textId="77777777"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4EAB5617" w14:textId="77777777"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w14:anchorId="5F358C1B">
          <v:shape id="_x0000_i2682" type="#_x0000_t75" style="width:28.45pt;height:14.25pt" o:ole="">
            <v:imagedata r:id="rId2627" o:title=""/>
          </v:shape>
          <o:OLEObject Type="Embed" ProgID="Equation.3" ShapeID="_x0000_i2682" DrawAspect="Content" ObjectID="_1685299208" r:id="rId2628"/>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w14:anchorId="244CCFA9">
          <v:shape id="_x0000_i2683" type="#_x0000_t75" style="width:8.35pt;height:10.05pt" o:ole="">
            <v:imagedata r:id="rId2629" o:title=""/>
          </v:shape>
          <o:OLEObject Type="Embed" ProgID="Equation.3" ShapeID="_x0000_i2683" DrawAspect="Content" ObjectID="_1685299209" r:id="rId2630"/>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E1281F4" w14:textId="77777777"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w14:anchorId="31C756CB">
          <v:shape id="_x0000_i2684" type="#_x0000_t75" style="width:21.75pt;height:18.4pt" o:ole="">
            <v:imagedata r:id="rId2631" o:title=""/>
          </v:shape>
          <o:OLEObject Type="Embed" ProgID="Equation.3" ShapeID="_x0000_i2684" DrawAspect="Content" ObjectID="_1685299210" r:id="rId2632"/>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w14:anchorId="47597FC3">
          <v:shape id="_x0000_i2685" type="#_x0000_t75" style="width:14.25pt;height:10.9pt" o:ole="">
            <v:imagedata r:id="rId2633" o:title=""/>
          </v:shape>
          <o:OLEObject Type="Embed" ProgID="Equation.3" ShapeID="_x0000_i2685" DrawAspect="Content" ObjectID="_1685299211" r:id="rId2634"/>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7104010" w14:textId="77777777"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w14:anchorId="4F8749C2">
          <v:shape id="_x0000_i2686" type="#_x0000_t75" style="width:8.35pt;height:10.05pt" o:ole="">
            <v:imagedata r:id="rId2620" o:title=""/>
          </v:shape>
          <o:OLEObject Type="Embed" ProgID="Equation.3" ShapeID="_x0000_i2686" DrawAspect="Content" ObjectID="_1685299212" r:id="rId2635"/>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14:paraId="55767828" w14:textId="77777777"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w14:anchorId="1425833A">
          <v:shape id="_x0000_i2687" type="#_x0000_t75" style="width:8.35pt;height:10.05pt" o:ole="">
            <v:imagedata r:id="rId2620" o:title=""/>
          </v:shape>
          <o:OLEObject Type="Embed" ProgID="Equation.3" ShapeID="_x0000_i2687" DrawAspect="Content" ObjectID="_1685299213" r:id="rId2636"/>
        </w:object>
      </w:r>
      <w:r w:rsidRPr="00D20E88">
        <w:t xml:space="preserve"> is a </w:t>
      </w:r>
      <w:r w:rsidR="001D4EB9" w:rsidRPr="00D20E88">
        <w:t>CSS</w:t>
      </w:r>
      <w:r w:rsidRPr="00D20E88">
        <w:rPr>
          <w:lang w:val="en-US"/>
        </w:rPr>
        <w:t xml:space="preserve"> set</w:t>
      </w:r>
      <w:r w:rsidRPr="00D20E88">
        <w:t xml:space="preserve"> </w:t>
      </w:r>
    </w:p>
    <w:p w14:paraId="3CEC8846"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934B4ED" w14:textId="77777777"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60DDD96"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6CFA9623"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645EA3F7" w14:textId="77777777"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1DC52043" w14:textId="77777777" w:rsidR="00D00DFD" w:rsidRDefault="00D00DFD" w:rsidP="00D00DFD">
      <w:pPr>
        <w:pStyle w:val="B2"/>
        <w:ind w:left="568"/>
      </w:pPr>
      <w:r>
        <w:lastRenderedPageBreak/>
        <w:t>-</w:t>
      </w:r>
      <w:r>
        <w:tab/>
        <w:t xml:space="preserve">if search space set </w:t>
      </w:r>
      <w:r w:rsidR="00555709" w:rsidRPr="00B031BE">
        <w:rPr>
          <w:position w:val="-6"/>
        </w:rPr>
        <w:object w:dxaOrig="160" w:dyaOrig="200" w14:anchorId="7E28032F">
          <v:shape id="_x0000_i2688" type="#_x0000_t75" style="width:8.35pt;height:10.05pt" o:ole="">
            <v:imagedata r:id="rId2620" o:title=""/>
          </v:shape>
          <o:OLEObject Type="Embed" ProgID="Equation.3" ShapeID="_x0000_i2688" DrawAspect="Content" ObjectID="_1685299214" r:id="rId2637"/>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14:paraId="2E73628A"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1B980474"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31EF9216"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EC41575" w14:textId="77777777"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w14:anchorId="600F2E57">
          <v:shape id="_x0000_i2689" type="#_x0000_t75" style="width:8.35pt;height:10.05pt" o:ole="">
            <v:imagedata r:id="rId2620" o:title=""/>
          </v:shape>
          <o:OLEObject Type="Embed" ProgID="Equation.3" ShapeID="_x0000_i2689" DrawAspect="Content" ObjectID="_1685299215" r:id="rId2638"/>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w14:anchorId="41719AA5">
          <v:shape id="_x0000_i2690" type="#_x0000_t75" style="width:21.75pt;height:19.25pt" o:ole="">
            <v:imagedata r:id="rId2639" o:title=""/>
          </v:shape>
          <o:OLEObject Type="Embed" ProgID="Equation.3" ShapeID="_x0000_i2690" DrawAspect="Content" ObjectID="_1685299216" r:id="rId2640"/>
        </w:object>
      </w:r>
      <w:r w:rsidR="00965AFA" w:rsidRPr="00F94871">
        <w:t xml:space="preserve"> [4, TS 38.211] in a frame with number </w:t>
      </w:r>
      <w:r w:rsidR="00555709" w:rsidRPr="00D20E88">
        <w:rPr>
          <w:position w:val="-12"/>
        </w:rPr>
        <w:object w:dxaOrig="260" w:dyaOrig="360" w14:anchorId="3E467A04">
          <v:shape id="_x0000_i2691" type="#_x0000_t75" style="width:14.25pt;height:19.25pt" o:ole="">
            <v:imagedata r:id="rId2641" o:title=""/>
          </v:shape>
          <o:OLEObject Type="Embed" ProgID="Equation.3" ShapeID="_x0000_i2691" DrawAspect="Content" ObjectID="_1685299217" r:id="rId2642"/>
        </w:object>
      </w:r>
      <w:r w:rsidR="00965AFA" w:rsidRPr="00F94871">
        <w:t xml:space="preserve"> if </w:t>
      </w:r>
      <w:r w:rsidR="00613ED7" w:rsidRPr="00D20E88">
        <w:rPr>
          <w:position w:val="-12"/>
        </w:rPr>
        <w:object w:dxaOrig="2760" w:dyaOrig="360" w14:anchorId="30C3CFA2">
          <v:shape id="_x0000_i2692" type="#_x0000_t75" style="width:136.45pt;height:18.4pt" o:ole="">
            <v:imagedata r:id="rId2643" o:title=""/>
          </v:shape>
          <o:OLEObject Type="Embed" ProgID="Equation.3" ShapeID="_x0000_i2692" DrawAspect="Content" ObjectID="_1685299218" r:id="rId2644"/>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w14:anchorId="63014E12">
          <v:shape id="_x0000_i2693" type="#_x0000_t75" style="width:8.35pt;height:10.05pt" o:ole="">
            <v:imagedata r:id="rId2620" o:title=""/>
          </v:shape>
          <o:OLEObject Type="Embed" ProgID="Equation.3" ShapeID="_x0000_i2693" DrawAspect="Content" ObjectID="_1685299219" r:id="rId2645"/>
        </w:object>
      </w:r>
      <w:r w:rsidR="008E29B6" w:rsidRPr="00786FEC">
        <w:rPr>
          <w:rFonts w:eastAsia="Yu Mincho"/>
        </w:rPr>
        <w:t xml:space="preserve"> </w:t>
      </w:r>
      <w:r w:rsidR="008E29B6">
        <w:t xml:space="preserve">for </w:t>
      </w:r>
      <w:r w:rsidR="00617F77" w:rsidRPr="00D403D9">
        <w:rPr>
          <w:position w:val="-10"/>
        </w:rPr>
        <w:object w:dxaOrig="220" w:dyaOrig="300" w14:anchorId="441CE8AC">
          <v:shape id="_x0000_i2694" type="#_x0000_t75" style="width:10.9pt;height:14.25pt" o:ole="">
            <v:imagedata r:id="rId2646" o:title=""/>
          </v:shape>
          <o:OLEObject Type="Embed" ProgID="Equation.3" ShapeID="_x0000_i2694" DrawAspect="Content" ObjectID="_1685299220" r:id="rId2647"/>
        </w:object>
      </w:r>
      <w:r w:rsidR="008E29B6">
        <w:t xml:space="preserve"> consecutive slots, starting from slot </w:t>
      </w:r>
      <w:r w:rsidR="00617F77" w:rsidRPr="00D20E88">
        <w:rPr>
          <w:position w:val="-12"/>
        </w:rPr>
        <w:object w:dxaOrig="320" w:dyaOrig="360" w14:anchorId="2416EA0C">
          <v:shape id="_x0000_i2695" type="#_x0000_t75" style="width:21.75pt;height:18.4pt" o:ole="">
            <v:imagedata r:id="rId2102" o:title=""/>
          </v:shape>
          <o:OLEObject Type="Embed" ProgID="Equation.3" ShapeID="_x0000_i2695" DrawAspect="Content" ObjectID="_1685299221" r:id="rId2648"/>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w14:anchorId="1E1DA6DA">
          <v:shape id="_x0000_i2696" type="#_x0000_t75" style="width:8.35pt;height:10.05pt" o:ole="">
            <v:imagedata r:id="rId2620" o:title=""/>
          </v:shape>
          <o:OLEObject Type="Embed" ProgID="Equation.3" ShapeID="_x0000_i2696" DrawAspect="Content" ObjectID="_1685299222" r:id="rId2649"/>
        </w:object>
      </w:r>
      <w:r w:rsidR="008E29B6" w:rsidRPr="00786FEC">
        <w:rPr>
          <w:rFonts w:eastAsia="Yu Mincho"/>
        </w:rPr>
        <w:t xml:space="preserve"> </w:t>
      </w:r>
      <w:r w:rsidR="008E29B6">
        <w:t xml:space="preserve">for the next </w:t>
      </w:r>
      <w:r w:rsidR="00C06E62" w:rsidRPr="00D403D9">
        <w:rPr>
          <w:position w:val="-10"/>
        </w:rPr>
        <w:object w:dxaOrig="580" w:dyaOrig="300" w14:anchorId="7296C086">
          <v:shape id="_x0000_i2697" type="#_x0000_t75" style="width:27.65pt;height:14.25pt" o:ole="">
            <v:imagedata r:id="rId2650" o:title=""/>
          </v:shape>
          <o:OLEObject Type="Embed" ProgID="Equation.3" ShapeID="_x0000_i2697" DrawAspect="Content" ObjectID="_1685299223" r:id="rId2651"/>
        </w:object>
      </w:r>
      <w:r w:rsidR="008E29B6">
        <w:t xml:space="preserve"> consecutive slots. </w:t>
      </w:r>
    </w:p>
    <w:p w14:paraId="5377FD93" w14:textId="77777777"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w14:anchorId="1C64D1E3">
          <v:shape id="_x0000_i2698" type="#_x0000_t75" style="width:79.55pt;height:14.25pt" o:ole="">
            <v:imagedata r:id="rId2652" o:title=""/>
          </v:shape>
          <o:OLEObject Type="Embed" ProgID="Equation.3" ShapeID="_x0000_i2698" DrawAspect="Content" ObjectID="_1685299224" r:id="rId2653"/>
        </w:object>
      </w:r>
      <w:r w:rsidRPr="00B916EC">
        <w:t xml:space="preserve"> is defined by a set of PDCCH candidates for CCE aggregation level </w:t>
      </w:r>
      <w:r w:rsidR="00617F77" w:rsidRPr="00B916EC">
        <w:rPr>
          <w:position w:val="-4"/>
        </w:rPr>
        <w:object w:dxaOrig="200" w:dyaOrig="220" w14:anchorId="62D4B905">
          <v:shape id="_x0000_i2699" type="#_x0000_t75" style="width:10.05pt;height:10.9pt" o:ole="">
            <v:imagedata r:id="rId2633" o:title=""/>
          </v:shape>
          <o:OLEObject Type="Embed" ProgID="Equation.3" ShapeID="_x0000_i2699" DrawAspect="Content" ObjectID="_1685299225" r:id="rId2654"/>
        </w:object>
      </w:r>
      <w:r w:rsidRPr="00B916EC">
        <w:t xml:space="preserve">. </w:t>
      </w:r>
    </w:p>
    <w:p w14:paraId="3D47C299"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05014B64"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1DB5ECB5"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6746AA20" w14:textId="77777777" w:rsidR="00902778" w:rsidRPr="00B916EC" w:rsidRDefault="00902778" w:rsidP="00902778">
      <w:r w:rsidRPr="00B916EC">
        <w:t xml:space="preserve">For a </w:t>
      </w:r>
      <w:r w:rsidR="00180715">
        <w:t xml:space="preserve">search space set </w:t>
      </w:r>
      <w:r w:rsidR="00617F77" w:rsidRPr="00B031BE">
        <w:rPr>
          <w:position w:val="-6"/>
        </w:rPr>
        <w:object w:dxaOrig="160" w:dyaOrig="200" w14:anchorId="15CAE091">
          <v:shape id="_x0000_i2700" type="#_x0000_t75" style="width:8.35pt;height:10.05pt" o:ole="">
            <v:imagedata r:id="rId2620" o:title=""/>
          </v:shape>
          <o:OLEObject Type="Embed" ProgID="Equation.3" ShapeID="_x0000_i2700" DrawAspect="Content" ObjectID="_1685299226" r:id="rId2655"/>
        </w:object>
      </w:r>
      <w:r w:rsidR="00180715">
        <w:t xml:space="preserve"> associated with </w:t>
      </w:r>
      <w:r w:rsidR="00C76664">
        <w:t>CORESET</w:t>
      </w:r>
      <w:r w:rsidRPr="00B916EC">
        <w:t xml:space="preserve"> </w:t>
      </w:r>
      <w:r w:rsidR="00617F77" w:rsidRPr="00B916EC">
        <w:rPr>
          <w:position w:val="-10"/>
        </w:rPr>
        <w:object w:dxaOrig="200" w:dyaOrig="240" w14:anchorId="2315D5CC">
          <v:shape id="_x0000_i2701" type="#_x0000_t75" style="width:10.05pt;height:14.25pt" o:ole="">
            <v:imagedata r:id="rId2008" o:title=""/>
          </v:shape>
          <o:OLEObject Type="Embed" ProgID="Equation.3" ShapeID="_x0000_i2701" DrawAspect="Content" ObjectID="_1685299227" r:id="rId2656"/>
        </w:object>
      </w:r>
      <w:r w:rsidRPr="00B916EC">
        <w:t xml:space="preserve">, the CCE </w:t>
      </w:r>
      <w:r w:rsidR="00180715">
        <w:t xml:space="preserve">indexes for aggregation level </w:t>
      </w:r>
      <w:r w:rsidR="00617F77" w:rsidRPr="00B916EC">
        <w:rPr>
          <w:position w:val="-4"/>
        </w:rPr>
        <w:object w:dxaOrig="200" w:dyaOrig="220" w14:anchorId="17B7B2A7">
          <v:shape id="_x0000_i2702" type="#_x0000_t75" style="width:10.05pt;height:10.9pt" o:ole="">
            <v:imagedata r:id="rId2633" o:title=""/>
          </v:shape>
          <o:OLEObject Type="Embed" ProgID="Equation.3" ShapeID="_x0000_i2702" DrawAspect="Content" ObjectID="_1685299228" r:id="rId2657"/>
        </w:object>
      </w:r>
      <w:r w:rsidR="00180715">
        <w:t xml:space="preserve"> </w:t>
      </w:r>
      <w:r w:rsidRPr="00B916EC">
        <w:t xml:space="preserve">corresponding to PDCCH candidate </w:t>
      </w:r>
      <w:r w:rsidR="00617F77" w:rsidRPr="00D20E88">
        <w:rPr>
          <w:position w:val="-14"/>
        </w:rPr>
        <w:object w:dxaOrig="480" w:dyaOrig="340" w14:anchorId="7D4D6557">
          <v:shape id="_x0000_i2703" type="#_x0000_t75" style="width:23.45pt;height:18.4pt" o:ole="">
            <v:imagedata r:id="rId2658" o:title=""/>
          </v:shape>
          <o:OLEObject Type="Embed" ProgID="Equation.3" ShapeID="_x0000_i2703" DrawAspect="Content" ObjectID="_1685299229" r:id="rId2659"/>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w14:anchorId="1D35AF0C">
          <v:shape id="_x0000_i2704" type="#_x0000_t75" style="width:21.75pt;height:18.4pt" o:ole="">
            <v:imagedata r:id="rId2660" o:title=""/>
          </v:shape>
          <o:OLEObject Type="Embed" ProgID="Equation.3" ShapeID="_x0000_i2704" DrawAspect="Content" ObjectID="_1685299230" r:id="rId2661"/>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w14:anchorId="2F891D54">
          <v:shape id="_x0000_i2705" type="#_x0000_t75" style="width:14.25pt;height:14.25pt" o:ole="">
            <v:imagedata r:id="rId2662" o:title=""/>
          </v:shape>
          <o:OLEObject Type="Embed" ProgID="Equation.3" ShapeID="_x0000_i2705" DrawAspect="Content" ObjectID="_1685299231" r:id="rId2663"/>
        </w:object>
      </w:r>
      <w:r w:rsidR="009C2A75" w:rsidRPr="00B916EC">
        <w:t xml:space="preserve"> </w:t>
      </w:r>
      <w:r w:rsidRPr="00B916EC">
        <w:rPr>
          <w:rFonts w:hint="eastAsia"/>
        </w:rPr>
        <w:t>are</w:t>
      </w:r>
      <w:r w:rsidRPr="00B916EC">
        <w:t xml:space="preserve"> given by </w:t>
      </w:r>
    </w:p>
    <w:p w14:paraId="1CF98DAE" w14:textId="77777777" w:rsidR="00E7578E" w:rsidRPr="00B916EC" w:rsidRDefault="00617F77" w:rsidP="00E7578E">
      <w:pPr>
        <w:pStyle w:val="EQ"/>
        <w:jc w:val="center"/>
      </w:pPr>
      <w:r w:rsidRPr="00B916EC">
        <w:rPr>
          <w:position w:val="-34"/>
        </w:rPr>
        <w:object w:dxaOrig="4520" w:dyaOrig="780" w14:anchorId="3A36DB4F">
          <v:shape id="_x0000_i2706" type="#_x0000_t75" style="width:230.25pt;height:41pt" o:ole="">
            <v:imagedata r:id="rId2664" o:title=""/>
          </v:shape>
          <o:OLEObject Type="Embed" ProgID="Equation.3" ShapeID="_x0000_i2706" DrawAspect="Content" ObjectID="_1685299232" r:id="rId2665"/>
        </w:object>
      </w:r>
    </w:p>
    <w:p w14:paraId="2CBD0FF3" w14:textId="77777777" w:rsidR="00902778" w:rsidRPr="00B916EC" w:rsidRDefault="00902778" w:rsidP="00902778">
      <w:r w:rsidRPr="00B916EC">
        <w:t>where</w:t>
      </w:r>
    </w:p>
    <w:p w14:paraId="6C19988B" w14:textId="77777777"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w14:anchorId="65883D97">
          <v:shape id="_x0000_i2707" type="#_x0000_t75" style="width:39.35pt;height:19.25pt" o:ole="">
            <v:imagedata r:id="rId2666" o:title=""/>
          </v:shape>
          <o:OLEObject Type="Embed" ProgID="Equation.3" ShapeID="_x0000_i2707" DrawAspect="Content" ObjectID="_1685299233" r:id="rId2667"/>
        </w:object>
      </w:r>
      <w:r w:rsidR="00336E28" w:rsidRPr="00B916EC">
        <w:t>;</w:t>
      </w:r>
      <w:r w:rsidRPr="00B916EC">
        <w:t xml:space="preserve"> </w:t>
      </w:r>
    </w:p>
    <w:p w14:paraId="2CFE0056" w14:textId="77777777"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w14:anchorId="36AFA62B">
          <v:shape id="_x0000_i2708" type="#_x0000_t75" style="width:108.85pt;height:18.4pt" o:ole="">
            <v:imagedata r:id="rId2668" o:title=""/>
          </v:shape>
          <o:OLEObject Type="Embed" ProgID="Equation.3" ShapeID="_x0000_i2708" DrawAspect="Content" ObjectID="_1685299234" r:id="rId2669"/>
        </w:object>
      </w:r>
      <w:r w:rsidRPr="00B916EC">
        <w:t xml:space="preserve">, </w:t>
      </w:r>
      <w:r w:rsidR="00617F77" w:rsidRPr="00B916EC">
        <w:rPr>
          <w:position w:val="-12"/>
        </w:rPr>
        <w:object w:dxaOrig="1359" w:dyaOrig="320" w14:anchorId="0B869112">
          <v:shape id="_x0000_i2709" type="#_x0000_t75" style="width:64.45pt;height:18.4pt" o:ole="">
            <v:imagedata r:id="rId2670" o:title=""/>
          </v:shape>
          <o:OLEObject Type="Embed" ProgID="Equation.3" ShapeID="_x0000_i2709" DrawAspect="Content" ObjectID="_1685299235" r:id="rId2671"/>
        </w:object>
      </w:r>
      <w:r w:rsidRPr="00B916EC">
        <w:t xml:space="preserve">, </w:t>
      </w:r>
      <w:r w:rsidR="00617F77" w:rsidRPr="00946BC0">
        <w:rPr>
          <w:position w:val="-12"/>
        </w:rPr>
        <w:object w:dxaOrig="999" w:dyaOrig="320" w14:anchorId="44782406">
          <v:shape id="_x0000_i2710" type="#_x0000_t75" style="width:50.25pt;height:17.6pt" o:ole="">
            <v:imagedata r:id="rId2672" o:title=""/>
          </v:shape>
          <o:OLEObject Type="Embed" ProgID="Equation.3" ShapeID="_x0000_i2710" DrawAspect="Content" ObjectID="_1685299236" r:id="rId2673"/>
        </w:object>
      </w:r>
      <w:r>
        <w:t xml:space="preserve"> for </w:t>
      </w:r>
      <w:r w:rsidR="00617F77" w:rsidRPr="00B916EC">
        <w:rPr>
          <w:position w:val="-10"/>
        </w:rPr>
        <w:object w:dxaOrig="999" w:dyaOrig="279" w14:anchorId="500AD4C4">
          <v:shape id="_x0000_i2711" type="#_x0000_t75" style="width:53.6pt;height:15.9pt" o:ole="">
            <v:imagedata r:id="rId2674" o:title=""/>
          </v:shape>
          <o:OLEObject Type="Embed" ProgID="Equation.3" ShapeID="_x0000_i2711" DrawAspect="Content" ObjectID="_1685299237" r:id="rId2675"/>
        </w:object>
      </w:r>
      <w:r w:rsidRPr="00B916EC">
        <w:t xml:space="preserve">, </w:t>
      </w:r>
      <w:r w:rsidR="00617F77" w:rsidRPr="00946BC0">
        <w:rPr>
          <w:position w:val="-12"/>
        </w:rPr>
        <w:object w:dxaOrig="999" w:dyaOrig="320" w14:anchorId="4A915432">
          <v:shape id="_x0000_i2712" type="#_x0000_t75" style="width:50.25pt;height:16.75pt" o:ole="">
            <v:imagedata r:id="rId2676" o:title=""/>
          </v:shape>
          <o:OLEObject Type="Embed" ProgID="Equation.3" ShapeID="_x0000_i2712" DrawAspect="Content" ObjectID="_1685299238" r:id="rId2677"/>
        </w:object>
      </w:r>
      <w:r w:rsidRPr="009919DB">
        <w:t xml:space="preserve"> </w:t>
      </w:r>
      <w:r>
        <w:t xml:space="preserve">for </w:t>
      </w:r>
      <w:r w:rsidR="00617F77" w:rsidRPr="00B916EC">
        <w:rPr>
          <w:position w:val="-10"/>
        </w:rPr>
        <w:object w:dxaOrig="960" w:dyaOrig="300" w14:anchorId="4457D8B5">
          <v:shape id="_x0000_i2713" type="#_x0000_t75" style="width:50.25pt;height:16.75pt" o:ole="">
            <v:imagedata r:id="rId2678" o:title=""/>
          </v:shape>
          <o:OLEObject Type="Embed" ProgID="Equation.3" ShapeID="_x0000_i2713" DrawAspect="Content" ObjectID="_1685299239" r:id="rId2679"/>
        </w:object>
      </w:r>
      <w:r w:rsidRPr="00B916EC">
        <w:t>,</w:t>
      </w:r>
      <w:r>
        <w:t xml:space="preserve"> </w:t>
      </w:r>
      <w:r w:rsidR="00617F77" w:rsidRPr="00946BC0">
        <w:rPr>
          <w:position w:val="-12"/>
        </w:rPr>
        <w:object w:dxaOrig="999" w:dyaOrig="320" w14:anchorId="792169B9">
          <v:shape id="_x0000_i2714" type="#_x0000_t75" style="width:50.25pt;height:17.6pt" o:ole="">
            <v:imagedata r:id="rId2680" o:title=""/>
          </v:shape>
          <o:OLEObject Type="Embed" ProgID="Equation.3" ShapeID="_x0000_i2714" DrawAspect="Content" ObjectID="_1685299240" r:id="rId2681"/>
        </w:object>
      </w:r>
      <w:r w:rsidRPr="009919DB">
        <w:t xml:space="preserve"> </w:t>
      </w:r>
      <w:r>
        <w:t xml:space="preserve">for </w:t>
      </w:r>
      <w:r w:rsidR="00617F77" w:rsidRPr="00B916EC">
        <w:rPr>
          <w:position w:val="-10"/>
        </w:rPr>
        <w:object w:dxaOrig="999" w:dyaOrig="300" w14:anchorId="11E1D379">
          <v:shape id="_x0000_i2715" type="#_x0000_t75" style="width:54.4pt;height:15.9pt" o:ole="">
            <v:imagedata r:id="rId2682" o:title=""/>
          </v:shape>
          <o:OLEObject Type="Embed" ProgID="Equation.3" ShapeID="_x0000_i2715" DrawAspect="Content" ObjectID="_1685299241" r:id="rId2683"/>
        </w:object>
      </w:r>
      <w:r>
        <w:t xml:space="preserve">, </w:t>
      </w:r>
      <w:r w:rsidRPr="00B916EC">
        <w:t xml:space="preserve">and </w:t>
      </w:r>
      <w:r w:rsidR="00617F77" w:rsidRPr="00B916EC">
        <w:rPr>
          <w:position w:val="-6"/>
        </w:rPr>
        <w:object w:dxaOrig="940" w:dyaOrig="240" w14:anchorId="1F7A86C6">
          <v:shape id="_x0000_i2716" type="#_x0000_t75" style="width:50.25pt;height:12.55pt" o:ole="">
            <v:imagedata r:id="rId2684" o:title=""/>
          </v:shape>
          <o:OLEObject Type="Embed" ProgID="Equation.3" ShapeID="_x0000_i2716" DrawAspect="Content" ObjectID="_1685299242" r:id="rId2685"/>
        </w:object>
      </w:r>
      <w:r w:rsidRPr="00B916EC">
        <w:t>;</w:t>
      </w:r>
    </w:p>
    <w:p w14:paraId="275FB631" w14:textId="77777777" w:rsidR="00EB6373" w:rsidRDefault="00902778" w:rsidP="00902778">
      <w:r w:rsidRPr="00B916EC">
        <w:rPr>
          <w:position w:val="-10"/>
        </w:rPr>
        <w:object w:dxaOrig="1120" w:dyaOrig="279" w14:anchorId="3A912E26">
          <v:shape id="_x0000_i2717" type="#_x0000_t75" style="width:57.75pt;height:14.25pt" o:ole="">
            <v:imagedata r:id="rId2686" o:title=""/>
          </v:shape>
          <o:OLEObject Type="Embed" ProgID="Equation.3" ShapeID="_x0000_i2717" DrawAspect="Content" ObjectID="_1685299243" r:id="rId2687"/>
        </w:object>
      </w:r>
      <w:r w:rsidR="00E7578E" w:rsidRPr="00B916EC">
        <w:t>;</w:t>
      </w:r>
    </w:p>
    <w:p w14:paraId="1DDD2C33" w14:textId="77777777" w:rsidR="00180715" w:rsidRPr="00B916EC" w:rsidRDefault="00617F77" w:rsidP="00902778">
      <w:r w:rsidRPr="00B916EC">
        <w:rPr>
          <w:position w:val="-12"/>
        </w:rPr>
        <w:object w:dxaOrig="580" w:dyaOrig="320" w14:anchorId="6EA447EF">
          <v:shape id="_x0000_i2718" type="#_x0000_t75" style="width:27.65pt;height:15.9pt" o:ole="">
            <v:imagedata r:id="rId2688" o:title=""/>
          </v:shape>
          <o:OLEObject Type="Embed" ProgID="Equation.3" ShapeID="_x0000_i2718" DrawAspect="Content" ObjectID="_1685299244" r:id="rId2689"/>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w14:anchorId="2F689DC0">
          <v:shape id="_x0000_i2719" type="#_x0000_t75" style="width:43.55pt;height:16.75pt" o:ole="">
            <v:imagedata r:id="rId2690" o:title=""/>
          </v:shape>
          <o:OLEObject Type="Embed" ProgID="Equation.3" ShapeID="_x0000_i2719" DrawAspect="Content" ObjectID="_1685299245" r:id="rId2691"/>
        </w:object>
      </w:r>
      <w:r w:rsidR="00180715">
        <w:t>,</w:t>
      </w:r>
      <w:r w:rsidR="00180715" w:rsidRPr="00B916EC">
        <w:t xml:space="preserve"> in </w:t>
      </w:r>
      <w:r w:rsidR="00C76664">
        <w:t>CORESET</w:t>
      </w:r>
      <w:r w:rsidR="00180715" w:rsidRPr="00B916EC">
        <w:t xml:space="preserve"> </w:t>
      </w:r>
      <w:r w:rsidRPr="00B916EC">
        <w:rPr>
          <w:position w:val="-10"/>
        </w:rPr>
        <w:object w:dxaOrig="200" w:dyaOrig="240" w14:anchorId="5B78A764">
          <v:shape id="_x0000_i2720" type="#_x0000_t75" style="width:10.05pt;height:14.25pt" o:ole="">
            <v:imagedata r:id="rId2008" o:title=""/>
          </v:shape>
          <o:OLEObject Type="Embed" ProgID="Equation.3" ShapeID="_x0000_i2720" DrawAspect="Content" ObjectID="_1685299246" r:id="rId2692"/>
        </w:object>
      </w:r>
      <w:r w:rsidR="00180715" w:rsidRPr="00B916EC">
        <w:t xml:space="preserve">; </w:t>
      </w:r>
    </w:p>
    <w:p w14:paraId="48F5756C" w14:textId="77777777" w:rsidR="00180715" w:rsidRPr="00B916EC" w:rsidRDefault="00180715" w:rsidP="00180715">
      <w:r w:rsidRPr="00B916EC">
        <w:rPr>
          <w:position w:val="-10"/>
        </w:rPr>
        <w:object w:dxaOrig="320" w:dyaOrig="300" w14:anchorId="3EBA7C99">
          <v:shape id="_x0000_i2721" type="#_x0000_t75" style="width:14.25pt;height:14.25pt" o:ole="">
            <v:imagedata r:id="rId2662" o:title=""/>
          </v:shape>
          <o:OLEObject Type="Embed" ProgID="Equation.3" ShapeID="_x0000_i2721" DrawAspect="Content" ObjectID="_1685299247" r:id="rId2693"/>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w14:anchorId="134AC82F">
          <v:shape id="_x0000_i2722" type="#_x0000_t75" style="width:28.45pt;height:14.25pt" o:ole="">
            <v:imagedata r:id="rId2694" o:title=""/>
          </v:shape>
          <o:OLEObject Type="Embed" ProgID="Equation.3" ShapeID="_x0000_i2722" DrawAspect="Content" ObjectID="_1685299248" r:id="rId2695"/>
        </w:object>
      </w:r>
      <w:r w:rsidRPr="00B916EC">
        <w:t>;</w:t>
      </w:r>
    </w:p>
    <w:p w14:paraId="0BA6825C" w14:textId="77777777" w:rsidR="00180715" w:rsidRPr="00B916EC" w:rsidRDefault="00617F77" w:rsidP="00180715">
      <w:r w:rsidRPr="00B916EC">
        <w:rPr>
          <w:position w:val="-14"/>
        </w:rPr>
        <w:object w:dxaOrig="1800" w:dyaOrig="380" w14:anchorId="36EE7B4E">
          <v:shape id="_x0000_i2723" type="#_x0000_t75" style="width:93.75pt;height:18.4pt" o:ole="">
            <v:imagedata r:id="rId2696" o:title=""/>
          </v:shape>
          <o:OLEObject Type="Embed" ProgID="Equation.3" ShapeID="_x0000_i2723" DrawAspect="Content" ObjectID="_1685299249" r:id="rId2697"/>
        </w:object>
      </w:r>
      <w:r w:rsidR="00180715" w:rsidRPr="00B916EC">
        <w:t xml:space="preserve">, where </w:t>
      </w:r>
      <w:r w:rsidRPr="00B916EC">
        <w:rPr>
          <w:position w:val="-14"/>
        </w:rPr>
        <w:object w:dxaOrig="520" w:dyaOrig="380" w14:anchorId="75FD3D11">
          <v:shape id="_x0000_i2724" type="#_x0000_t75" style="width:28.45pt;height:19.25pt" o:ole="">
            <v:imagedata r:id="rId2698" o:title=""/>
          </v:shape>
          <o:OLEObject Type="Embed" ProgID="Equation.3" ShapeID="_x0000_i2724" DrawAspect="Content" ObjectID="_1685299250" r:id="rId2699"/>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w14:anchorId="0F1CBE4C">
          <v:shape id="_x0000_i2725" type="#_x0000_t75" style="width:10.05pt;height:10.9pt" o:ole="">
            <v:imagedata r:id="rId2700" o:title=""/>
          </v:shape>
          <o:OLEObject Type="Embed" ProgID="Equation.3" ShapeID="_x0000_i2725" DrawAspect="Content" ObjectID="_1685299251" r:id="rId2701"/>
        </w:object>
      </w:r>
      <w:r w:rsidR="00180715" w:rsidRPr="00B916EC">
        <w:t xml:space="preserve"> </w:t>
      </w:r>
      <w:r w:rsidR="0042018C">
        <w:t xml:space="preserve">of a search space set </w:t>
      </w:r>
      <w:r w:rsidRPr="00B031BE">
        <w:rPr>
          <w:position w:val="-6"/>
        </w:rPr>
        <w:object w:dxaOrig="160" w:dyaOrig="200" w14:anchorId="5CBD2CAB">
          <v:shape id="_x0000_i2726" type="#_x0000_t75" style="width:8.35pt;height:10.05pt" o:ole="">
            <v:imagedata r:id="rId2620" o:title=""/>
          </v:shape>
          <o:OLEObject Type="Embed" ProgID="Equation.3" ShapeID="_x0000_i2726" DrawAspect="Content" ObjectID="_1685299252" r:id="rId2702"/>
        </w:object>
      </w:r>
      <w:r w:rsidR="0042018C">
        <w:t xml:space="preserve"> </w:t>
      </w:r>
      <w:r w:rsidR="00180715" w:rsidRPr="00B916EC">
        <w:t xml:space="preserve">for a serving cell corresponding to </w:t>
      </w:r>
      <w:r w:rsidRPr="00B916EC">
        <w:rPr>
          <w:position w:val="-10"/>
        </w:rPr>
        <w:object w:dxaOrig="320" w:dyaOrig="300" w14:anchorId="60678BC3">
          <v:shape id="_x0000_i2727" type="#_x0000_t75" style="width:14.25pt;height:15.9pt" o:ole="">
            <v:imagedata r:id="rId2662" o:title=""/>
          </v:shape>
          <o:OLEObject Type="Embed" ProgID="Equation.3" ShapeID="_x0000_i2727" DrawAspect="Content" ObjectID="_1685299253" r:id="rId2703"/>
        </w:object>
      </w:r>
      <w:r w:rsidR="00180715" w:rsidRPr="00B916EC">
        <w:t>;</w:t>
      </w:r>
      <w:r w:rsidR="0009732E">
        <w:t xml:space="preserve"> </w:t>
      </w:r>
    </w:p>
    <w:p w14:paraId="0DE3B9E6" w14:textId="77777777"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w14:anchorId="7F69AA67">
          <v:shape id="_x0000_i2728" type="#_x0000_t75" style="width:57.75pt;height:18.4pt" o:ole="">
            <v:imagedata r:id="rId2704" o:title=""/>
          </v:shape>
          <o:OLEObject Type="Embed" ProgID="Equation.3" ShapeID="_x0000_i2728" DrawAspect="Content" ObjectID="_1685299254" r:id="rId2705"/>
        </w:object>
      </w:r>
      <w:r w:rsidRPr="00B916EC">
        <w:t>;</w:t>
      </w:r>
      <w:r w:rsidR="0009732E">
        <w:t xml:space="preserve"> </w:t>
      </w:r>
    </w:p>
    <w:p w14:paraId="745F620D" w14:textId="77777777"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w14:anchorId="13BB2735">
          <v:shape id="_x0000_i2729" type="#_x0000_t75" style="width:27.65pt;height:18.4pt" o:ole="">
            <v:imagedata r:id="rId2706" o:title=""/>
          </v:shape>
          <o:OLEObject Type="Embed" ProgID="Equation.3" ShapeID="_x0000_i2729" DrawAspect="Content" ObjectID="_1685299255" r:id="rId2707"/>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w14:anchorId="0DDBE46A">
          <v:shape id="_x0000_i2730" type="#_x0000_t75" style="width:25.1pt;height:19.25pt" o:ole="">
            <v:imagedata r:id="rId2708" o:title=""/>
          </v:shape>
          <o:OLEObject Type="Embed" ProgID="Equation.3" ShapeID="_x0000_i2730" DrawAspect="Content" ObjectID="_1685299256" r:id="rId2709"/>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w14:anchorId="47D666E9">
          <v:shape id="_x0000_i2731" type="#_x0000_t75" style="width:14.25pt;height:15.9pt" o:ole="">
            <v:imagedata r:id="rId2662" o:title=""/>
          </v:shape>
          <o:OLEObject Type="Embed" ProgID="Equation.3" ShapeID="_x0000_i2731" DrawAspect="Content" ObjectID="_1685299257" r:id="rId271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w14:anchorId="0736DF86">
          <v:shape id="_x0000_i2732" type="#_x0000_t75" style="width:9.2pt;height:12.55pt" o:ole="">
            <v:imagedata r:id="rId2711" o:title=""/>
          </v:shape>
          <o:OLEObject Type="Embed" ProgID="Equation.3" ShapeID="_x0000_i2732" DrawAspect="Content" ObjectID="_1685299258" r:id="rId2712"/>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w14:anchorId="5F29DA37">
          <v:shape id="_x0000_i2733" type="#_x0000_t75" style="width:8.35pt;height:10.05pt" o:ole="">
            <v:imagedata r:id="rId2620" o:title=""/>
          </v:shape>
          <o:OLEObject Type="Embed" ProgID="Equation.3" ShapeID="_x0000_i2733" DrawAspect="Content" ObjectID="_1685299259" r:id="rId2713"/>
        </w:object>
      </w:r>
      <w:r>
        <w:t xml:space="preserve"> </w:t>
      </w:r>
      <w:r w:rsidRPr="00B916EC">
        <w:t>;</w:t>
      </w:r>
    </w:p>
    <w:p w14:paraId="0A418117"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w14:anchorId="63A55535">
          <v:shape id="_x0000_i2734" type="#_x0000_t75" style="width:21.75pt;height:15.9pt" o:ole="">
            <v:imagedata r:id="rId2714" o:title=""/>
          </v:shape>
          <o:OLEObject Type="Embed" ProgID="Equation.3" ShapeID="_x0000_i2734" DrawAspect="Content" ObjectID="_1685299260" r:id="rId2715"/>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14:paraId="0E020648" w14:textId="77777777" w:rsidR="00EF5414" w:rsidRDefault="009919DB" w:rsidP="009919DB">
      <w:r>
        <w:t xml:space="preserve">A UE that </w:t>
      </w:r>
    </w:p>
    <w:p w14:paraId="7EB7B119" w14:textId="77777777" w:rsidR="00EF5414" w:rsidRDefault="00EF5414" w:rsidP="00DE1E44">
      <w:pPr>
        <w:pStyle w:val="B1"/>
      </w:pPr>
      <w:r>
        <w:t>-</w:t>
      </w:r>
      <w:r>
        <w:tab/>
      </w:r>
      <w:r w:rsidR="009919DB">
        <w:t xml:space="preserve">is configured for operation with carrier aggregation, and </w:t>
      </w:r>
    </w:p>
    <w:p w14:paraId="68120E15"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17B31B2A" w14:textId="77777777"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w14:anchorId="58C2BB4D">
          <v:shape id="_x0000_i2735" type="#_x0000_t75" style="width:9.2pt;height:12.55pt" o:ole="">
            <v:imagedata r:id="rId2711" o:title=""/>
          </v:shape>
          <o:OLEObject Type="Embed" ProgID="Equation.3" ShapeID="_x0000_i2735" DrawAspect="Content" ObjectID="_1685299261" r:id="rId2716"/>
        </w:object>
      </w:r>
      <w:r w:rsidR="009919DB">
        <w:t xml:space="preserve"> in </w:t>
      </w:r>
      <w:r w:rsidR="00C76664">
        <w:t>CORESET</w:t>
      </w:r>
      <w:r w:rsidR="009919DB">
        <w:t xml:space="preserve"> </w:t>
      </w:r>
      <w:r w:rsidR="00B11787" w:rsidRPr="00D20E88">
        <w:rPr>
          <w:position w:val="-10"/>
        </w:rPr>
        <w:object w:dxaOrig="200" w:dyaOrig="240" w14:anchorId="41986C23">
          <v:shape id="_x0000_i2736" type="#_x0000_t75" style="width:14.25pt;height:14.25pt" o:ole="">
            <v:imagedata r:id="rId2008" o:title=""/>
          </v:shape>
          <o:OLEObject Type="Embed" ProgID="Equation.3" ShapeID="_x0000_i2736" DrawAspect="Content" ObjectID="_1685299262" r:id="rId2717"/>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w14:anchorId="0F795B87">
          <v:shape id="_x0000_i2737" type="#_x0000_t75" style="width:21.75pt;height:18.4pt" o:ole="">
            <v:imagedata r:id="rId2718" o:title=""/>
          </v:shape>
          <o:OLEObject Type="Embed" ProgID="Equation.3" ShapeID="_x0000_i2737" DrawAspect="Content" ObjectID="_1685299263" r:id="rId2719"/>
        </w:object>
      </w:r>
      <w:r w:rsidR="009919DB">
        <w:t xml:space="preserve">, </w:t>
      </w:r>
    </w:p>
    <w:p w14:paraId="4D25E470" w14:textId="77777777" w:rsidR="00EF5414" w:rsidRDefault="009919DB" w:rsidP="009919DB">
      <w:r>
        <w:t xml:space="preserve">can receive a corresponding PDCCH through a PDCCH candidate with CCE aggregation level </w:t>
      </w:r>
      <w:r w:rsidR="00617F77" w:rsidRPr="00B916EC">
        <w:rPr>
          <w:position w:val="-4"/>
        </w:rPr>
        <w:object w:dxaOrig="200" w:dyaOrig="220" w14:anchorId="3DB8F13B">
          <v:shape id="_x0000_i2738" type="#_x0000_t75" style="width:9.2pt;height:12.55pt" o:ole="">
            <v:imagedata r:id="rId2711" o:title=""/>
          </v:shape>
          <o:OLEObject Type="Embed" ProgID="Equation.3" ShapeID="_x0000_i2738" DrawAspect="Content" ObjectID="_1685299264" r:id="rId2720"/>
        </w:object>
      </w:r>
      <w:r>
        <w:t xml:space="preserve"> in </w:t>
      </w:r>
      <w:r w:rsidR="00C76664">
        <w:t>CORESET</w:t>
      </w:r>
      <w:r>
        <w:t xml:space="preserve"> </w:t>
      </w:r>
      <w:r w:rsidR="00B11787" w:rsidRPr="00D20E88">
        <w:rPr>
          <w:position w:val="-10"/>
        </w:rPr>
        <w:object w:dxaOrig="200" w:dyaOrig="240" w14:anchorId="7B0B3E32">
          <v:shape id="_x0000_i2739" type="#_x0000_t75" style="width:14.25pt;height:14.25pt" o:ole="">
            <v:imagedata r:id="rId2008" o:title=""/>
          </v:shape>
          <o:OLEObject Type="Embed" ProgID="Equation.3" ShapeID="_x0000_i2739" DrawAspect="Content" ObjectID="_1685299265" r:id="rId2721"/>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w14:anchorId="795DF53A">
          <v:shape id="_x0000_i2740" type="#_x0000_t75" style="width:20.95pt;height:18.4pt" o:ole="">
            <v:imagedata r:id="rId2722" o:title=""/>
          </v:shape>
          <o:OLEObject Type="Embed" ProgID="Equation.3" ShapeID="_x0000_i2740" DrawAspect="Content" ObjectID="_1685299266" r:id="rId2723"/>
        </w:object>
      </w:r>
      <w:r>
        <w:t xml:space="preserve"> if the first size and the second size are same. </w:t>
      </w:r>
    </w:p>
    <w:p w14:paraId="41B96FC8"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202365C" w14:textId="77777777" w:rsidR="00193A26" w:rsidRPr="00D20E88" w:rsidRDefault="00193A26" w:rsidP="00193A26">
      <w:r w:rsidRPr="00D20E88">
        <w:t xml:space="preserve">A PDCCH candidate with index </w:t>
      </w:r>
      <w:r w:rsidR="00D2706A" w:rsidRPr="00D20E88">
        <w:rPr>
          <w:position w:val="-14"/>
        </w:rPr>
        <w:object w:dxaOrig="540" w:dyaOrig="340" w14:anchorId="2495B605">
          <v:shape id="_x0000_i2741" type="#_x0000_t75" style="width:21.75pt;height:18.4pt" o:ole="">
            <v:imagedata r:id="rId2724" o:title=""/>
          </v:shape>
          <o:OLEObject Type="Embed" ProgID="Equation.3" ShapeID="_x0000_i2741" DrawAspect="Content" ObjectID="_1685299267" r:id="rId2725"/>
        </w:object>
      </w:r>
      <w:r w:rsidRPr="00D20E88">
        <w:t xml:space="preserve"> for a search space set </w:t>
      </w:r>
      <w:r w:rsidR="00D2706A" w:rsidRPr="00D20E88">
        <w:rPr>
          <w:position w:val="-12"/>
        </w:rPr>
        <w:object w:dxaOrig="220" w:dyaOrig="320" w14:anchorId="1E74B2B6">
          <v:shape id="_x0000_i2742" type="#_x0000_t75" style="width:14.25pt;height:18.4pt" o:ole="">
            <v:imagedata r:id="rId2726" o:title=""/>
          </v:shape>
          <o:OLEObject Type="Embed" ProgID="Equation.3" ShapeID="_x0000_i2742" DrawAspect="Content" ObjectID="_1685299268" r:id="rId2727"/>
        </w:object>
      </w:r>
      <w:r w:rsidRPr="00D20E88">
        <w:t xml:space="preserve"> using a set of CCEs in a CORESET </w:t>
      </w:r>
      <w:r w:rsidRPr="00D20E88">
        <w:rPr>
          <w:position w:val="-10"/>
        </w:rPr>
        <w:object w:dxaOrig="200" w:dyaOrig="240" w14:anchorId="7DF8C23C">
          <v:shape id="_x0000_i2743" type="#_x0000_t75" style="width:14.25pt;height:14.25pt" o:ole="">
            <v:imagedata r:id="rId2008" o:title=""/>
          </v:shape>
          <o:OLEObject Type="Embed" ProgID="Equation.3" ShapeID="_x0000_i2743" DrawAspect="Content" ObjectID="_1685299269" r:id="rId2728"/>
        </w:object>
      </w:r>
      <w:r w:rsidRPr="00D20E88">
        <w:t xml:space="preserve"> on the active DL BWP for serving cell </w:t>
      </w:r>
      <w:r w:rsidRPr="00D20E88">
        <w:rPr>
          <w:position w:val="-10"/>
        </w:rPr>
        <w:object w:dxaOrig="320" w:dyaOrig="300" w14:anchorId="4B407AFF">
          <v:shape id="_x0000_i2744" type="#_x0000_t75" style="width:14.25pt;height:14.25pt" o:ole="">
            <v:imagedata r:id="rId2662" o:title=""/>
          </v:shape>
          <o:OLEObject Type="Embed" ProgID="Equation.3" ShapeID="_x0000_i2744" DrawAspect="Content" ObjectID="_1685299270" r:id="rId2729"/>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w14:anchorId="03BB6494">
          <v:shape id="_x0000_i2745" type="#_x0000_t75" style="width:21.75pt;height:18.4pt" o:ole="">
            <v:imagedata r:id="rId2730" o:title=""/>
          </v:shape>
          <o:OLEObject Type="Embed" ProgID="Equation.3" ShapeID="_x0000_i2745" DrawAspect="Content" ObjectID="_1685299271" r:id="rId2731"/>
        </w:object>
      </w:r>
      <w:r w:rsidRPr="00D20E88">
        <w:t xml:space="preserve"> for a search space set </w:t>
      </w:r>
      <w:r w:rsidR="00D2706A" w:rsidRPr="00D20E88">
        <w:rPr>
          <w:position w:val="-12"/>
        </w:rPr>
        <w:object w:dxaOrig="560" w:dyaOrig="320" w14:anchorId="470E305F">
          <v:shape id="_x0000_i2746" type="#_x0000_t75" style="width:21.75pt;height:18.4pt" o:ole="">
            <v:imagedata r:id="rId2732" o:title=""/>
          </v:shape>
          <o:OLEObject Type="Embed" ProgID="Equation.3" ShapeID="_x0000_i2746" DrawAspect="Content" ObjectID="_1685299272" r:id="rId2733"/>
        </w:object>
      </w:r>
      <w:r w:rsidRPr="00D20E88">
        <w:t xml:space="preserve">, </w:t>
      </w:r>
      <w:r w:rsidRPr="00D20E88">
        <w:rPr>
          <w:rFonts w:eastAsia="SimSun"/>
        </w:rPr>
        <w:t xml:space="preserve">or if there is a PDCCH candidate with index </w:t>
      </w:r>
      <w:r w:rsidR="00D2706A" w:rsidRPr="00D20E88">
        <w:rPr>
          <w:position w:val="-14"/>
        </w:rPr>
        <w:object w:dxaOrig="520" w:dyaOrig="340" w14:anchorId="0662859B">
          <v:shape id="_x0000_i2747" type="#_x0000_t75" style="width:21.75pt;height:18.4pt" o:ole="">
            <v:imagedata r:id="rId2734" o:title=""/>
          </v:shape>
          <o:OLEObject Type="Embed" ProgID="Equation.3" ShapeID="_x0000_i2747" DrawAspect="Content" ObjectID="_1685299273" r:id="rId2735"/>
        </w:object>
      </w:r>
      <w:r w:rsidRPr="00D20E88">
        <w:rPr>
          <w:rFonts w:eastAsia="SimSun"/>
        </w:rPr>
        <w:t xml:space="preserve"> and </w:t>
      </w:r>
      <w:r w:rsidR="00D2706A" w:rsidRPr="00D20E88">
        <w:rPr>
          <w:position w:val="-14"/>
        </w:rPr>
        <w:object w:dxaOrig="1219" w:dyaOrig="340" w14:anchorId="0CAC3DAA">
          <v:shape id="_x0000_i2748" type="#_x0000_t75" style="width:57.75pt;height:18.4pt" o:ole="">
            <v:imagedata r:id="rId2736" o:title=""/>
          </v:shape>
          <o:OLEObject Type="Embed" ProgID="Equation.3" ShapeID="_x0000_i2748" DrawAspect="Content" ObjectID="_1685299274" r:id="rId2737"/>
        </w:object>
      </w:r>
      <w:r w:rsidRPr="00D20E88">
        <w:t xml:space="preserve">, in the CORESET </w:t>
      </w:r>
      <w:r w:rsidRPr="00D20E88">
        <w:rPr>
          <w:position w:val="-10"/>
        </w:rPr>
        <w:object w:dxaOrig="200" w:dyaOrig="240" w14:anchorId="46C658A2">
          <v:shape id="_x0000_i2749" type="#_x0000_t75" style="width:14.25pt;height:14.25pt" o:ole="">
            <v:imagedata r:id="rId2008" o:title=""/>
          </v:shape>
          <o:OLEObject Type="Embed" ProgID="Equation.3" ShapeID="_x0000_i2749" DrawAspect="Content" ObjectID="_1685299275" r:id="rId2738"/>
        </w:object>
      </w:r>
      <w:r w:rsidRPr="00D20E88">
        <w:t xml:space="preserve"> </w:t>
      </w:r>
      <w:r w:rsidR="00734E45" w:rsidRPr="00D20E88">
        <w:t>on the active DL BWP</w:t>
      </w:r>
      <w:r w:rsidRPr="00D20E88">
        <w:t xml:space="preserve"> for serving cell </w:t>
      </w:r>
      <w:r w:rsidRPr="00D20E88">
        <w:rPr>
          <w:position w:val="-10"/>
        </w:rPr>
        <w:object w:dxaOrig="320" w:dyaOrig="300" w14:anchorId="42430955">
          <v:shape id="_x0000_i2750" type="#_x0000_t75" style="width:14.25pt;height:14.25pt" o:ole="">
            <v:imagedata r:id="rId2662" o:title=""/>
          </v:shape>
          <o:OLEObject Type="Embed" ProgID="Equation.3" ShapeID="_x0000_i2750" DrawAspect="Content" ObjectID="_1685299276" r:id="rId2739"/>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w14:anchorId="20C9CA7D">
          <v:shape id="_x0000_i2751" type="#_x0000_t75" style="width:21.75pt;height:18.4pt" o:ole="">
            <v:imagedata r:id="rId2740" o:title=""/>
          </v:shape>
          <o:OLEObject Type="Embed" ProgID="Equation.3" ShapeID="_x0000_i2751" DrawAspect="Content" ObjectID="_1685299277" r:id="rId2741"/>
        </w:object>
      </w:r>
      <w:r w:rsidRPr="00D20E88">
        <w:t xml:space="preserve"> is counted </w:t>
      </w:r>
      <w:r w:rsidR="00791E00">
        <w:t>for monitoring</w:t>
      </w:r>
      <w:r w:rsidRPr="00D20E88">
        <w:t xml:space="preserve">.  </w:t>
      </w:r>
    </w:p>
    <w:p w14:paraId="29EC0DB6" w14:textId="77777777" w:rsidR="00193A26" w:rsidRPr="00D20E88" w:rsidRDefault="00193A26" w:rsidP="00193A26">
      <w:r w:rsidRPr="00D20E88">
        <w:t xml:space="preserve">Table 10.1-2 provides the maximum number of monitored PDCCH candidates, </w:t>
      </w:r>
      <w:r w:rsidR="00D2706A" w:rsidRPr="00D20E88">
        <w:rPr>
          <w:position w:val="-10"/>
        </w:rPr>
        <w:object w:dxaOrig="820" w:dyaOrig="340" w14:anchorId="7869D142">
          <v:shape id="_x0000_i2752" type="#_x0000_t75" style="width:43.55pt;height:18.4pt" o:ole="">
            <v:imagedata r:id="rId2742" o:title=""/>
          </v:shape>
          <o:OLEObject Type="Embed" ProgID="Equation.3" ShapeID="_x0000_i2752" DrawAspect="Content" ObjectID="_1685299278" r:id="rId2743"/>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w14:anchorId="0E8DC57E">
          <v:shape id="_x0000_i2753" type="#_x0000_t75" style="width:14.25pt;height:14.25pt" o:ole="">
            <v:imagedata r:id="rId2744" o:title=""/>
          </v:shape>
          <o:OLEObject Type="Embed" ProgID="Equation.3" ShapeID="_x0000_i2753" DrawAspect="Content" ObjectID="_1685299279" r:id="rId2745"/>
        </w:object>
      </w:r>
      <w:r w:rsidRPr="00D20E88">
        <w:t xml:space="preserve"> for a UE per slot for operation with a single serving cell.</w:t>
      </w:r>
    </w:p>
    <w:p w14:paraId="5FD6D1FD" w14:textId="77777777"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w14:anchorId="6FDE37A1">
          <v:shape id="_x0000_i2754" type="#_x0000_t75" style="width:43.55pt;height:18.4pt" o:ole="">
            <v:imagedata r:id="rId2746" o:title=""/>
          </v:shape>
          <o:OLEObject Type="Embed" ProgID="Equation.3" ShapeID="_x0000_i2754" DrawAspect="Content" ObjectID="_1685299280" r:id="rId2747"/>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w14:anchorId="3B0918EB">
          <v:shape id="_x0000_i2755" type="#_x0000_t75" style="width:57.75pt;height:14.25pt" o:ole="">
            <v:imagedata r:id="rId2748" o:title=""/>
          </v:shape>
          <o:OLEObject Type="Embed" ProgID="Equation.3" ShapeID="_x0000_i2755" DrawAspect="Content" ObjectID="_1685299281" r:id="rId274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6885B9F6" w14:textId="77777777" w:rsidTr="0019345E">
        <w:trPr>
          <w:cantSplit/>
          <w:jc w:val="center"/>
        </w:trPr>
        <w:tc>
          <w:tcPr>
            <w:tcW w:w="1465" w:type="dxa"/>
            <w:shd w:val="clear" w:color="auto" w:fill="E0E0E0"/>
            <w:vAlign w:val="center"/>
          </w:tcPr>
          <w:p w14:paraId="4F42C3B5" w14:textId="77777777" w:rsidR="009919DB" w:rsidRPr="00B916EC" w:rsidRDefault="009919DB" w:rsidP="0019345E">
            <w:pPr>
              <w:pStyle w:val="TAH"/>
              <w:rPr>
                <w:rFonts w:ascii="Times New Roman" w:hAnsi="Times New Roman"/>
                <w:sz w:val="20"/>
              </w:rPr>
            </w:pPr>
            <w:r w:rsidRPr="002146B1">
              <w:rPr>
                <w:position w:val="-10"/>
              </w:rPr>
              <w:object w:dxaOrig="220" w:dyaOrig="240" w14:anchorId="670DCBE8">
                <v:shape id="_x0000_i2756" type="#_x0000_t75" style="width:14.25pt;height:14.25pt" o:ole="">
                  <v:imagedata r:id="rId2750" o:title=""/>
                </v:shape>
                <o:OLEObject Type="Embed" ProgID="Equation.3" ShapeID="_x0000_i2756" DrawAspect="Content" ObjectID="_1685299282" r:id="rId2751"/>
              </w:object>
            </w:r>
          </w:p>
        </w:tc>
        <w:tc>
          <w:tcPr>
            <w:tcW w:w="7800" w:type="dxa"/>
            <w:shd w:val="clear" w:color="auto" w:fill="E0E0E0"/>
            <w:vAlign w:val="center"/>
          </w:tcPr>
          <w:p w14:paraId="4F5AC6B4"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w14:anchorId="175469A3">
                <v:shape id="_x0000_i2757" type="#_x0000_t75" style="width:43.55pt;height:19.25pt" o:ole="">
                  <v:imagedata r:id="rId2752" o:title=""/>
                </v:shape>
                <o:OLEObject Type="Embed" ProgID="Equation.3" ShapeID="_x0000_i2757" DrawAspect="Content" ObjectID="_1685299283" r:id="rId2753"/>
              </w:object>
            </w:r>
          </w:p>
        </w:tc>
      </w:tr>
      <w:tr w:rsidR="009919DB" w:rsidRPr="00B916EC" w14:paraId="2776B616" w14:textId="77777777" w:rsidTr="0019345E">
        <w:trPr>
          <w:cantSplit/>
          <w:jc w:val="center"/>
        </w:trPr>
        <w:tc>
          <w:tcPr>
            <w:tcW w:w="1465" w:type="dxa"/>
            <w:vAlign w:val="center"/>
          </w:tcPr>
          <w:p w14:paraId="6D3BF2A6" w14:textId="77777777" w:rsidR="009919DB" w:rsidRPr="00B916EC" w:rsidRDefault="009919DB" w:rsidP="0019345E">
            <w:pPr>
              <w:pStyle w:val="TAC"/>
            </w:pPr>
            <w:r>
              <w:t>0</w:t>
            </w:r>
          </w:p>
        </w:tc>
        <w:tc>
          <w:tcPr>
            <w:tcW w:w="7800" w:type="dxa"/>
            <w:vAlign w:val="center"/>
          </w:tcPr>
          <w:p w14:paraId="2FD8B3CE" w14:textId="77777777" w:rsidR="009919DB" w:rsidRPr="00B916EC" w:rsidRDefault="009919DB" w:rsidP="0019345E">
            <w:pPr>
              <w:pStyle w:val="TAC"/>
            </w:pPr>
            <w:r w:rsidRPr="00B916EC">
              <w:t>4</w:t>
            </w:r>
            <w:r>
              <w:t>4</w:t>
            </w:r>
          </w:p>
        </w:tc>
      </w:tr>
      <w:tr w:rsidR="009919DB" w:rsidRPr="00B916EC" w14:paraId="52AD0806" w14:textId="77777777" w:rsidTr="0019345E">
        <w:trPr>
          <w:cantSplit/>
          <w:jc w:val="center"/>
        </w:trPr>
        <w:tc>
          <w:tcPr>
            <w:tcW w:w="1465" w:type="dxa"/>
            <w:vAlign w:val="center"/>
          </w:tcPr>
          <w:p w14:paraId="10343214" w14:textId="77777777" w:rsidR="009919DB" w:rsidRPr="00B916EC" w:rsidRDefault="009919DB" w:rsidP="0019345E">
            <w:pPr>
              <w:pStyle w:val="TAC"/>
            </w:pPr>
            <w:r>
              <w:t>1</w:t>
            </w:r>
          </w:p>
        </w:tc>
        <w:tc>
          <w:tcPr>
            <w:tcW w:w="7800" w:type="dxa"/>
            <w:vAlign w:val="center"/>
          </w:tcPr>
          <w:p w14:paraId="3D71D2B4" w14:textId="77777777" w:rsidR="009919DB" w:rsidRPr="00B916EC" w:rsidRDefault="009919DB" w:rsidP="0019345E">
            <w:pPr>
              <w:pStyle w:val="TAC"/>
            </w:pPr>
            <w:r>
              <w:t>36</w:t>
            </w:r>
          </w:p>
        </w:tc>
      </w:tr>
      <w:tr w:rsidR="009919DB" w:rsidRPr="00B916EC" w14:paraId="68A93C5E" w14:textId="77777777" w:rsidTr="0019345E">
        <w:trPr>
          <w:cantSplit/>
          <w:jc w:val="center"/>
        </w:trPr>
        <w:tc>
          <w:tcPr>
            <w:tcW w:w="1465" w:type="dxa"/>
            <w:vAlign w:val="center"/>
          </w:tcPr>
          <w:p w14:paraId="5319B6B4" w14:textId="77777777" w:rsidR="009919DB" w:rsidRPr="00B916EC" w:rsidRDefault="009919DB" w:rsidP="0019345E">
            <w:pPr>
              <w:pStyle w:val="TAC"/>
            </w:pPr>
            <w:r>
              <w:t>2</w:t>
            </w:r>
          </w:p>
        </w:tc>
        <w:tc>
          <w:tcPr>
            <w:tcW w:w="7800" w:type="dxa"/>
            <w:vAlign w:val="center"/>
          </w:tcPr>
          <w:p w14:paraId="1C830025" w14:textId="77777777" w:rsidR="009919DB" w:rsidRPr="00B916EC" w:rsidRDefault="009919DB" w:rsidP="0019345E">
            <w:pPr>
              <w:pStyle w:val="TAC"/>
            </w:pPr>
            <w:r>
              <w:t>22</w:t>
            </w:r>
          </w:p>
        </w:tc>
      </w:tr>
      <w:tr w:rsidR="009919DB" w:rsidRPr="00B916EC" w14:paraId="0A31674D" w14:textId="77777777" w:rsidTr="0019345E">
        <w:trPr>
          <w:cantSplit/>
          <w:jc w:val="center"/>
        </w:trPr>
        <w:tc>
          <w:tcPr>
            <w:tcW w:w="1465" w:type="dxa"/>
            <w:vAlign w:val="center"/>
          </w:tcPr>
          <w:p w14:paraId="3F7DD371" w14:textId="77777777" w:rsidR="009919DB" w:rsidRDefault="009919DB" w:rsidP="0019345E">
            <w:pPr>
              <w:pStyle w:val="TAC"/>
            </w:pPr>
            <w:r>
              <w:t>3</w:t>
            </w:r>
          </w:p>
        </w:tc>
        <w:tc>
          <w:tcPr>
            <w:tcW w:w="7800" w:type="dxa"/>
            <w:vAlign w:val="center"/>
          </w:tcPr>
          <w:p w14:paraId="5925621A" w14:textId="77777777" w:rsidR="009919DB" w:rsidRDefault="009919DB" w:rsidP="0019345E">
            <w:pPr>
              <w:pStyle w:val="TAC"/>
            </w:pPr>
            <w:r>
              <w:t>20</w:t>
            </w:r>
          </w:p>
        </w:tc>
      </w:tr>
    </w:tbl>
    <w:p w14:paraId="24549F02" w14:textId="77777777" w:rsidR="009919DB" w:rsidRDefault="009919DB" w:rsidP="009919DB"/>
    <w:p w14:paraId="5D64E5BE" w14:textId="77777777" w:rsidR="002F6B7F" w:rsidRDefault="002F6B7F" w:rsidP="002F6B7F">
      <w:r>
        <w:lastRenderedPageBreak/>
        <w:t xml:space="preserve">Table 10.1-3 provides the maximum number of non-overlapped CCEs, </w:t>
      </w:r>
      <w:r w:rsidR="00D2706A" w:rsidRPr="00205FD5">
        <w:rPr>
          <w:position w:val="-10"/>
        </w:rPr>
        <w:object w:dxaOrig="760" w:dyaOrig="340" w14:anchorId="1C654A57">
          <v:shape id="_x0000_i2758" type="#_x0000_t75" style="width:38.5pt;height:18.4pt" o:ole="">
            <v:imagedata r:id="rId2754" o:title=""/>
          </v:shape>
          <o:OLEObject Type="Embed" ProgID="Equation.3" ShapeID="_x0000_i2758" DrawAspect="Content" ObjectID="_1685299284" r:id="rId2755"/>
        </w:object>
      </w:r>
      <w:r>
        <w:t xml:space="preserve">, for </w:t>
      </w:r>
      <w:r w:rsidR="00B17C32">
        <w:t>a DL BWP with</w:t>
      </w:r>
      <w:r>
        <w:t xml:space="preserve"> </w:t>
      </w:r>
      <w:r w:rsidR="0075117A">
        <w:t>SCS</w:t>
      </w:r>
      <w:r>
        <w:t xml:space="preserve"> configuration </w:t>
      </w:r>
      <w:r w:rsidRPr="002146B1">
        <w:rPr>
          <w:position w:val="-10"/>
        </w:rPr>
        <w:object w:dxaOrig="220" w:dyaOrig="240" w14:anchorId="74E1A0F4">
          <v:shape id="_x0000_i2759" type="#_x0000_t75" style="width:14.25pt;height:14.25pt" o:ole="">
            <v:imagedata r:id="rId2756" o:title=""/>
          </v:shape>
          <o:OLEObject Type="Embed" ProgID="Equation.3" ShapeID="_x0000_i2759" DrawAspect="Content" ObjectID="_1685299285" r:id="rId2757"/>
        </w:object>
      </w:r>
      <w:r>
        <w:t xml:space="preserve"> that a UE is expected to monitor corresponding PDCCH candidates per slot for operation with a single serving cell.</w:t>
      </w:r>
    </w:p>
    <w:p w14:paraId="02CE97F3" w14:textId="77777777" w:rsidR="002F6B7F" w:rsidRDefault="002F6B7F" w:rsidP="002F6B7F">
      <w:r>
        <w:t>CCEs for PDCCH candidates are non-overlapped if they correspond to</w:t>
      </w:r>
    </w:p>
    <w:p w14:paraId="4AA7E44C" w14:textId="77777777" w:rsidR="002F6B7F" w:rsidRPr="00B916EC" w:rsidRDefault="002F6B7F" w:rsidP="002F6B7F">
      <w:pPr>
        <w:pStyle w:val="B1"/>
      </w:pPr>
      <w:r>
        <w:t>-</w:t>
      </w:r>
      <w:r>
        <w:tab/>
        <w:t xml:space="preserve">different </w:t>
      </w:r>
      <w:r w:rsidR="0075117A">
        <w:t>CORESET</w:t>
      </w:r>
      <w:r>
        <w:t xml:space="preserve"> indexes, or </w:t>
      </w:r>
    </w:p>
    <w:p w14:paraId="25EE1918" w14:textId="77777777" w:rsidR="002F6B7F" w:rsidRDefault="002F6B7F" w:rsidP="002F6B7F">
      <w:pPr>
        <w:pStyle w:val="B1"/>
      </w:pPr>
      <w:r>
        <w:t>-</w:t>
      </w:r>
      <w:r>
        <w:tab/>
        <w:t>different first symbols for the reception of the respective PDCCH candidates.</w:t>
      </w:r>
    </w:p>
    <w:p w14:paraId="3A458443" w14:textId="77777777"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w14:anchorId="0EE89712">
          <v:shape id="_x0000_i2760" type="#_x0000_t75" style="width:38.5pt;height:18.4pt" o:ole="">
            <v:imagedata r:id="rId2754" o:title=""/>
          </v:shape>
          <o:OLEObject Type="Embed" ProgID="Equation.3" ShapeID="_x0000_i2760" DrawAspect="Content" ObjectID="_1685299286" r:id="rId2758"/>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w14:anchorId="0BF84CB5">
          <v:shape id="_x0000_i2761" type="#_x0000_t75" style="width:57.75pt;height:14.25pt" o:ole="">
            <v:imagedata r:id="rId2748" o:title=""/>
          </v:shape>
          <o:OLEObject Type="Embed" ProgID="Equation.3" ShapeID="_x0000_i2761" DrawAspect="Content" ObjectID="_1685299287" r:id="rId275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292FD079" w14:textId="77777777" w:rsidTr="0019345E">
        <w:trPr>
          <w:cantSplit/>
          <w:jc w:val="center"/>
        </w:trPr>
        <w:tc>
          <w:tcPr>
            <w:tcW w:w="1465" w:type="dxa"/>
            <w:shd w:val="clear" w:color="auto" w:fill="E0E0E0"/>
            <w:vAlign w:val="center"/>
          </w:tcPr>
          <w:p w14:paraId="17EFD050" w14:textId="77777777" w:rsidR="009919DB" w:rsidRPr="00B916EC" w:rsidRDefault="009919DB" w:rsidP="0019345E">
            <w:pPr>
              <w:pStyle w:val="TAH"/>
              <w:rPr>
                <w:rFonts w:ascii="Times New Roman" w:hAnsi="Times New Roman"/>
                <w:sz w:val="20"/>
              </w:rPr>
            </w:pPr>
            <w:r w:rsidRPr="002146B1">
              <w:rPr>
                <w:position w:val="-10"/>
              </w:rPr>
              <w:object w:dxaOrig="220" w:dyaOrig="240" w14:anchorId="4FA373F3">
                <v:shape id="_x0000_i2762" type="#_x0000_t75" style="width:14.25pt;height:14.25pt" o:ole="">
                  <v:imagedata r:id="rId2750" o:title=""/>
                </v:shape>
                <o:OLEObject Type="Embed" ProgID="Equation.3" ShapeID="_x0000_i2762" DrawAspect="Content" ObjectID="_1685299288" r:id="rId2760"/>
              </w:object>
            </w:r>
          </w:p>
        </w:tc>
        <w:tc>
          <w:tcPr>
            <w:tcW w:w="7170" w:type="dxa"/>
            <w:shd w:val="clear" w:color="auto" w:fill="E0E0E0"/>
            <w:vAlign w:val="center"/>
          </w:tcPr>
          <w:p w14:paraId="66175BF6"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w14:anchorId="4CA413F5">
                <v:shape id="_x0000_i2763" type="#_x0000_t75" style="width:38.5pt;height:19.25pt" o:ole="">
                  <v:imagedata r:id="rId2754" o:title=""/>
                </v:shape>
                <o:OLEObject Type="Embed" ProgID="Equation.3" ShapeID="_x0000_i2763" DrawAspect="Content" ObjectID="_1685299289" r:id="rId2761"/>
              </w:object>
            </w:r>
          </w:p>
        </w:tc>
      </w:tr>
      <w:tr w:rsidR="009919DB" w:rsidRPr="00BB208D" w14:paraId="147B6E6B" w14:textId="77777777" w:rsidTr="0019345E">
        <w:trPr>
          <w:cantSplit/>
          <w:jc w:val="center"/>
        </w:trPr>
        <w:tc>
          <w:tcPr>
            <w:tcW w:w="1465" w:type="dxa"/>
            <w:vAlign w:val="center"/>
          </w:tcPr>
          <w:p w14:paraId="2A5D7F36" w14:textId="77777777" w:rsidR="009919DB" w:rsidRPr="00B916EC" w:rsidRDefault="009919DB" w:rsidP="0019345E">
            <w:pPr>
              <w:pStyle w:val="TAC"/>
            </w:pPr>
            <w:r>
              <w:t>0</w:t>
            </w:r>
          </w:p>
        </w:tc>
        <w:tc>
          <w:tcPr>
            <w:tcW w:w="7170" w:type="dxa"/>
            <w:vAlign w:val="center"/>
          </w:tcPr>
          <w:p w14:paraId="5FE5F882" w14:textId="77777777" w:rsidR="009919DB" w:rsidRPr="00B916EC" w:rsidRDefault="009919DB" w:rsidP="0019345E">
            <w:pPr>
              <w:pStyle w:val="TAC"/>
            </w:pPr>
            <w:r>
              <w:t>56</w:t>
            </w:r>
          </w:p>
        </w:tc>
      </w:tr>
      <w:tr w:rsidR="009919DB" w:rsidRPr="00BB208D" w14:paraId="162C4896" w14:textId="77777777" w:rsidTr="0019345E">
        <w:trPr>
          <w:cantSplit/>
          <w:jc w:val="center"/>
        </w:trPr>
        <w:tc>
          <w:tcPr>
            <w:tcW w:w="1465" w:type="dxa"/>
            <w:vAlign w:val="center"/>
          </w:tcPr>
          <w:p w14:paraId="5E47B485" w14:textId="77777777" w:rsidR="009919DB" w:rsidRPr="00B916EC" w:rsidRDefault="009919DB" w:rsidP="0019345E">
            <w:pPr>
              <w:pStyle w:val="TAC"/>
            </w:pPr>
            <w:r>
              <w:t>1</w:t>
            </w:r>
          </w:p>
        </w:tc>
        <w:tc>
          <w:tcPr>
            <w:tcW w:w="7170" w:type="dxa"/>
            <w:vAlign w:val="center"/>
          </w:tcPr>
          <w:p w14:paraId="7FE52E40" w14:textId="77777777" w:rsidR="009919DB" w:rsidRPr="00B916EC" w:rsidRDefault="009919DB" w:rsidP="0019345E">
            <w:pPr>
              <w:pStyle w:val="TAC"/>
            </w:pPr>
            <w:r>
              <w:t>56</w:t>
            </w:r>
          </w:p>
        </w:tc>
      </w:tr>
      <w:tr w:rsidR="009919DB" w:rsidRPr="00BB208D" w14:paraId="2E55D578" w14:textId="77777777" w:rsidTr="0019345E">
        <w:trPr>
          <w:cantSplit/>
          <w:jc w:val="center"/>
        </w:trPr>
        <w:tc>
          <w:tcPr>
            <w:tcW w:w="1465" w:type="dxa"/>
            <w:vAlign w:val="center"/>
          </w:tcPr>
          <w:p w14:paraId="3BE9555E" w14:textId="77777777" w:rsidR="009919DB" w:rsidRPr="00B916EC" w:rsidRDefault="009919DB" w:rsidP="0019345E">
            <w:pPr>
              <w:pStyle w:val="TAC"/>
            </w:pPr>
            <w:r>
              <w:t>2</w:t>
            </w:r>
          </w:p>
        </w:tc>
        <w:tc>
          <w:tcPr>
            <w:tcW w:w="7170" w:type="dxa"/>
            <w:vAlign w:val="center"/>
          </w:tcPr>
          <w:p w14:paraId="017CDDCE" w14:textId="77777777" w:rsidR="009919DB" w:rsidRPr="00B916EC" w:rsidRDefault="009919DB" w:rsidP="0019345E">
            <w:pPr>
              <w:pStyle w:val="TAC"/>
            </w:pPr>
            <w:r>
              <w:t>48</w:t>
            </w:r>
          </w:p>
        </w:tc>
      </w:tr>
      <w:tr w:rsidR="009919DB" w:rsidRPr="00BB208D" w14:paraId="5499D07F" w14:textId="77777777" w:rsidTr="0019345E">
        <w:trPr>
          <w:cantSplit/>
          <w:jc w:val="center"/>
        </w:trPr>
        <w:tc>
          <w:tcPr>
            <w:tcW w:w="1465" w:type="dxa"/>
            <w:vAlign w:val="center"/>
          </w:tcPr>
          <w:p w14:paraId="2DEB27D3" w14:textId="77777777" w:rsidR="009919DB" w:rsidRDefault="009919DB" w:rsidP="0019345E">
            <w:pPr>
              <w:pStyle w:val="TAC"/>
            </w:pPr>
            <w:r>
              <w:t>3</w:t>
            </w:r>
          </w:p>
        </w:tc>
        <w:tc>
          <w:tcPr>
            <w:tcW w:w="7170" w:type="dxa"/>
            <w:vAlign w:val="center"/>
          </w:tcPr>
          <w:p w14:paraId="316396B8" w14:textId="77777777" w:rsidR="009919DB" w:rsidRDefault="009919DB" w:rsidP="0019345E">
            <w:pPr>
              <w:pStyle w:val="TAC"/>
            </w:pPr>
            <w:r>
              <w:t>32</w:t>
            </w:r>
          </w:p>
        </w:tc>
      </w:tr>
    </w:tbl>
    <w:p w14:paraId="2BE06A72" w14:textId="77777777" w:rsidR="009919DB" w:rsidRDefault="009919DB" w:rsidP="009919DB"/>
    <w:p w14:paraId="5B607287" w14:textId="77777777"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w14:anchorId="4D9E804F">
          <v:shape id="_x0000_i2764" type="#_x0000_t75" style="width:25.95pt;height:18.4pt" o:ole="">
            <v:imagedata r:id="rId2762" o:title=""/>
          </v:shape>
          <o:OLEObject Type="Embed" ProgID="Equation.3" ShapeID="_x0000_i2764" DrawAspect="Content" ObjectID="_1685299290" r:id="rId2763"/>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w14:anchorId="54AD3C87">
          <v:shape id="_x0000_i2765" type="#_x0000_t75" style="width:14.25pt;height:14.25pt" o:ole="">
            <v:imagedata r:id="rId2764" o:title=""/>
          </v:shape>
          <o:OLEObject Type="Embed" ProgID="Equation.3" ShapeID="_x0000_i2765" DrawAspect="Content" ObjectID="_1685299291" r:id="rId2765"/>
        </w:object>
      </w:r>
      <w:r w:rsidRPr="00D20E88">
        <w:t xml:space="preserve"> where </w:t>
      </w:r>
      <w:r w:rsidR="00901070" w:rsidRPr="00D20E88">
        <w:rPr>
          <w:position w:val="-26"/>
        </w:rPr>
        <w:object w:dxaOrig="1359" w:dyaOrig="600" w14:anchorId="14F7DB1E">
          <v:shape id="_x0000_i2766" type="#_x0000_t75" style="width:64.45pt;height:31pt" o:ole="">
            <v:imagedata r:id="rId2766" o:title=""/>
          </v:shape>
          <o:OLEObject Type="Embed" ProgID="Equation.3" ShapeID="_x0000_i2766" DrawAspect="Content" ObjectID="_1685299292" r:id="rId2767"/>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w14:anchorId="039DB9BC">
          <v:shape id="_x0000_i2767" type="#_x0000_t75" style="width:93.75pt;height:18.4pt" o:ole="">
            <v:imagedata r:id="rId2768" o:title=""/>
          </v:shape>
          <o:OLEObject Type="Embed" ProgID="Equation.3" ShapeID="_x0000_i2767" DrawAspect="Content" ObjectID="_1685299293" r:id="rId2769"/>
        </w:object>
      </w:r>
      <w:r w:rsidRPr="00A33143">
        <w:t xml:space="preserve"> PDCCH candidates or more than </w:t>
      </w:r>
      <w:r w:rsidR="00901070" w:rsidRPr="002D7B36">
        <w:rPr>
          <w:position w:val="-10"/>
        </w:rPr>
        <w:object w:dxaOrig="1660" w:dyaOrig="340" w14:anchorId="54EB1EBD">
          <v:shape id="_x0000_i2768" type="#_x0000_t75" style="width:86.25pt;height:18.4pt" o:ole="">
            <v:imagedata r:id="rId2770" o:title=""/>
          </v:shape>
          <o:OLEObject Type="Embed" ProgID="Equation.3" ShapeID="_x0000_i2768" DrawAspect="Content" ObjectID="_1685299294" r:id="rId2771"/>
        </w:object>
      </w:r>
      <w:r w:rsidRPr="00A33143">
        <w:t xml:space="preserve"> non-overlapped CCEs per </w:t>
      </w:r>
      <w:r w:rsidRPr="00A33143">
        <w:rPr>
          <w:lang w:val="en-US"/>
        </w:rPr>
        <w:t>slot</w:t>
      </w:r>
      <w:r>
        <w:rPr>
          <w:lang w:val="en-US"/>
        </w:rPr>
        <w:t xml:space="preserve"> for each scheduled cell</w:t>
      </w:r>
      <w:r w:rsidRPr="00A33143">
        <w:rPr>
          <w:lang w:val="en-US"/>
        </w:rPr>
        <w:t>.</w:t>
      </w:r>
    </w:p>
    <w:p w14:paraId="1E167A17" w14:textId="77777777"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w14:anchorId="5B071066">
          <v:shape id="_x0000_i2769" type="#_x0000_t75" style="width:28.45pt;height:18.4pt" o:ole="">
            <v:imagedata r:id="rId2772" o:title=""/>
          </v:shape>
          <o:OLEObject Type="Embed" ProgID="Equation.3" ShapeID="_x0000_i2769" DrawAspect="Content" ObjectID="_1685299295" r:id="rId2773"/>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w14:anchorId="390D0DCB">
          <v:shape id="_x0000_i2770" type="#_x0000_t75" style="width:14.25pt;height:14.25pt" o:ole="">
            <v:imagedata r:id="rId2764" o:title=""/>
          </v:shape>
          <o:OLEObject Type="Embed" ProgID="Equation.3" ShapeID="_x0000_i2770" DrawAspect="Content" ObjectID="_1685299296" r:id="rId2774"/>
        </w:object>
      </w:r>
      <w:r>
        <w:rPr>
          <w:lang w:val="en-US"/>
        </w:rPr>
        <w:t>,</w:t>
      </w:r>
      <w:r w:rsidRPr="00D20E88">
        <w:t xml:space="preserve"> where </w:t>
      </w:r>
      <w:r w:rsidR="00901070" w:rsidRPr="00D20E88">
        <w:rPr>
          <w:position w:val="-26"/>
        </w:rPr>
        <w:object w:dxaOrig="1359" w:dyaOrig="600" w14:anchorId="44D6FE6F">
          <v:shape id="_x0000_i2771" type="#_x0000_t75" style="width:64.45pt;height:31pt" o:ole="">
            <v:imagedata r:id="rId2775" o:title=""/>
          </v:shape>
          <o:OLEObject Type="Embed" ProgID="Equation.3" ShapeID="_x0000_i2771" DrawAspect="Content" ObjectID="_1685299297" r:id="rId2776"/>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389" w:name="_Hlk530114396"/>
      <w:r w:rsidRPr="00EB35CF">
        <w:rPr>
          <w:rFonts w:ascii="Calibri" w:hAnsi="Calibri" w:cs="Calibri"/>
          <w:position w:val="-30"/>
          <w:sz w:val="22"/>
          <w:szCs w:val="22"/>
        </w:rPr>
        <w:object w:dxaOrig="3879" w:dyaOrig="700" w14:anchorId="06EBD26D">
          <v:shape id="_x0000_i2772" type="#_x0000_t75" style="width:194.25pt;height:36.85pt" o:ole="">
            <v:imagedata r:id="rId2777" o:title=""/>
          </v:shape>
          <o:OLEObject Type="Embed" ProgID="Equation.3" ShapeID="_x0000_i2772" DrawAspect="Content" ObjectID="_1685299298" r:id="rId2778"/>
        </w:object>
      </w:r>
      <w:bookmarkEnd w:id="389"/>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w14:anchorId="1FF45ADE">
          <v:shape id="_x0000_i2773" type="#_x0000_t75" style="width:188.35pt;height:33.5pt" o:ole="">
            <v:imagedata r:id="rId2779" o:title=""/>
          </v:shape>
          <o:OLEObject Type="Embed" ProgID="Equation.3" ShapeID="_x0000_i2773" DrawAspect="Content" ObjectID="_1685299299" r:id="rId2780"/>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w14:anchorId="7C4EC41F">
          <v:shape id="_x0000_i2774" type="#_x0000_t75" style="width:25.1pt;height:18.4pt" o:ole="">
            <v:imagedata r:id="rId2762" o:title=""/>
          </v:shape>
          <o:OLEObject Type="Embed" ProgID="Equation.3" ShapeID="_x0000_i2774" DrawAspect="Content" ObjectID="_1685299300" r:id="rId2781"/>
        </w:object>
      </w:r>
      <w:r w:rsidRPr="00D20E88">
        <w:t xml:space="preserve"> downlink cells</w:t>
      </w:r>
      <w:r w:rsidRPr="00D20E88">
        <w:rPr>
          <w:lang w:val="en-US"/>
        </w:rPr>
        <w:t>.</w:t>
      </w:r>
      <w:r>
        <w:rPr>
          <w:lang w:val="en-US"/>
        </w:rPr>
        <w:t xml:space="preserve"> </w:t>
      </w:r>
    </w:p>
    <w:p w14:paraId="5F567E0C" w14:textId="77777777"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w14:anchorId="74C6D26B">
          <v:shape id="_x0000_i2775" type="#_x0000_t75" style="width:14.25pt;height:14.25pt" o:ole="">
            <v:imagedata r:id="rId2782" o:title=""/>
          </v:shape>
          <o:OLEObject Type="Embed" ProgID="Equation.3" ShapeID="_x0000_i2775" DrawAspect="Content" ObjectID="_1685299301" r:id="rId2783"/>
        </w:object>
      </w:r>
      <w:r w:rsidRPr="00A33143">
        <w:t xml:space="preserve"> </w:t>
      </w:r>
      <w:r>
        <w:rPr>
          <w:lang w:val="en-US"/>
        </w:rPr>
        <w:t xml:space="preserve">of the scheduling cell more than </w:t>
      </w:r>
      <w:r w:rsidR="001228A0" w:rsidRPr="00935951">
        <w:rPr>
          <w:position w:val="-10"/>
        </w:rPr>
        <w:object w:dxaOrig="2079" w:dyaOrig="340" w14:anchorId="0A834823">
          <v:shape id="_x0000_i2776" type="#_x0000_t75" style="width:113.85pt;height:19.25pt" o:ole="">
            <v:imagedata r:id="rId2784" o:title=""/>
          </v:shape>
          <o:OLEObject Type="Embed" ProgID="Equation.3" ShapeID="_x0000_i2776" DrawAspect="Content" ObjectID="_1685299302" r:id="rId2785"/>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w14:anchorId="69732487">
          <v:shape id="_x0000_i2777" type="#_x0000_t75" style="width:102.15pt;height:18.4pt" o:ole="">
            <v:imagedata r:id="rId2786" o:title=""/>
          </v:shape>
          <o:OLEObject Type="Embed" ProgID="Equation.3" ShapeID="_x0000_i2777" DrawAspect="Content" ObjectID="_1685299303" r:id="rId2787"/>
        </w:object>
      </w:r>
      <w:r w:rsidRPr="00D20E88">
        <w:rPr>
          <w:lang w:val="en-US"/>
        </w:rPr>
        <w:t xml:space="preserve"> </w:t>
      </w:r>
      <w:r w:rsidRPr="00D20E88">
        <w:t>non-overlapped CCEs per slot</w:t>
      </w:r>
      <w:r>
        <w:rPr>
          <w:lang w:val="en-US"/>
        </w:rPr>
        <w:t>.</w:t>
      </w:r>
    </w:p>
    <w:p w14:paraId="142E8D52" w14:textId="77777777"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14:paraId="58F03909" w14:textId="77777777"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w14:anchorId="014D49A1">
          <v:shape id="_x0000_i2778" type="#_x0000_t75" style="width:14.25pt;height:14.25pt" o:ole="">
            <v:imagedata r:id="rId2750" o:title=""/>
          </v:shape>
          <o:OLEObject Type="Embed" ProgID="Equation.3" ShapeID="_x0000_i2778" DrawAspect="Content" ObjectID="_1685299304" r:id="rId2788"/>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12C8FB98" w14:textId="77777777"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4368AA38" w14:textId="77777777" w:rsidR="00A32336" w:rsidRPr="00D20E88" w:rsidRDefault="00A32336" w:rsidP="00A32336">
      <w:r w:rsidRPr="00D20E88">
        <w:t xml:space="preserve">For all search space sets within a slot </w:t>
      </w:r>
      <w:r w:rsidR="001228A0" w:rsidRPr="00D20E88">
        <w:rPr>
          <w:position w:val="-6"/>
        </w:rPr>
        <w:object w:dxaOrig="180" w:dyaOrig="200" w14:anchorId="0D0E5F43">
          <v:shape id="_x0000_i2779" type="#_x0000_t75" style="width:14.25pt;height:10.9pt" o:ole="">
            <v:imagedata r:id="rId2789" o:title=""/>
          </v:shape>
          <o:OLEObject Type="Embed" ProgID="Equation.3" ShapeID="_x0000_i2779" DrawAspect="Content" ObjectID="_1685299305" r:id="rId2790"/>
        </w:object>
      </w:r>
      <w:r w:rsidRPr="00D20E88">
        <w:t xml:space="preserve">, denote by </w:t>
      </w:r>
      <w:r w:rsidRPr="00D20E88">
        <w:rPr>
          <w:position w:val="-10"/>
        </w:rPr>
        <w:object w:dxaOrig="340" w:dyaOrig="300" w14:anchorId="7B694289">
          <v:shape id="_x0000_i2780" type="#_x0000_t75" style="width:14.25pt;height:14.25pt" o:ole="">
            <v:imagedata r:id="rId2791" o:title=""/>
          </v:shape>
          <o:OLEObject Type="Embed" ProgID="Equation.3" ShapeID="_x0000_i2780" DrawAspect="Content" ObjectID="_1685299306" r:id="rId2792"/>
        </w:object>
      </w:r>
      <w:r w:rsidRPr="00D20E88">
        <w:t xml:space="preserve"> a set of CSS sets with cardinality of </w:t>
      </w:r>
      <w:r w:rsidR="001228A0" w:rsidRPr="00D20E88">
        <w:rPr>
          <w:position w:val="-10"/>
        </w:rPr>
        <w:object w:dxaOrig="320" w:dyaOrig="300" w14:anchorId="102A8C21">
          <v:shape id="_x0000_i2781" type="#_x0000_t75" style="width:14.25pt;height:15.05pt" o:ole="">
            <v:imagedata r:id="rId2793" o:title=""/>
          </v:shape>
          <o:OLEObject Type="Embed" ProgID="Equation.3" ShapeID="_x0000_i2781" DrawAspect="Content" ObjectID="_1685299307" r:id="rId2794"/>
        </w:object>
      </w:r>
      <w:r w:rsidRPr="00D20E88">
        <w:t xml:space="preserve"> and by </w:t>
      </w:r>
      <w:r w:rsidRPr="00D20E88">
        <w:rPr>
          <w:position w:val="-10"/>
        </w:rPr>
        <w:object w:dxaOrig="360" w:dyaOrig="300" w14:anchorId="4B4E7DB8">
          <v:shape id="_x0000_i2782" type="#_x0000_t75" style="width:14.25pt;height:14.25pt" o:ole="">
            <v:imagedata r:id="rId2795" o:title=""/>
          </v:shape>
          <o:OLEObject Type="Embed" ProgID="Equation.3" ShapeID="_x0000_i2782" DrawAspect="Content" ObjectID="_1685299308" r:id="rId2796"/>
        </w:object>
      </w:r>
      <w:r w:rsidRPr="00D20E88">
        <w:t xml:space="preserve"> a set of USS sets with cardinality of </w:t>
      </w:r>
      <w:r w:rsidRPr="00D20E88">
        <w:rPr>
          <w:position w:val="-10"/>
        </w:rPr>
        <w:object w:dxaOrig="360" w:dyaOrig="300" w14:anchorId="1D39CA5F">
          <v:shape id="_x0000_i2783" type="#_x0000_t75" style="width:14.25pt;height:14.25pt" o:ole="">
            <v:imagedata r:id="rId2797" o:title=""/>
          </v:shape>
          <o:OLEObject Type="Embed" ProgID="Equation.3" ShapeID="_x0000_i2783" DrawAspect="Content" ObjectID="_1685299309" r:id="rId2798"/>
        </w:object>
      </w:r>
      <w:r w:rsidRPr="00D20E88">
        <w:t xml:space="preserve">. The location of USS sets </w:t>
      </w:r>
      <w:r w:rsidR="001228A0" w:rsidRPr="00D20E88">
        <w:rPr>
          <w:position w:val="-12"/>
        </w:rPr>
        <w:object w:dxaOrig="220" w:dyaOrig="320" w14:anchorId="4D155FC6">
          <v:shape id="_x0000_i2784" type="#_x0000_t75" style="width:12.55pt;height:18.4pt" o:ole="">
            <v:imagedata r:id="rId2799" o:title=""/>
          </v:shape>
          <o:OLEObject Type="Embed" ProgID="Equation.3" ShapeID="_x0000_i2784" DrawAspect="Content" ObjectID="_1685299310" r:id="rId2800"/>
        </w:object>
      </w:r>
      <w:r w:rsidRPr="00D20E88">
        <w:t xml:space="preserve">, </w:t>
      </w:r>
      <w:r w:rsidRPr="00D20E88">
        <w:rPr>
          <w:position w:val="-10"/>
        </w:rPr>
        <w:object w:dxaOrig="940" w:dyaOrig="300" w14:anchorId="480810C9">
          <v:shape id="_x0000_i2785" type="#_x0000_t75" style="width:50.25pt;height:14.25pt" o:ole="">
            <v:imagedata r:id="rId2801" o:title=""/>
          </v:shape>
          <o:OLEObject Type="Embed" ProgID="Equation.3" ShapeID="_x0000_i2785" DrawAspect="Content" ObjectID="_1685299311" r:id="rId2802"/>
        </w:object>
      </w:r>
      <w:r w:rsidRPr="00D20E88">
        <w:t xml:space="preserve">, in </w:t>
      </w:r>
      <w:r w:rsidRPr="00D20E88">
        <w:rPr>
          <w:position w:val="-10"/>
        </w:rPr>
        <w:object w:dxaOrig="360" w:dyaOrig="300" w14:anchorId="7878D166">
          <v:shape id="_x0000_i2786" type="#_x0000_t75" style="width:14.25pt;height:14.25pt" o:ole="">
            <v:imagedata r:id="rId2795" o:title=""/>
          </v:shape>
          <o:OLEObject Type="Embed" ProgID="Equation.3" ShapeID="_x0000_i2786" DrawAspect="Content" ObjectID="_1685299312" r:id="rId2803"/>
        </w:object>
      </w:r>
      <w:r w:rsidRPr="00D20E88">
        <w:t xml:space="preserve"> is according to an ascending order of the search space set index. </w:t>
      </w:r>
    </w:p>
    <w:p w14:paraId="2157026F" w14:textId="77777777" w:rsidR="00A32336" w:rsidRPr="00D20E88" w:rsidRDefault="00A32336" w:rsidP="00A32336">
      <w:r w:rsidRPr="00D20E88">
        <w:lastRenderedPageBreak/>
        <w:t xml:space="preserve">Denote by </w:t>
      </w:r>
      <w:r w:rsidR="001228A0" w:rsidRPr="00D20E88">
        <w:rPr>
          <w:position w:val="-14"/>
        </w:rPr>
        <w:object w:dxaOrig="600" w:dyaOrig="380" w14:anchorId="4E0622DA">
          <v:shape id="_x0000_i2787" type="#_x0000_t75" style="width:25.95pt;height:17.6pt" o:ole="">
            <v:imagedata r:id="rId2804" o:title=""/>
          </v:shape>
          <o:OLEObject Type="Embed" ProgID="Equation.3" ShapeID="_x0000_i2787" DrawAspect="Content" ObjectID="_1685299313" r:id="rId2805"/>
        </w:object>
      </w:r>
      <w:r w:rsidRPr="00D20E88">
        <w:t xml:space="preserve">, </w:t>
      </w:r>
      <w:r w:rsidR="001228A0" w:rsidRPr="00D20E88">
        <w:rPr>
          <w:position w:val="-10"/>
        </w:rPr>
        <w:object w:dxaOrig="859" w:dyaOrig="300" w14:anchorId="5C73D524">
          <v:shape id="_x0000_i2788" type="#_x0000_t75" style="width:50.25pt;height:15.05pt" o:ole="">
            <v:imagedata r:id="rId2806" o:title=""/>
          </v:shape>
          <o:OLEObject Type="Embed" ProgID="Equation.3" ShapeID="_x0000_i2788" DrawAspect="Content" ObjectID="_1685299314" r:id="rId280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w14:anchorId="62C4BF03">
          <v:shape id="_x0000_i2789" type="#_x0000_t75" style="width:28.45pt;height:14.25pt" o:ole="">
            <v:imagedata r:id="rId2808" o:title=""/>
          </v:shape>
          <o:OLEObject Type="Embed" ProgID="Equation.3" ShapeID="_x0000_i2789" DrawAspect="Content" ObjectID="_1685299315" r:id="rId2809"/>
        </w:object>
      </w:r>
      <w:r w:rsidRPr="00D20E88">
        <w:t xml:space="preserve"> and by </w:t>
      </w:r>
      <w:r w:rsidR="001228A0" w:rsidRPr="00D20E88">
        <w:rPr>
          <w:position w:val="-14"/>
        </w:rPr>
        <w:object w:dxaOrig="639" w:dyaOrig="380" w14:anchorId="30E0B660">
          <v:shape id="_x0000_i2790" type="#_x0000_t75" style="width:28.45pt;height:17.6pt" o:ole="">
            <v:imagedata r:id="rId2810" o:title=""/>
          </v:shape>
          <o:OLEObject Type="Embed" ProgID="Equation.3" ShapeID="_x0000_i2790" DrawAspect="Content" ObjectID="_1685299316" r:id="rId2811"/>
        </w:object>
      </w:r>
      <w:r w:rsidRPr="00D20E88">
        <w:t xml:space="preserve">, </w:t>
      </w:r>
      <w:r w:rsidRPr="00D20E88">
        <w:rPr>
          <w:position w:val="-10"/>
        </w:rPr>
        <w:object w:dxaOrig="940" w:dyaOrig="300" w14:anchorId="37C14403">
          <v:shape id="_x0000_i2791" type="#_x0000_t75" style="width:50.25pt;height:14.25pt" o:ole="">
            <v:imagedata r:id="rId2801" o:title=""/>
          </v:shape>
          <o:OLEObject Type="Embed" ProgID="Equation.3" ShapeID="_x0000_i2791" DrawAspect="Content" ObjectID="_1685299317"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w14:anchorId="0C5AF757">
          <v:shape id="_x0000_i2792" type="#_x0000_t75" style="width:28.45pt;height:14.25pt" o:ole="">
            <v:imagedata r:id="rId2813" o:title=""/>
          </v:shape>
          <o:OLEObject Type="Embed" ProgID="Equation.3" ShapeID="_x0000_i2792" DrawAspect="Content" ObjectID="_1685299318" r:id="rId2814"/>
        </w:object>
      </w:r>
      <w:r w:rsidRPr="00D20E88">
        <w:t xml:space="preserve">. </w:t>
      </w:r>
    </w:p>
    <w:p w14:paraId="220518DE" w14:textId="77777777" w:rsidR="00A32336" w:rsidRPr="00D20E88" w:rsidRDefault="00A32336" w:rsidP="00A32336">
      <w:r w:rsidRPr="00D20E88">
        <w:t xml:space="preserve">For the CSS sets, a UE monitors </w:t>
      </w:r>
      <w:r w:rsidRPr="00D20E88">
        <w:rPr>
          <w:position w:val="-24"/>
        </w:rPr>
        <w:object w:dxaOrig="2040" w:dyaOrig="600" w14:anchorId="18CF8CB0">
          <v:shape id="_x0000_i2793" type="#_x0000_t75" style="width:100.45pt;height:28.45pt" o:ole="">
            <v:imagedata r:id="rId2815" o:title=""/>
          </v:shape>
          <o:OLEObject Type="Embed" ProgID="Equation.3" ShapeID="_x0000_i2793" DrawAspect="Content" ObjectID="_1685299319" r:id="rId2816"/>
        </w:object>
      </w:r>
      <w:r w:rsidRPr="00D20E88">
        <w:t xml:space="preserve"> PDCCH candidates requiring a total of </w:t>
      </w:r>
      <w:r w:rsidR="001228A0" w:rsidRPr="00D20E88">
        <w:rPr>
          <w:position w:val="-10"/>
        </w:rPr>
        <w:object w:dxaOrig="620" w:dyaOrig="340" w14:anchorId="6D550BBC">
          <v:shape id="_x0000_i2794" type="#_x0000_t75" style="width:31pt;height:18.4pt" o:ole="">
            <v:imagedata r:id="rId2817" o:title=""/>
          </v:shape>
          <o:OLEObject Type="Embed" ProgID="Equation.3" ShapeID="_x0000_i2794" DrawAspect="Content" ObjectID="_1685299320" r:id="rId2818"/>
        </w:object>
      </w:r>
      <w:r w:rsidRPr="00D20E88">
        <w:t xml:space="preserve"> non-overlapping CCEs in a slot. </w:t>
      </w:r>
    </w:p>
    <w:p w14:paraId="3897CD7F" w14:textId="77777777"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w14:anchorId="72B0164B">
          <v:shape id="_x0000_i2795" type="#_x0000_t75" style="width:14.25pt;height:14.25pt" o:ole="">
            <v:imagedata r:id="rId2750" o:title=""/>
          </v:shape>
          <o:OLEObject Type="Embed" ProgID="Equation.3" ShapeID="_x0000_i2795" DrawAspect="Content" ObjectID="_1685299321" r:id="rId2819"/>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w14:anchorId="685423C5">
          <v:shape id="_x0000_i2796" type="#_x0000_t75" style="width:14.25pt;height:10.9pt" o:ole="">
            <v:imagedata r:id="rId2789" o:title=""/>
          </v:shape>
          <o:OLEObject Type="Embed" ProgID="Equation.3" ShapeID="_x0000_i2796" DrawAspect="Content" ObjectID="_1685299322" r:id="rId2820"/>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14:paraId="32B35A9A" w14:textId="77777777"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w14:anchorId="7EED2563">
          <v:shape id="_x0000_i2797" type="#_x0000_t75" style="width:57.75pt;height:18.4pt" o:ole="">
            <v:imagedata r:id="rId2821" o:title=""/>
          </v:shape>
          <o:OLEObject Type="Embed" ProgID="Equation.3" ShapeID="_x0000_i2797" DrawAspect="Content" ObjectID="_1685299323" r:id="rId2822"/>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6AC04B96">
          <v:shape id="_x0000_i2798" type="#_x0000_t75" style="width:28.45pt;height:14.25pt" o:ole="">
            <v:imagedata r:id="rId2823" o:title=""/>
          </v:shape>
          <o:OLEObject Type="Embed" ProgID="Equation.3" ShapeID="_x0000_i2798" DrawAspect="Content" ObjectID="_1685299324" r:id="rId2824"/>
        </w:object>
      </w:r>
      <w:r w:rsidRPr="00D20E88">
        <w:rPr>
          <w:rFonts w:cs="Arial"/>
          <w:lang w:eastAsia="zh-CN"/>
        </w:rPr>
        <w:t xml:space="preserve"> and by </w:t>
      </w:r>
      <w:r w:rsidR="001228A0" w:rsidRPr="00D20E88">
        <w:rPr>
          <w:rFonts w:cs="Arial"/>
          <w:position w:val="-10"/>
          <w:lang w:eastAsia="zh-CN"/>
        </w:rPr>
        <w:object w:dxaOrig="1300" w:dyaOrig="340" w14:anchorId="6E20A6CF">
          <v:shape id="_x0000_i2799" type="#_x0000_t75" style="width:64.45pt;height:18.4pt" o:ole="">
            <v:imagedata r:id="rId2825" o:title=""/>
          </v:shape>
          <o:OLEObject Type="Embed" ProgID="Equation.3" ShapeID="_x0000_i2799" DrawAspect="Content" ObjectID="_1685299325" r:id="rId2826"/>
        </w:object>
      </w:r>
      <w:r w:rsidRPr="00D20E88">
        <w:rPr>
          <w:rFonts w:cs="Arial"/>
          <w:lang w:eastAsia="zh-CN"/>
        </w:rPr>
        <w:t xml:space="preserve"> the cardinality of </w:t>
      </w:r>
      <w:r w:rsidR="001228A0" w:rsidRPr="00D20E88">
        <w:rPr>
          <w:rFonts w:cs="Arial"/>
          <w:position w:val="-10"/>
          <w:lang w:eastAsia="zh-CN"/>
        </w:rPr>
        <w:object w:dxaOrig="1100" w:dyaOrig="340" w14:anchorId="75AC53EC">
          <v:shape id="_x0000_i2800" type="#_x0000_t75" style="width:57.75pt;height:18.4pt" o:ole="">
            <v:imagedata r:id="rId2821" o:title=""/>
          </v:shape>
          <o:OLEObject Type="Embed" ProgID="Equation.3" ShapeID="_x0000_i2800" DrawAspect="Content" ObjectID="_1685299326" r:id="rId2827"/>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6F1C8755">
          <v:shape id="_x0000_i2801" type="#_x0000_t75" style="width:28.45pt;height:14.25pt" o:ole="">
            <v:imagedata r:id="rId2823" o:title=""/>
          </v:shape>
          <o:OLEObject Type="Embed" ProgID="Equation.3" ShapeID="_x0000_i2801" DrawAspect="Content" ObjectID="_1685299327" r:id="rId2828"/>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w14:anchorId="3480B8CC">
          <v:shape id="_x0000_i2802" type="#_x0000_t75" style="width:28.45pt;height:14.25pt" o:ole="">
            <v:imagedata r:id="rId2829" o:title=""/>
          </v:shape>
          <o:OLEObject Type="Embed" ProgID="Equation.3" ShapeID="_x0000_i2802" DrawAspect="Content" ObjectID="_1685299328" r:id="rId2830"/>
        </w:object>
      </w:r>
      <w:r w:rsidRPr="00D20E88">
        <w:rPr>
          <w:rFonts w:cs="Arial"/>
          <w:lang w:eastAsia="zh-CN"/>
        </w:rPr>
        <w:t xml:space="preserve">, </w:t>
      </w:r>
      <w:r w:rsidRPr="00D20E88">
        <w:rPr>
          <w:position w:val="-10"/>
        </w:rPr>
        <w:object w:dxaOrig="800" w:dyaOrig="300" w14:anchorId="493E39C2">
          <v:shape id="_x0000_i2803" type="#_x0000_t75" style="width:44.35pt;height:14.25pt" o:ole="">
            <v:imagedata r:id="rId2831" o:title=""/>
          </v:shape>
          <o:OLEObject Type="Embed" ProgID="Equation.3" ShapeID="_x0000_i2803" DrawAspect="Content" ObjectID="_1685299329" r:id="rId2832"/>
        </w:object>
      </w:r>
      <w:r w:rsidRPr="00D20E88">
        <w:rPr>
          <w:rFonts w:cs="Arial"/>
          <w:lang w:eastAsia="zh-CN"/>
        </w:rPr>
        <w:t>.</w:t>
      </w:r>
    </w:p>
    <w:p w14:paraId="25A79B24" w14:textId="77777777" w:rsidR="00A32336" w:rsidRDefault="00A32336" w:rsidP="00A32336">
      <w:r>
        <w:rPr>
          <w:rFonts w:eastAsiaTheme="minorEastAsia"/>
        </w:rPr>
        <w:t xml:space="preserve">Set </w:t>
      </w:r>
      <w:r w:rsidR="001228A0" w:rsidRPr="00A27CC9">
        <w:rPr>
          <w:position w:val="-10"/>
        </w:rPr>
        <w:object w:dxaOrig="3720" w:dyaOrig="340" w14:anchorId="733AA489">
          <v:shape id="_x0000_i2804" type="#_x0000_t75" style="width:180.85pt;height:18.4pt" o:ole="">
            <v:imagedata r:id="rId2833" o:title=""/>
          </v:shape>
          <o:OLEObject Type="Embed" ProgID="Equation.3" ShapeID="_x0000_i2804" DrawAspect="Content" ObjectID="_1685299330" r:id="rId2834"/>
        </w:object>
      </w:r>
      <w:r>
        <w:t xml:space="preserve"> </w:t>
      </w:r>
    </w:p>
    <w:p w14:paraId="29F77BB6" w14:textId="77777777" w:rsidR="00A32336" w:rsidRPr="0090646F" w:rsidRDefault="00A32336" w:rsidP="00A32336">
      <w:r>
        <w:rPr>
          <w:rFonts w:eastAsiaTheme="minorEastAsia"/>
        </w:rPr>
        <w:t xml:space="preserve">Set </w:t>
      </w:r>
      <w:r w:rsidR="001228A0" w:rsidRPr="00A27CC9">
        <w:rPr>
          <w:position w:val="-10"/>
        </w:rPr>
        <w:object w:dxaOrig="3440" w:dyaOrig="340" w14:anchorId="2BC70C8A">
          <v:shape id="_x0000_i2805" type="#_x0000_t75" style="width:175pt;height:18.4pt" o:ole="">
            <v:imagedata r:id="rId2835" o:title=""/>
          </v:shape>
          <o:OLEObject Type="Embed" ProgID="Equation.3" ShapeID="_x0000_i2805" DrawAspect="Content" ObjectID="_1685299331" r:id="rId2836"/>
        </w:object>
      </w:r>
    </w:p>
    <w:p w14:paraId="1651C179" w14:textId="77777777" w:rsidR="00A32336" w:rsidRDefault="00A32336" w:rsidP="00A32336">
      <w:pPr>
        <w:rPr>
          <w:rFonts w:eastAsiaTheme="minorEastAsia"/>
        </w:rPr>
      </w:pPr>
      <w:r>
        <w:rPr>
          <w:rFonts w:eastAsiaTheme="minorEastAsia"/>
        </w:rPr>
        <w:t xml:space="preserve">Set </w:t>
      </w:r>
      <w:r w:rsidRPr="00F41046">
        <w:rPr>
          <w:position w:val="-10"/>
        </w:rPr>
        <w:object w:dxaOrig="480" w:dyaOrig="279" w14:anchorId="0E38CBD9">
          <v:shape id="_x0000_i2806" type="#_x0000_t75" style="width:28.45pt;height:14.25pt" o:ole="">
            <v:imagedata r:id="rId2837" o:title=""/>
          </v:shape>
          <o:OLEObject Type="Embed" ProgID="Equation.3" ShapeID="_x0000_i2806" DrawAspect="Content" ObjectID="_1685299332" r:id="rId2838"/>
        </w:object>
      </w:r>
    </w:p>
    <w:p w14:paraId="5977F5F4" w14:textId="77777777" w:rsidR="00A32336" w:rsidRDefault="00A32336" w:rsidP="00A32336">
      <w:r>
        <w:rPr>
          <w:rFonts w:eastAsiaTheme="minorEastAsia"/>
        </w:rPr>
        <w:t xml:space="preserve">while </w:t>
      </w:r>
      <w:r w:rsidR="001228A0" w:rsidRPr="000A7036">
        <w:rPr>
          <w:position w:val="-40"/>
        </w:rPr>
        <w:object w:dxaOrig="1700" w:dyaOrig="760" w14:anchorId="33F102C6">
          <v:shape id="_x0000_i2807" type="#_x0000_t75" style="width:84.55pt;height:39.35pt" o:ole="">
            <v:imagedata r:id="rId2839" o:title=""/>
          </v:shape>
          <o:OLEObject Type="Embed" ProgID="Equation.3" ShapeID="_x0000_i2807" DrawAspect="Content" ObjectID="_1685299333" r:id="rId2840"/>
        </w:object>
      </w:r>
      <w:r>
        <w:t xml:space="preserve"> AND </w:t>
      </w:r>
      <w:r w:rsidR="001228A0" w:rsidRPr="007924A5">
        <w:rPr>
          <w:rFonts w:cs="Arial"/>
          <w:position w:val="-10"/>
          <w:lang w:eastAsia="zh-CN"/>
        </w:rPr>
        <w:object w:dxaOrig="2079" w:dyaOrig="340" w14:anchorId="40042F96">
          <v:shape id="_x0000_i2808" type="#_x0000_t75" style="width:102.15pt;height:18.4pt" o:ole="">
            <v:imagedata r:id="rId2841" o:title=""/>
          </v:shape>
          <o:OLEObject Type="Embed" ProgID="Equation.3" ShapeID="_x0000_i2808" DrawAspect="Content" ObjectID="_1685299334" r:id="rId2842"/>
        </w:object>
      </w:r>
    </w:p>
    <w:p w14:paraId="6A2377EA" w14:textId="77777777" w:rsidR="00A32336" w:rsidRDefault="00A32336" w:rsidP="00373332">
      <w:pPr>
        <w:pStyle w:val="B1"/>
      </w:pPr>
      <w:r>
        <w:t xml:space="preserve">allocate </w:t>
      </w:r>
      <w:r w:rsidR="001228A0" w:rsidRPr="000A7036">
        <w:rPr>
          <w:position w:val="-40"/>
        </w:rPr>
        <w:object w:dxaOrig="900" w:dyaOrig="760" w14:anchorId="7BA2562B">
          <v:shape id="_x0000_i2809" type="#_x0000_t75" style="width:44.35pt;height:38.5pt" o:ole="">
            <v:imagedata r:id="rId2843" o:title=""/>
          </v:shape>
          <o:OLEObject Type="Embed" ProgID="Equation.3" ShapeID="_x0000_i2809" DrawAspect="Content" ObjectID="_1685299335" r:id="rId2844"/>
        </w:object>
      </w:r>
      <w:r>
        <w:t xml:space="preserve"> PDCCH candidates </w:t>
      </w:r>
      <w:r w:rsidR="00791E00">
        <w:t xml:space="preserve">for monitoring </w:t>
      </w:r>
      <w:r>
        <w:t xml:space="preserve">to USS set </w:t>
      </w:r>
      <w:r w:rsidR="001228A0" w:rsidRPr="00E20A8E">
        <w:rPr>
          <w:position w:val="-10"/>
        </w:rPr>
        <w:object w:dxaOrig="620" w:dyaOrig="300" w14:anchorId="1DD0B72B">
          <v:shape id="_x0000_i2810" type="#_x0000_t75" style="width:28.45pt;height:16.75pt" o:ole="">
            <v:imagedata r:id="rId2845" o:title=""/>
          </v:shape>
          <o:OLEObject Type="Embed" ProgID="Equation.3" ShapeID="_x0000_i2810" DrawAspect="Content" ObjectID="_1685299336" r:id="rId2846"/>
        </w:object>
      </w:r>
      <w:r>
        <w:t xml:space="preserve"> </w:t>
      </w:r>
    </w:p>
    <w:p w14:paraId="6DBC49E3" w14:textId="77777777" w:rsidR="00A32336" w:rsidRDefault="001228A0" w:rsidP="00DE1E44">
      <w:pPr>
        <w:pStyle w:val="B1"/>
      </w:pPr>
      <w:r w:rsidRPr="001228A0">
        <w:rPr>
          <w:position w:val="-40"/>
        </w:rPr>
        <w:object w:dxaOrig="2500" w:dyaOrig="760" w14:anchorId="6B0FB6B9">
          <v:shape id="_x0000_i2811" type="#_x0000_t75" style="width:113pt;height:39.35pt" o:ole="">
            <v:imagedata r:id="rId2847" o:title=""/>
          </v:shape>
          <o:OLEObject Type="Embed" ProgID="Equation.3" ShapeID="_x0000_i2811" DrawAspect="Content" ObjectID="_1685299337" r:id="rId2848"/>
        </w:object>
      </w:r>
      <w:r w:rsidR="00A32336">
        <w:t>;</w:t>
      </w:r>
    </w:p>
    <w:p w14:paraId="6B6B694C" w14:textId="77777777" w:rsidR="00A32336" w:rsidRDefault="001228A0" w:rsidP="00DE1E44">
      <w:pPr>
        <w:pStyle w:val="B1"/>
      </w:pPr>
      <w:r w:rsidRPr="00221DD6">
        <w:rPr>
          <w:position w:val="-10"/>
        </w:rPr>
        <w:object w:dxaOrig="2840" w:dyaOrig="340" w14:anchorId="54E1C9B2">
          <v:shape id="_x0000_i2812" type="#_x0000_t75" style="width:2in;height:18.4pt" o:ole="">
            <v:imagedata r:id="rId2849" o:title=""/>
          </v:shape>
          <o:OLEObject Type="Embed" ProgID="Equation.3" ShapeID="_x0000_i2812" DrawAspect="Content" ObjectID="_1685299338" r:id="rId2850"/>
        </w:object>
      </w:r>
      <w:r w:rsidR="00A32336">
        <w:t>;</w:t>
      </w:r>
    </w:p>
    <w:p w14:paraId="12B36EBD" w14:textId="77777777" w:rsidR="00A32336" w:rsidRDefault="00A32336" w:rsidP="00DE1E44">
      <w:pPr>
        <w:pStyle w:val="B1"/>
        <w:rPr>
          <w:rFonts w:eastAsiaTheme="minorEastAsia"/>
        </w:rPr>
      </w:pPr>
      <w:r w:rsidRPr="002D24E4">
        <w:rPr>
          <w:position w:val="-10"/>
        </w:rPr>
        <w:object w:dxaOrig="740" w:dyaOrig="279" w14:anchorId="7503A07B">
          <v:shape id="_x0000_i2813" type="#_x0000_t75" style="width:44.35pt;height:14.25pt" o:ole="">
            <v:imagedata r:id="rId2851" o:title=""/>
          </v:shape>
          <o:OLEObject Type="Embed" ProgID="Equation.3" ShapeID="_x0000_i2813" DrawAspect="Content" ObjectID="_1685299339" r:id="rId2852"/>
        </w:object>
      </w:r>
      <w:r>
        <w:rPr>
          <w:rFonts w:eastAsiaTheme="minorEastAsia"/>
        </w:rPr>
        <w:t xml:space="preserve"> ;</w:t>
      </w:r>
    </w:p>
    <w:p w14:paraId="08AC1252" w14:textId="77777777" w:rsidR="00A32336" w:rsidRDefault="00A32336" w:rsidP="00A32336">
      <w:pPr>
        <w:rPr>
          <w:rFonts w:eastAsiaTheme="minorEastAsia"/>
        </w:rPr>
      </w:pPr>
      <w:r>
        <w:rPr>
          <w:rFonts w:eastAsiaTheme="minorEastAsia"/>
        </w:rPr>
        <w:t>end while</w:t>
      </w:r>
    </w:p>
    <w:p w14:paraId="4C47761B" w14:textId="77777777" w:rsidR="00373332" w:rsidRPr="00D20E88" w:rsidRDefault="00373332" w:rsidP="00373332">
      <w:pPr>
        <w:rPr>
          <w:rFonts w:eastAsiaTheme="minorEastAsia"/>
        </w:rPr>
      </w:pPr>
      <w:r w:rsidRPr="00D20E88">
        <w:rPr>
          <w:rFonts w:eastAsiaTheme="minorEastAsia"/>
        </w:rPr>
        <w:t xml:space="preserve">If a UE </w:t>
      </w:r>
    </w:p>
    <w:p w14:paraId="6C8ACAFD"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39A3C4E"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6F08417E"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2AC571B7"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73A84588"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9805A42"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6C136686" w14:textId="77777777"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3F5106A2"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22785AAE"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7E3B9947" w14:textId="77777777" w:rsidR="00373332" w:rsidRPr="00D20E88" w:rsidRDefault="00373332" w:rsidP="00373332">
      <w:r w:rsidRPr="00D20E88">
        <w:t xml:space="preserve">If a UE </w:t>
      </w:r>
    </w:p>
    <w:p w14:paraId="4F74315A"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37962D93"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175F3F1D"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3C0505CA" w14:textId="77777777"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27BBF073" w14:textId="77777777" w:rsidR="00373BD6" w:rsidRDefault="00373332" w:rsidP="00373BD6">
      <w:r w:rsidRPr="00D20E88">
        <w:rPr>
          <w:lang w:eastAsia="ko-KR"/>
        </w:rPr>
        <w:t xml:space="preserve">If </w:t>
      </w:r>
      <w:r w:rsidRPr="00D20E88">
        <w:t xml:space="preserve">a UE </w:t>
      </w:r>
    </w:p>
    <w:p w14:paraId="70042BFD" w14:textId="77777777"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w14:anchorId="27308153">
          <v:shape id="_x0000_i2814" type="#_x0000_t75" style="width:35.15pt;height:18.4pt" o:ole="">
            <v:imagedata r:id="rId2853" o:title=""/>
          </v:shape>
          <o:OLEObject Type="Embed" ProgID="Equation.3" ShapeID="_x0000_i2814" DrawAspect="Content" ObjectID="_1685299340" r:id="rId2854"/>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w14:anchorId="0ADE23B3">
          <v:shape id="_x0000_i2815" type="#_x0000_t75" style="width:43.55pt;height:18.4pt" o:ole="">
            <v:imagedata r:id="rId2855" o:title=""/>
          </v:shape>
          <o:OLEObject Type="Embed" ProgID="Equation.3" ShapeID="_x0000_i2815" DrawAspect="Content" ObjectID="_1685299341" r:id="rId2856"/>
        </w:object>
      </w:r>
      <w:r w:rsidR="00373332" w:rsidRPr="00D20E88">
        <w:t xml:space="preserve"> downlink cells or </w:t>
      </w:r>
      <w:r w:rsidR="001228A0" w:rsidRPr="00D20E88">
        <w:rPr>
          <w:position w:val="-10"/>
        </w:rPr>
        <w:object w:dxaOrig="780" w:dyaOrig="340" w14:anchorId="070C35A4">
          <v:shape id="_x0000_i2816" type="#_x0000_t75" style="width:43.55pt;height:17.6pt" o:ole="">
            <v:imagedata r:id="rId2857" o:title=""/>
          </v:shape>
          <o:OLEObject Type="Embed" ProgID="Equation.3" ShapeID="_x0000_i2816" DrawAspect="Content" ObjectID="_1685299342" r:id="rId2858"/>
        </w:object>
      </w:r>
      <w:r w:rsidR="00373332" w:rsidRPr="00D20E88">
        <w:t xml:space="preserve"> uplink cells, </w:t>
      </w:r>
      <w:r>
        <w:t>or</w:t>
      </w:r>
    </w:p>
    <w:p w14:paraId="6B187C4C" w14:textId="77777777"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w14:anchorId="7A727D1C">
          <v:shape id="_x0000_i2817" type="#_x0000_t75" style="width:21.75pt;height:14.25pt" o:ole="">
            <v:imagedata r:id="rId2859" o:title=""/>
          </v:shape>
          <o:OLEObject Type="Embed" ProgID="Equation.DSMT4" ShapeID="_x0000_i2817" DrawAspect="Content" ObjectID="_1685299343" r:id="rId2860"/>
        </w:object>
      </w:r>
      <w:r w:rsidRPr="004A7543">
        <w:t xml:space="preserve"> downlink cells or </w:t>
      </w:r>
      <w:r w:rsidRPr="00303CF7">
        <w:rPr>
          <w:position w:val="-12"/>
        </w:rPr>
        <w:object w:dxaOrig="520" w:dyaOrig="380" w14:anchorId="1536A5A4">
          <v:shape id="_x0000_i2818" type="#_x0000_t75" style="width:21.75pt;height:14.25pt" o:ole="">
            <v:imagedata r:id="rId2861" o:title=""/>
          </v:shape>
          <o:OLEObject Type="Embed" ProgID="Equation.DSMT4" ShapeID="_x0000_i2818" DrawAspect="Content" ObjectID="_1685299344" r:id="rId2862"/>
        </w:object>
      </w:r>
      <w:r w:rsidRPr="004A7543">
        <w:t xml:space="preserve"> uplink cells</w:t>
      </w:r>
    </w:p>
    <w:p w14:paraId="25656553" w14:textId="77777777"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w14:anchorId="6C7D51D4">
          <v:shape id="_x0000_i2819" type="#_x0000_t75" style="width:36.85pt;height:18.4pt" o:ole="">
            <v:imagedata r:id="rId2863" o:title=""/>
          </v:shape>
          <o:OLEObject Type="Embed" ProgID="Equation.3" ShapeID="_x0000_i2819" DrawAspect="Content" ObjectID="_1685299345" r:id="rId2864"/>
        </w:object>
      </w:r>
      <w:r w:rsidRPr="00D20E88">
        <w:rPr>
          <w:lang w:eastAsia="ja-JP"/>
        </w:rPr>
        <w:t xml:space="preserve"> PDCCHs for </w:t>
      </w:r>
    </w:p>
    <w:p w14:paraId="3DECE26A" w14:textId="77777777"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w14:anchorId="1EB91646">
          <v:shape id="_x0000_i2820" type="#_x0000_t75" style="width:36.85pt;height:18.4pt" o:ole="">
            <v:imagedata r:id="rId2865" o:title=""/>
          </v:shape>
          <o:OLEObject Type="Embed" ProgID="Equation.3" ShapeID="_x0000_i2820" DrawAspect="Content" ObjectID="_1685299346" r:id="rId2866"/>
        </w:object>
      </w:r>
      <w:r w:rsidRPr="00D20E88">
        <w:rPr>
          <w:lang w:eastAsia="ja-JP"/>
        </w:rPr>
        <w:t xml:space="preserve"> PDSCH receptions for which the UE has not received any corresponding PDSCH symbol over all </w:t>
      </w:r>
      <w:r w:rsidR="001228A0" w:rsidRPr="00D20E88">
        <w:rPr>
          <w:position w:val="-10"/>
        </w:rPr>
        <w:object w:dxaOrig="460" w:dyaOrig="340" w14:anchorId="3D983068">
          <v:shape id="_x0000_i2821" type="#_x0000_t75" style="width:21.75pt;height:18.4pt" o:ole="">
            <v:imagedata r:id="rId2867" o:title=""/>
          </v:shape>
          <o:OLEObject Type="Embed" ProgID="Equation.3" ShapeID="_x0000_i2821" DrawAspect="Content" ObjectID="_1685299347" r:id="rId2868"/>
        </w:object>
      </w:r>
      <w:r w:rsidRPr="00D20E88">
        <w:t xml:space="preserve"> downlink cells</w:t>
      </w:r>
    </w:p>
    <w:p w14:paraId="43B6DE5D" w14:textId="77777777"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w14:anchorId="1285C95F">
          <v:shape id="_x0000_i2822" type="#_x0000_t75" style="width:36.85pt;height:18.4pt" o:ole="">
            <v:imagedata r:id="rId2865" o:title=""/>
          </v:shape>
          <o:OLEObject Type="Embed" ProgID="Equation.3" ShapeID="_x0000_i2822" DrawAspect="Content" ObjectID="_1685299348" r:id="rId2869"/>
        </w:object>
      </w:r>
      <w:r w:rsidRPr="00D20E88">
        <w:rPr>
          <w:lang w:eastAsia="ja-JP"/>
        </w:rPr>
        <w:t xml:space="preserve"> PUSCH transmissions for which the UE has not transmitted any corresponding PUSCH symbol over all </w:t>
      </w:r>
      <w:r w:rsidR="001228A0" w:rsidRPr="00D20E88">
        <w:rPr>
          <w:position w:val="-10"/>
        </w:rPr>
        <w:object w:dxaOrig="460" w:dyaOrig="340" w14:anchorId="318AEED8">
          <v:shape id="_x0000_i2823" type="#_x0000_t75" style="width:21.75pt;height:18.4pt" o:ole="">
            <v:imagedata r:id="rId2870" o:title=""/>
          </v:shape>
          <o:OLEObject Type="Embed" ProgID="Equation.3" ShapeID="_x0000_i2823" DrawAspect="Content" ObjectID="_1685299349" r:id="rId2871"/>
        </w:object>
      </w:r>
      <w:r w:rsidRPr="00D20E88">
        <w:t xml:space="preserve"> </w:t>
      </w:r>
      <w:r w:rsidRPr="00D20E88">
        <w:rPr>
          <w:lang w:val="en-US"/>
        </w:rPr>
        <w:t>up</w:t>
      </w:r>
      <w:r w:rsidRPr="00D20E88">
        <w:t>link cells</w:t>
      </w:r>
    </w:p>
    <w:p w14:paraId="597D782A" w14:textId="77777777" w:rsidR="00373332" w:rsidRPr="00D20E88" w:rsidRDefault="00373332" w:rsidP="00373332">
      <w:r w:rsidRPr="00D20E88">
        <w:t xml:space="preserve">If </w:t>
      </w:r>
      <w:r w:rsidRPr="00D20E88">
        <w:rPr>
          <w:lang w:val="en-US"/>
        </w:rPr>
        <w:t>a UE</w:t>
      </w:r>
    </w:p>
    <w:p w14:paraId="3D77D00E"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757909"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0DB120D8"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5F45B863"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0BF9778"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2122807B" w14:textId="77777777" w:rsidR="00373332" w:rsidRPr="00D20E88" w:rsidRDefault="00373332" w:rsidP="00DE1E44">
      <w:pPr>
        <w:rPr>
          <w:lang w:val="en-US"/>
        </w:rPr>
      </w:pPr>
      <w:r w:rsidRPr="00D20E88">
        <w:rPr>
          <w:lang w:val="en-US"/>
        </w:rPr>
        <w:t>the UE decodes only the DCI formats 0_0/1_0 associated with the first PDCCH candidate.</w:t>
      </w:r>
    </w:p>
    <w:p w14:paraId="43A7B6C4"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141B4D01" w14:textId="77777777" w:rsidR="00665760" w:rsidRDefault="00665760" w:rsidP="00665760">
      <w:r>
        <w:lastRenderedPageBreak/>
        <w:t xml:space="preserve">A UE configured with a bandwidth part indicator in DCI formats 0_1 or 1_1 determines, in case of an active DL BWP or of an active UL BWP change, the DCI information applicable to the new active DL BWP or UL BWP, respectively, as described in </w:t>
      </w:r>
      <w:r w:rsidR="00A61FCB">
        <w:t>Clause</w:t>
      </w:r>
      <w:r>
        <w:t xml:space="preserve"> 12.</w:t>
      </w:r>
    </w:p>
    <w:p w14:paraId="7665E3FF" w14:textId="77777777"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w14:anchorId="39F9AA30">
          <v:shape id="_x0000_i2824" type="#_x0000_t75" style="width:14.25pt;height:17.6pt" o:ole="">
            <v:imagedata r:id="rId2872" o:title=""/>
          </v:shape>
          <o:OLEObject Type="Embed" ProgID="Equation.3" ShapeID="_x0000_i2824" DrawAspect="Content" ObjectID="_1685299350" r:id="rId2873"/>
        </w:object>
      </w:r>
      <w:r>
        <w:rPr>
          <w:rFonts w:eastAsia="SimSun"/>
          <w:lang w:val="en-US" w:eastAsia="zh-CN"/>
        </w:rPr>
        <w:t xml:space="preserve">, the UE does not expect to monitor PDCCH on serving cell </w:t>
      </w:r>
      <w:r w:rsidR="001228A0" w:rsidRPr="00087FD5">
        <w:rPr>
          <w:position w:val="-10"/>
        </w:rPr>
        <w:object w:dxaOrig="200" w:dyaOrig="300" w14:anchorId="3A02C57C">
          <v:shape id="_x0000_i2825" type="#_x0000_t75" style="width:14.25pt;height:18.4pt" o:ole="">
            <v:imagedata r:id="rId2874" o:title=""/>
          </v:shape>
          <o:OLEObject Type="Embed" ProgID="Equation.3" ShapeID="_x0000_i2825" DrawAspect="Content" ObjectID="_1685299351" r:id="rId2875"/>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w14:anchorId="175EFBEB">
          <v:shape id="_x0000_i2826" type="#_x0000_t75" style="width:14.25pt;height:17.6pt" o:ole="">
            <v:imagedata r:id="rId2872" o:title=""/>
          </v:shape>
          <o:OLEObject Type="Embed" ProgID="Equation.3" ShapeID="_x0000_i2826" DrawAspect="Content" ObjectID="_1685299352" r:id="rId2876"/>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w14:anchorId="31F31FFE">
          <v:shape id="_x0000_i2827" type="#_x0000_t75" style="width:14.25pt;height:18.4pt" o:ole="">
            <v:imagedata r:id="rId2874" o:title=""/>
          </v:shape>
          <o:OLEObject Type="Embed" ProgID="Equation.3" ShapeID="_x0000_i2827" DrawAspect="Content" ObjectID="_1685299353" r:id="rId2877"/>
        </w:object>
      </w:r>
      <w:r>
        <w:t xml:space="preserve">and serving cell </w:t>
      </w:r>
      <w:r w:rsidR="001228A0" w:rsidRPr="00EB1550">
        <w:rPr>
          <w:position w:val="-10"/>
        </w:rPr>
        <w:object w:dxaOrig="240" w:dyaOrig="300" w14:anchorId="571F20E6">
          <v:shape id="_x0000_i2828" type="#_x0000_t75" style="width:14.25pt;height:17.6pt" o:ole="">
            <v:imagedata r:id="rId2872" o:title=""/>
          </v:shape>
          <o:OLEObject Type="Embed" ProgID="Equation.3" ShapeID="_x0000_i2828" DrawAspect="Content" ObjectID="_1685299354" r:id="rId2878"/>
        </w:object>
      </w:r>
      <w:r w:rsidRPr="00E9040D">
        <w:t>.</w:t>
      </w:r>
      <w:r w:rsidRPr="009919DB">
        <w:t xml:space="preserve"> </w:t>
      </w:r>
    </w:p>
    <w:p w14:paraId="3DE8962A"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1ED58BB9" w14:textId="77777777" w:rsidR="009919DB" w:rsidRPr="00B916EC" w:rsidRDefault="009919DB" w:rsidP="001322F1">
      <w:pPr>
        <w:pStyle w:val="Heading2"/>
      </w:pPr>
      <w:bookmarkStart w:id="390" w:name="_Toc12021487"/>
      <w:bookmarkStart w:id="391" w:name="_Toc20311599"/>
      <w:bookmarkStart w:id="392" w:name="_Toc26719424"/>
      <w:bookmarkStart w:id="393" w:name="_Toc44877084"/>
      <w:bookmarkStart w:id="394" w:name="_Toc51963715"/>
      <w:bookmarkStart w:id="395" w:name="_Toc74673462"/>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90"/>
      <w:bookmarkEnd w:id="391"/>
      <w:bookmarkEnd w:id="392"/>
      <w:bookmarkEnd w:id="393"/>
      <w:bookmarkEnd w:id="394"/>
      <w:bookmarkEnd w:id="395"/>
    </w:p>
    <w:p w14:paraId="015DF01C"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0BD1029F"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C5E33D3"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74F7157B"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4600009A"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0923E399"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678928CF" w14:textId="77777777" w:rsidTr="0019345E">
        <w:trPr>
          <w:cantSplit/>
          <w:jc w:val="center"/>
        </w:trPr>
        <w:tc>
          <w:tcPr>
            <w:tcW w:w="2250" w:type="dxa"/>
            <w:shd w:val="clear" w:color="auto" w:fill="E0E0E0"/>
            <w:vAlign w:val="center"/>
          </w:tcPr>
          <w:p w14:paraId="40DF1B48" w14:textId="77777777" w:rsidR="009919DB" w:rsidRPr="00B916EC" w:rsidRDefault="009919DB" w:rsidP="009919DB">
            <w:pPr>
              <w:pStyle w:val="TAH"/>
            </w:pPr>
          </w:p>
        </w:tc>
        <w:tc>
          <w:tcPr>
            <w:tcW w:w="2160" w:type="dxa"/>
            <w:shd w:val="clear" w:color="auto" w:fill="E0E0E0"/>
            <w:vAlign w:val="center"/>
          </w:tcPr>
          <w:p w14:paraId="4A26638F"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3DC64CF3" w14:textId="77777777" w:rsidR="009919DB" w:rsidRDefault="009919DB" w:rsidP="004F21B6">
            <w:pPr>
              <w:pStyle w:val="TAH"/>
            </w:pPr>
            <w:r>
              <w:t>DCI format 1_0</w:t>
            </w:r>
          </w:p>
        </w:tc>
        <w:tc>
          <w:tcPr>
            <w:tcW w:w="2610" w:type="dxa"/>
            <w:shd w:val="clear" w:color="auto" w:fill="E0E0E0"/>
            <w:vAlign w:val="center"/>
          </w:tcPr>
          <w:p w14:paraId="7B82E49C" w14:textId="77777777" w:rsidR="009919DB" w:rsidRDefault="009919DB" w:rsidP="00F95BA6">
            <w:pPr>
              <w:pStyle w:val="TAH"/>
            </w:pPr>
            <w:r>
              <w:t>DCI format 1_1</w:t>
            </w:r>
          </w:p>
        </w:tc>
      </w:tr>
      <w:tr w:rsidR="009919DB" w:rsidRPr="00BB208D" w14:paraId="4F68032E" w14:textId="77777777" w:rsidTr="0019345E">
        <w:trPr>
          <w:cantSplit/>
          <w:jc w:val="center"/>
        </w:trPr>
        <w:tc>
          <w:tcPr>
            <w:tcW w:w="2250" w:type="dxa"/>
            <w:vAlign w:val="center"/>
          </w:tcPr>
          <w:p w14:paraId="13EF7C05" w14:textId="77777777" w:rsidR="009919DB" w:rsidRPr="00B916EC" w:rsidRDefault="009919DB" w:rsidP="009919DB">
            <w:pPr>
              <w:pStyle w:val="TAC"/>
            </w:pPr>
            <w:r>
              <w:t>HARQ process number</w:t>
            </w:r>
          </w:p>
        </w:tc>
        <w:tc>
          <w:tcPr>
            <w:tcW w:w="2160" w:type="dxa"/>
            <w:vAlign w:val="center"/>
          </w:tcPr>
          <w:p w14:paraId="65759817"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6B58A71C"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430FC792" w14:textId="77777777" w:rsidR="009919DB" w:rsidRDefault="009919DB" w:rsidP="00F95BA6">
            <w:pPr>
              <w:pStyle w:val="TAC"/>
            </w:pPr>
            <w:r>
              <w:t xml:space="preserve">set to all </w:t>
            </w:r>
            <w:r w:rsidR="00CC6760">
              <w:t>'</w:t>
            </w:r>
            <w:r>
              <w:t>0</w:t>
            </w:r>
            <w:r w:rsidR="00CC6760">
              <w:t>'</w:t>
            </w:r>
            <w:r>
              <w:t>s</w:t>
            </w:r>
          </w:p>
        </w:tc>
      </w:tr>
      <w:tr w:rsidR="009919DB" w:rsidRPr="00BB208D" w14:paraId="368739AD" w14:textId="77777777" w:rsidTr="0019345E">
        <w:trPr>
          <w:cantSplit/>
          <w:jc w:val="center"/>
        </w:trPr>
        <w:tc>
          <w:tcPr>
            <w:tcW w:w="2250" w:type="dxa"/>
            <w:vAlign w:val="center"/>
          </w:tcPr>
          <w:p w14:paraId="644EDF10" w14:textId="77777777" w:rsidR="009919DB" w:rsidRPr="00B916EC" w:rsidRDefault="009919DB" w:rsidP="009919DB">
            <w:pPr>
              <w:pStyle w:val="TAC"/>
            </w:pPr>
            <w:r>
              <w:t>Redundancy version</w:t>
            </w:r>
          </w:p>
        </w:tc>
        <w:tc>
          <w:tcPr>
            <w:tcW w:w="2160" w:type="dxa"/>
            <w:vAlign w:val="center"/>
          </w:tcPr>
          <w:p w14:paraId="40D06378"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1584D9B3" w14:textId="77777777" w:rsidR="009919DB" w:rsidRDefault="009919DB" w:rsidP="00F95BA6">
            <w:pPr>
              <w:pStyle w:val="TAC"/>
            </w:pPr>
            <w:r>
              <w:t xml:space="preserve">set to </w:t>
            </w:r>
            <w:r w:rsidR="00CC6760">
              <w:t>'</w:t>
            </w:r>
            <w:r>
              <w:t>00</w:t>
            </w:r>
            <w:r w:rsidR="00CC6760">
              <w:t>'</w:t>
            </w:r>
          </w:p>
        </w:tc>
        <w:tc>
          <w:tcPr>
            <w:tcW w:w="2610" w:type="dxa"/>
            <w:vAlign w:val="center"/>
          </w:tcPr>
          <w:p w14:paraId="24A0591B" w14:textId="77777777" w:rsidR="009919DB" w:rsidRDefault="009919DB" w:rsidP="00F95BA6">
            <w:pPr>
              <w:pStyle w:val="TAC"/>
            </w:pPr>
            <w:r>
              <w:t xml:space="preserve">For the enabled transport block: set to </w:t>
            </w:r>
            <w:r w:rsidR="00CC6760">
              <w:t>'</w:t>
            </w:r>
            <w:r>
              <w:t>00</w:t>
            </w:r>
            <w:r w:rsidR="00CC6760">
              <w:t>'</w:t>
            </w:r>
          </w:p>
        </w:tc>
      </w:tr>
    </w:tbl>
    <w:p w14:paraId="7CBC65A8" w14:textId="77777777" w:rsidR="009919DB" w:rsidRDefault="009919DB" w:rsidP="009919DB">
      <w:pPr>
        <w:jc w:val="both"/>
        <w:rPr>
          <w:rFonts w:ascii="DengXian" w:eastAsia="DengXian" w:hAnsi="DengXian" w:cs="Calibri"/>
          <w:sz w:val="21"/>
          <w:szCs w:val="21"/>
          <w:lang w:eastAsia="zh-CN"/>
        </w:rPr>
      </w:pPr>
    </w:p>
    <w:p w14:paraId="6294C6A1"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5EDEEC10" w14:textId="77777777" w:rsidTr="0019345E">
        <w:trPr>
          <w:cantSplit/>
          <w:jc w:val="center"/>
        </w:trPr>
        <w:tc>
          <w:tcPr>
            <w:tcW w:w="2615" w:type="dxa"/>
            <w:shd w:val="clear" w:color="auto" w:fill="E0E0E0"/>
            <w:vAlign w:val="center"/>
          </w:tcPr>
          <w:p w14:paraId="0094FE36" w14:textId="77777777" w:rsidR="009919DB" w:rsidRPr="00B916EC" w:rsidRDefault="009919DB" w:rsidP="009919DB">
            <w:pPr>
              <w:pStyle w:val="TAH"/>
            </w:pPr>
          </w:p>
        </w:tc>
        <w:tc>
          <w:tcPr>
            <w:tcW w:w="2160" w:type="dxa"/>
            <w:shd w:val="clear" w:color="auto" w:fill="E0E0E0"/>
            <w:vAlign w:val="center"/>
          </w:tcPr>
          <w:p w14:paraId="6EE90A6C"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7D41C2E6" w14:textId="77777777" w:rsidR="009919DB" w:rsidRDefault="009919DB" w:rsidP="004F21B6">
            <w:pPr>
              <w:pStyle w:val="TAH"/>
            </w:pPr>
            <w:r>
              <w:t>DCI format 1_0</w:t>
            </w:r>
          </w:p>
        </w:tc>
      </w:tr>
      <w:tr w:rsidR="009919DB" w:rsidRPr="00BB208D" w14:paraId="1C691C3E" w14:textId="77777777" w:rsidTr="0019345E">
        <w:trPr>
          <w:cantSplit/>
          <w:jc w:val="center"/>
        </w:trPr>
        <w:tc>
          <w:tcPr>
            <w:tcW w:w="2615" w:type="dxa"/>
            <w:vAlign w:val="center"/>
          </w:tcPr>
          <w:p w14:paraId="2912FB0E" w14:textId="77777777" w:rsidR="009919DB" w:rsidRPr="00B916EC" w:rsidRDefault="009919DB" w:rsidP="009919DB">
            <w:pPr>
              <w:pStyle w:val="TAC"/>
            </w:pPr>
            <w:r>
              <w:t>HARQ process number</w:t>
            </w:r>
          </w:p>
        </w:tc>
        <w:tc>
          <w:tcPr>
            <w:tcW w:w="2160" w:type="dxa"/>
            <w:vAlign w:val="center"/>
          </w:tcPr>
          <w:p w14:paraId="58360860"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2BEC1EDF" w14:textId="77777777" w:rsidR="009919DB" w:rsidRDefault="009919DB" w:rsidP="00F95BA6">
            <w:pPr>
              <w:pStyle w:val="TAC"/>
            </w:pPr>
            <w:r>
              <w:t xml:space="preserve">set to all </w:t>
            </w:r>
            <w:r w:rsidR="00CC6760">
              <w:t>'</w:t>
            </w:r>
            <w:r>
              <w:t>0</w:t>
            </w:r>
            <w:r w:rsidR="00CC6760">
              <w:t>'</w:t>
            </w:r>
            <w:r>
              <w:t>s</w:t>
            </w:r>
          </w:p>
        </w:tc>
      </w:tr>
      <w:tr w:rsidR="009919DB" w:rsidRPr="00BB208D" w14:paraId="4E29F3B8" w14:textId="77777777" w:rsidTr="0019345E">
        <w:trPr>
          <w:cantSplit/>
          <w:jc w:val="center"/>
        </w:trPr>
        <w:tc>
          <w:tcPr>
            <w:tcW w:w="2615" w:type="dxa"/>
            <w:vAlign w:val="center"/>
          </w:tcPr>
          <w:p w14:paraId="076D3817" w14:textId="77777777" w:rsidR="009919DB" w:rsidRPr="00B916EC" w:rsidRDefault="009919DB" w:rsidP="009919DB">
            <w:pPr>
              <w:pStyle w:val="TAC"/>
            </w:pPr>
            <w:r>
              <w:t>Redundancy version</w:t>
            </w:r>
          </w:p>
        </w:tc>
        <w:tc>
          <w:tcPr>
            <w:tcW w:w="2160" w:type="dxa"/>
            <w:vAlign w:val="center"/>
          </w:tcPr>
          <w:p w14:paraId="040D7B5D"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14424A52" w14:textId="77777777" w:rsidR="009919DB" w:rsidRDefault="009919DB" w:rsidP="00F95BA6">
            <w:pPr>
              <w:pStyle w:val="TAC"/>
            </w:pPr>
            <w:r>
              <w:t xml:space="preserve">set to </w:t>
            </w:r>
            <w:r w:rsidR="00CC6760">
              <w:t>'</w:t>
            </w:r>
            <w:r>
              <w:t>00</w:t>
            </w:r>
            <w:r w:rsidR="00CC6760">
              <w:t>'</w:t>
            </w:r>
          </w:p>
        </w:tc>
      </w:tr>
      <w:tr w:rsidR="009919DB" w:rsidRPr="00BB208D" w14:paraId="455D9CF3" w14:textId="77777777" w:rsidTr="0019345E">
        <w:trPr>
          <w:cantSplit/>
          <w:jc w:val="center"/>
        </w:trPr>
        <w:tc>
          <w:tcPr>
            <w:tcW w:w="2615" w:type="dxa"/>
            <w:vAlign w:val="center"/>
          </w:tcPr>
          <w:p w14:paraId="3A77C212" w14:textId="77777777" w:rsidR="009919DB" w:rsidRDefault="009919DB" w:rsidP="009919DB">
            <w:pPr>
              <w:pStyle w:val="TAC"/>
            </w:pPr>
            <w:r>
              <w:t>Modulation and coding scheme</w:t>
            </w:r>
          </w:p>
        </w:tc>
        <w:tc>
          <w:tcPr>
            <w:tcW w:w="2160" w:type="dxa"/>
            <w:vAlign w:val="center"/>
          </w:tcPr>
          <w:p w14:paraId="1F5CF96B"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4CD93F48" w14:textId="77777777" w:rsidR="009919DB" w:rsidRDefault="009919DB" w:rsidP="00F95BA6">
            <w:pPr>
              <w:pStyle w:val="TAC"/>
            </w:pPr>
            <w:r>
              <w:t xml:space="preserve">set to all </w:t>
            </w:r>
            <w:r w:rsidR="00CC6760">
              <w:t>'</w:t>
            </w:r>
            <w:r>
              <w:t>1</w:t>
            </w:r>
            <w:r w:rsidR="00CC6760">
              <w:t>'</w:t>
            </w:r>
            <w:r>
              <w:t>s</w:t>
            </w:r>
          </w:p>
        </w:tc>
      </w:tr>
      <w:tr w:rsidR="009919DB" w:rsidRPr="00BB208D" w14:paraId="40769CFF" w14:textId="77777777" w:rsidTr="0019345E">
        <w:trPr>
          <w:cantSplit/>
          <w:jc w:val="center"/>
        </w:trPr>
        <w:tc>
          <w:tcPr>
            <w:tcW w:w="2615" w:type="dxa"/>
            <w:vAlign w:val="center"/>
          </w:tcPr>
          <w:p w14:paraId="335AF06B" w14:textId="77777777" w:rsidR="009919DB" w:rsidRDefault="00665760" w:rsidP="009919DB">
            <w:pPr>
              <w:pStyle w:val="TAC"/>
            </w:pPr>
            <w:r>
              <w:t>Frequency domain resource</w:t>
            </w:r>
            <w:r w:rsidR="009919DB">
              <w:t xml:space="preserve"> assignment</w:t>
            </w:r>
          </w:p>
        </w:tc>
        <w:tc>
          <w:tcPr>
            <w:tcW w:w="2160" w:type="dxa"/>
            <w:vAlign w:val="center"/>
          </w:tcPr>
          <w:p w14:paraId="42C6000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40FCE1FE" w14:textId="77777777" w:rsidR="009919DB" w:rsidRDefault="009919DB" w:rsidP="00F95BA6">
            <w:pPr>
              <w:pStyle w:val="TAC"/>
            </w:pPr>
            <w:r>
              <w:t xml:space="preserve">set to all </w:t>
            </w:r>
            <w:r w:rsidR="00CC6760">
              <w:t>'</w:t>
            </w:r>
            <w:r>
              <w:t>1</w:t>
            </w:r>
            <w:r w:rsidR="00CC6760">
              <w:t>'</w:t>
            </w:r>
            <w:r>
              <w:t>s</w:t>
            </w:r>
          </w:p>
        </w:tc>
      </w:tr>
    </w:tbl>
    <w:p w14:paraId="2171C6AB" w14:textId="77777777" w:rsidR="009919DB" w:rsidRDefault="009919DB" w:rsidP="009919DB"/>
    <w:p w14:paraId="24DF5468" w14:textId="77777777"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w14:anchorId="603DF849">
          <v:shape id="_x0000_i2829" type="#_x0000_t75" style="width:14.25pt;height:14.25pt" o:ole="">
            <v:imagedata r:id="rId2879" o:title=""/>
          </v:shape>
          <o:OLEObject Type="Embed" ProgID="Equation.3" ShapeID="_x0000_i2829" DrawAspect="Content" ObjectID="_1685299355" r:id="rId2880"/>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w14:anchorId="446AF577">
          <v:shape id="_x0000_i2830" type="#_x0000_t75" style="width:21.75pt;height:12.55pt" o:ole="">
            <v:imagedata r:id="rId2881" o:title=""/>
          </v:shape>
          <o:OLEObject Type="Embed" ProgID="Equation.3" ShapeID="_x0000_i2830" DrawAspect="Content" ObjectID="_1685299356" r:id="rId2882"/>
        </w:object>
      </w:r>
      <w:r>
        <w:t xml:space="preserve"> for </w:t>
      </w:r>
      <w:r w:rsidR="000F3409" w:rsidRPr="001B280F">
        <w:rPr>
          <w:position w:val="-10"/>
        </w:rPr>
        <w:object w:dxaOrig="499" w:dyaOrig="279" w14:anchorId="5657B41D">
          <v:shape id="_x0000_i2831" type="#_x0000_t75" style="width:27.65pt;height:14.25pt" o:ole="">
            <v:imagedata r:id="rId2020" o:title=""/>
          </v:shape>
          <o:OLEObject Type="Embed" ProgID="Equation.3" ShapeID="_x0000_i2831" DrawAspect="Content" ObjectID="_1685299357" r:id="rId2883"/>
        </w:object>
      </w:r>
      <w:r>
        <w:t xml:space="preserve">, </w:t>
      </w:r>
      <w:r w:rsidR="001228A0" w:rsidRPr="002A5709">
        <w:rPr>
          <w:position w:val="-6"/>
        </w:rPr>
        <w:object w:dxaOrig="680" w:dyaOrig="240" w14:anchorId="7DA5AD39">
          <v:shape id="_x0000_i2832" type="#_x0000_t75" style="width:28.45pt;height:12.55pt" o:ole="">
            <v:imagedata r:id="rId2884" o:title=""/>
          </v:shape>
          <o:OLEObject Type="Embed" ProgID="Equation.3" ShapeID="_x0000_i2832" DrawAspect="Content" ObjectID="_1685299358" r:id="rId2885"/>
        </w:object>
      </w:r>
      <w:r>
        <w:t xml:space="preserve"> for </w:t>
      </w:r>
      <w:r w:rsidR="000F3409" w:rsidRPr="001B280F">
        <w:rPr>
          <w:position w:val="-10"/>
        </w:rPr>
        <w:object w:dxaOrig="480" w:dyaOrig="279" w14:anchorId="57F36B1A">
          <v:shape id="_x0000_i2833" type="#_x0000_t75" style="width:28.45pt;height:14.25pt" o:ole="">
            <v:imagedata r:id="rId2024" o:title=""/>
          </v:shape>
          <o:OLEObject Type="Embed" ProgID="Equation.3" ShapeID="_x0000_i2833" DrawAspect="Content" ObjectID="_1685299359" r:id="rId2886"/>
        </w:object>
      </w:r>
      <w:r>
        <w:t xml:space="preserve">, and </w:t>
      </w:r>
      <w:r w:rsidR="001228A0" w:rsidRPr="002A5709">
        <w:rPr>
          <w:position w:val="-6"/>
        </w:rPr>
        <w:object w:dxaOrig="620" w:dyaOrig="240" w14:anchorId="3060A6FA">
          <v:shape id="_x0000_i2834" type="#_x0000_t75" style="width:28.45pt;height:12.55pt" o:ole="">
            <v:imagedata r:id="rId2887" o:title=""/>
          </v:shape>
          <o:OLEObject Type="Embed" ProgID="Equation.3" ShapeID="_x0000_i2834" DrawAspect="Content" ObjectID="_1685299360" r:id="rId2888"/>
        </w:object>
      </w:r>
      <w:r>
        <w:t xml:space="preserve"> for </w:t>
      </w:r>
      <w:r w:rsidR="000F3409" w:rsidRPr="001B280F">
        <w:rPr>
          <w:position w:val="-10"/>
        </w:rPr>
        <w:object w:dxaOrig="520" w:dyaOrig="279" w14:anchorId="06F29932">
          <v:shape id="_x0000_i2835" type="#_x0000_t75" style="width:28.45pt;height:14.25pt" o:ole="">
            <v:imagedata r:id="rId2028" o:title=""/>
          </v:shape>
          <o:OLEObject Type="Embed" ProgID="Equation.3" ShapeID="_x0000_i2835" DrawAspect="Content" ObjectID="_1685299361" r:id="rId2889"/>
        </w:object>
      </w:r>
      <w:r w:rsidR="000F3409">
        <w:rPr>
          <w:rFonts w:hint="eastAsia"/>
          <w:lang w:eastAsia="zh-CN"/>
        </w:rPr>
        <w:t xml:space="preserve">, otherwise, </w:t>
      </w:r>
      <w:r w:rsidR="000F3409" w:rsidRPr="002A5709">
        <w:rPr>
          <w:position w:val="-6"/>
        </w:rPr>
        <w:object w:dxaOrig="620" w:dyaOrig="240" w14:anchorId="23EBB482">
          <v:shape id="_x0000_i2836" type="#_x0000_t75" style="width:28.45pt;height:13.4pt" o:ole="">
            <v:imagedata r:id="rId2890" o:title=""/>
          </v:shape>
          <o:OLEObject Type="Embed" ProgID="Equation.3" ShapeID="_x0000_i2836" DrawAspect="Content" ObjectID="_1685299362" r:id="rId2891"/>
        </w:object>
      </w:r>
      <w:r w:rsidR="000F3409">
        <w:t xml:space="preserve"> for </w:t>
      </w:r>
      <w:r w:rsidR="000F3409" w:rsidRPr="001B280F">
        <w:rPr>
          <w:position w:val="-10"/>
        </w:rPr>
        <w:object w:dxaOrig="499" w:dyaOrig="279" w14:anchorId="2478B28D">
          <v:shape id="_x0000_i2837" type="#_x0000_t75" style="width:27.65pt;height:14.25pt" o:ole="">
            <v:imagedata r:id="rId2020" o:title=""/>
          </v:shape>
          <o:OLEObject Type="Embed" ProgID="Equation.3" ShapeID="_x0000_i2837" DrawAspect="Content" ObjectID="_1685299363" r:id="rId2892"/>
        </w:object>
      </w:r>
      <w:r w:rsidR="000F3409">
        <w:t xml:space="preserve">, </w:t>
      </w:r>
      <w:r w:rsidR="000F3409" w:rsidRPr="002A5709">
        <w:rPr>
          <w:position w:val="-6"/>
        </w:rPr>
        <w:object w:dxaOrig="620" w:dyaOrig="240" w14:anchorId="45667E19">
          <v:shape id="_x0000_i2838" type="#_x0000_t75" style="width:28.45pt;height:13.4pt" o:ole="">
            <v:imagedata r:id="rId2893" o:title=""/>
          </v:shape>
          <o:OLEObject Type="Embed" ProgID="Equation.3" ShapeID="_x0000_i2838" DrawAspect="Content" ObjectID="_1685299364" r:id="rId2894"/>
        </w:object>
      </w:r>
      <w:r w:rsidR="000F3409">
        <w:t xml:space="preserve"> for </w:t>
      </w:r>
      <w:r w:rsidR="000F3409" w:rsidRPr="001B280F">
        <w:rPr>
          <w:position w:val="-10"/>
        </w:rPr>
        <w:object w:dxaOrig="480" w:dyaOrig="279" w14:anchorId="08006BBD">
          <v:shape id="_x0000_i2839" type="#_x0000_t75" style="width:28.45pt;height:14.25pt" o:ole="">
            <v:imagedata r:id="rId2024" o:title=""/>
          </v:shape>
          <o:OLEObject Type="Embed" ProgID="Equation.3" ShapeID="_x0000_i2839" DrawAspect="Content" ObjectID="_1685299365" r:id="rId2895"/>
        </w:object>
      </w:r>
      <w:r w:rsidR="000F3409">
        <w:t xml:space="preserve">, </w:t>
      </w:r>
      <w:r w:rsidR="000F3409" w:rsidRPr="002A5709">
        <w:rPr>
          <w:position w:val="-6"/>
        </w:rPr>
        <w:object w:dxaOrig="639" w:dyaOrig="240" w14:anchorId="1331DF4B">
          <v:shape id="_x0000_i2840" type="#_x0000_t75" style="width:28.45pt;height:13.4pt" o:ole="">
            <v:imagedata r:id="rId2896" o:title=""/>
          </v:shape>
          <o:OLEObject Type="Embed" ProgID="Equation.3" ShapeID="_x0000_i2840" DrawAspect="Content" ObjectID="_1685299366" r:id="rId2897"/>
        </w:object>
      </w:r>
      <w:r w:rsidR="000F3409">
        <w:t xml:space="preserve"> for </w:t>
      </w:r>
      <w:r w:rsidR="000F3409" w:rsidRPr="001B280F">
        <w:rPr>
          <w:position w:val="-10"/>
        </w:rPr>
        <w:object w:dxaOrig="520" w:dyaOrig="279" w14:anchorId="7B500B79">
          <v:shape id="_x0000_i2841" type="#_x0000_t75" style="width:28.45pt;height:14.25pt" o:ole="">
            <v:imagedata r:id="rId2028" o:title=""/>
          </v:shape>
          <o:OLEObject Type="Embed" ProgID="Equation.3" ShapeID="_x0000_i2841" DrawAspect="Content" ObjectID="_1685299367" r:id="rId2898"/>
        </w:object>
      </w:r>
      <w:r w:rsidR="000F3409">
        <w:t xml:space="preserve">, and </w:t>
      </w:r>
      <w:r w:rsidR="000F3409" w:rsidRPr="002A5709">
        <w:rPr>
          <w:position w:val="-6"/>
        </w:rPr>
        <w:object w:dxaOrig="639" w:dyaOrig="240" w14:anchorId="48D508E2">
          <v:shape id="_x0000_i2842" type="#_x0000_t75" style="width:28.45pt;height:13.4pt" o:ole="">
            <v:imagedata r:id="rId2899" o:title=""/>
          </v:shape>
          <o:OLEObject Type="Embed" ProgID="Equation.3" ShapeID="_x0000_i2842" DrawAspect="Content" ObjectID="_1685299368" r:id="rId2900"/>
        </w:object>
      </w:r>
      <w:r w:rsidR="000F3409">
        <w:t xml:space="preserve"> for </w:t>
      </w:r>
      <w:r w:rsidR="000F3409" w:rsidRPr="001B280F">
        <w:rPr>
          <w:position w:val="-10"/>
        </w:rPr>
        <w:object w:dxaOrig="700" w:dyaOrig="320" w14:anchorId="2FC29D8B">
          <v:shape id="_x0000_i2843" type="#_x0000_t75" style="width:31.8pt;height:14.25pt" o:ole="">
            <v:imagedata r:id="rId2901" o:title=""/>
          </v:shape>
          <o:OLEObject Type="Embed" ProgID="Equation.3" ShapeID="_x0000_i2843" DrawAspect="Content" ObjectID="_1685299369" r:id="rId2902"/>
        </w:object>
      </w:r>
      <w:r w:rsidR="000F3409">
        <w:rPr>
          <w:rFonts w:hint="eastAsia"/>
          <w:lang w:eastAsia="zh-CN"/>
        </w:rPr>
        <w:t xml:space="preserve">, wherein </w:t>
      </w:r>
      <w:r w:rsidR="000F3409" w:rsidRPr="00C93FFC">
        <w:rPr>
          <w:position w:val="-10"/>
        </w:rPr>
        <w:object w:dxaOrig="220" w:dyaOrig="240" w14:anchorId="5822B65C">
          <v:shape id="_x0000_i2844" type="#_x0000_t75" style="width:14.25pt;height:14.25pt" o:ole="">
            <v:imagedata r:id="rId2016" o:title=""/>
          </v:shape>
          <o:OLEObject Type="Embed" ProgID="Equation.3" ShapeID="_x0000_i2844" DrawAspect="Content" ObjectID="_1685299370" r:id="rId2903"/>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14:paraId="26B5DBCC" w14:textId="77777777" w:rsidR="0043292C" w:rsidRPr="00B916EC" w:rsidRDefault="0043292C" w:rsidP="0043292C">
      <w:pPr>
        <w:pStyle w:val="Heading1"/>
        <w:rPr>
          <w:rFonts w:eastAsia="MS Mincho"/>
          <w:lang w:eastAsia="ja-JP"/>
        </w:rPr>
      </w:pPr>
      <w:bookmarkStart w:id="396" w:name="_Toc12021488"/>
      <w:bookmarkStart w:id="397" w:name="_Toc20311600"/>
      <w:bookmarkStart w:id="398" w:name="_Toc26719425"/>
      <w:bookmarkStart w:id="399" w:name="_Toc44877085"/>
      <w:bookmarkStart w:id="400" w:name="_Toc51963716"/>
      <w:bookmarkStart w:id="401" w:name="_Toc74673463"/>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96"/>
      <w:bookmarkEnd w:id="397"/>
      <w:bookmarkEnd w:id="398"/>
      <w:bookmarkEnd w:id="399"/>
      <w:bookmarkEnd w:id="400"/>
      <w:bookmarkEnd w:id="401"/>
      <w:r w:rsidRPr="00B916EC">
        <w:rPr>
          <w:rFonts w:eastAsia="MS Mincho" w:hint="eastAsia"/>
          <w:lang w:eastAsia="ja-JP"/>
        </w:rPr>
        <w:t xml:space="preserve"> </w:t>
      </w:r>
    </w:p>
    <w:p w14:paraId="29BDD590" w14:textId="77777777" w:rsidR="0043292C" w:rsidRPr="00B916EC" w:rsidRDefault="0043292C" w:rsidP="0043292C">
      <w:r w:rsidRPr="00B916EC">
        <w:t>If the UE is configured with a SCG, the UE shall apply the procedures described in this clause for both MCG and SCG</w:t>
      </w:r>
    </w:p>
    <w:p w14:paraId="72B6AE7B" w14:textId="77777777"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65509539"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5F79A550" w14:textId="77777777" w:rsidR="00C208F0" w:rsidRPr="00B916EC" w:rsidRDefault="00C208F0" w:rsidP="00C208F0">
      <w:pPr>
        <w:pStyle w:val="Heading2"/>
        <w:rPr>
          <w:rFonts w:eastAsia="SimSun"/>
          <w:lang w:eastAsia="zh-CN"/>
        </w:rPr>
      </w:pPr>
      <w:bookmarkStart w:id="402" w:name="_Ref500831375"/>
      <w:bookmarkStart w:id="403" w:name="_Toc12021489"/>
      <w:bookmarkStart w:id="404" w:name="_Toc20311601"/>
      <w:bookmarkStart w:id="405" w:name="_Toc26719426"/>
      <w:bookmarkStart w:id="406" w:name="_Toc44877086"/>
      <w:bookmarkStart w:id="407" w:name="_Toc51963717"/>
      <w:bookmarkStart w:id="408" w:name="_Toc74673464"/>
      <w:r w:rsidRPr="00B916EC">
        <w:rPr>
          <w:rFonts w:eastAsia="SimSun"/>
          <w:lang w:eastAsia="zh-CN"/>
        </w:rPr>
        <w:t>11.1</w:t>
      </w:r>
      <w:r w:rsidRPr="00B916EC">
        <w:rPr>
          <w:rFonts w:eastAsia="SimSun"/>
          <w:lang w:eastAsia="zh-CN"/>
        </w:rPr>
        <w:tab/>
        <w:t>Slot configuration</w:t>
      </w:r>
      <w:bookmarkEnd w:id="402"/>
      <w:bookmarkEnd w:id="403"/>
      <w:bookmarkEnd w:id="404"/>
      <w:bookmarkEnd w:id="405"/>
      <w:bookmarkEnd w:id="406"/>
      <w:bookmarkEnd w:id="407"/>
      <w:bookmarkEnd w:id="408"/>
    </w:p>
    <w:p w14:paraId="58C7E6B2"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07EA2571" w14:textId="77777777"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14:paraId="3CAB0D4F"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092A5E74"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97637F2"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w14:anchorId="46BAD198">
          <v:shape id="_x0000_i2845" type="#_x0000_t75" style="width:21.75pt;height:16.75pt" o:ole="">
            <v:imagedata r:id="rId2904" o:title=""/>
          </v:shape>
          <o:OLEObject Type="Embed" ProgID="Equation.3" ShapeID="_x0000_i2845" DrawAspect="Content" ObjectID="_1685299371" r:id="rId2905"/>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074D1469"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3314BD4A"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3DAE7BC0"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w14:anchorId="08079CD3">
          <v:shape id="_x0000_i2846" type="#_x0000_t75" style="width:14.25pt;height:10.9pt" o:ole="">
            <v:imagedata r:id="rId2906" o:title=""/>
          </v:shape>
          <o:OLEObject Type="Embed" ProgID="Equation.3" ShapeID="_x0000_i2846" DrawAspect="Content" ObjectID="_1685299372" r:id="rId2907"/>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CE539B"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w14:anchorId="2717EDA5">
          <v:shape id="_x0000_i2847" type="#_x0000_t75" style="width:21.75pt;height:15.9pt" o:ole="">
            <v:imagedata r:id="rId2908" o:title=""/>
          </v:shape>
          <o:OLEObject Type="Embed" ProgID="Equation.3" ShapeID="_x0000_i2847" DrawAspect="Content" ObjectID="_1685299373" r:id="rId2909"/>
        </w:object>
      </w:r>
      <w:r>
        <w:rPr>
          <w:lang w:val="en-US"/>
        </w:rPr>
        <w:t xml:space="preserve"> with</w:t>
      </w:r>
      <w:r>
        <w:t xml:space="preserve"> only downlink symbols by</w:t>
      </w:r>
      <w:r w:rsidRPr="005025FB">
        <w:t xml:space="preserve"> </w:t>
      </w:r>
      <w:r w:rsidRPr="00B3446E">
        <w:rPr>
          <w:i/>
        </w:rPr>
        <w:t>nrofDownlinkSlots</w:t>
      </w:r>
    </w:p>
    <w:p w14:paraId="2B6A5FDD"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w14:anchorId="5C04A61C">
          <v:shape id="_x0000_i2848" type="#_x0000_t75" style="width:21.75pt;height:16.75pt" o:ole="">
            <v:imagedata r:id="rId2910" o:title=""/>
          </v:shape>
          <o:OLEObject Type="Embed" ProgID="Equation.3" ShapeID="_x0000_i2848" DrawAspect="Content" ObjectID="_1685299374" r:id="rId2911"/>
        </w:object>
      </w:r>
      <w:r>
        <w:rPr>
          <w:lang w:val="en-US"/>
        </w:rPr>
        <w:t xml:space="preserve"> by</w:t>
      </w:r>
      <w:r w:rsidR="00DE1E44">
        <w:rPr>
          <w:lang w:val="en-US"/>
        </w:rPr>
        <w:t xml:space="preserve"> </w:t>
      </w:r>
      <w:r w:rsidRPr="005B02FE">
        <w:rPr>
          <w:i/>
        </w:rPr>
        <w:t>nrofDownlinkSymbols</w:t>
      </w:r>
    </w:p>
    <w:p w14:paraId="2AEC731C"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w14:anchorId="396571D7">
          <v:shape id="_x0000_i2849" type="#_x0000_t75" style="width:21.75pt;height:16.75pt" o:ole="">
            <v:imagedata r:id="rId2912" o:title=""/>
          </v:shape>
          <o:OLEObject Type="Embed" ProgID="Equation.3" ShapeID="_x0000_i2849" DrawAspect="Content" ObjectID="_1685299375" r:id="rId2913"/>
        </w:object>
      </w:r>
      <w:r>
        <w:rPr>
          <w:lang w:val="en-US"/>
        </w:rPr>
        <w:t xml:space="preserve"> with</w:t>
      </w:r>
      <w:r>
        <w:t xml:space="preserve"> only uplink symbols by</w:t>
      </w:r>
      <w:r w:rsidRPr="00262ACA">
        <w:t xml:space="preserve"> </w:t>
      </w:r>
      <w:r w:rsidRPr="00262ACA">
        <w:rPr>
          <w:i/>
        </w:rPr>
        <w:t>nrofUplinkSlots</w:t>
      </w:r>
    </w:p>
    <w:p w14:paraId="4C08BA22"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w14:anchorId="03CD0DA4">
          <v:shape id="_x0000_i2850" type="#_x0000_t75" style="width:17.6pt;height:18.4pt" o:ole="">
            <v:imagedata r:id="rId2914" o:title=""/>
          </v:shape>
          <o:OLEObject Type="Embed" ProgID="Equation.3" ShapeID="_x0000_i2850" DrawAspect="Content" ObjectID="_1685299376" r:id="rId2915"/>
        </w:object>
      </w:r>
      <w:r w:rsidRPr="00262ACA">
        <w:rPr>
          <w:lang w:val="en-US"/>
        </w:rPr>
        <w:t xml:space="preserve"> </w:t>
      </w:r>
      <w:r>
        <w:rPr>
          <w:lang w:val="en-US"/>
        </w:rPr>
        <w:t>by</w:t>
      </w:r>
      <w:r w:rsidRPr="00262ACA">
        <w:t xml:space="preserve"> </w:t>
      </w:r>
      <w:r w:rsidRPr="00D44682">
        <w:rPr>
          <w:i/>
        </w:rPr>
        <w:t>nrofUplinkSymbol</w:t>
      </w:r>
      <w:r>
        <w:rPr>
          <w:i/>
        </w:rPr>
        <w:t>s</w:t>
      </w:r>
    </w:p>
    <w:p w14:paraId="05D996B4" w14:textId="77777777" w:rsidR="006B7B72" w:rsidRPr="00A40704" w:rsidRDefault="006B7B72" w:rsidP="006B7B72">
      <w:pPr>
        <w:pStyle w:val="B1"/>
        <w:ind w:left="0" w:firstLine="0"/>
      </w:pPr>
      <w:r>
        <w:rPr>
          <w:lang w:val="en-US"/>
        </w:rPr>
        <w:t xml:space="preserve">A value </w:t>
      </w:r>
      <w:r w:rsidR="00725058" w:rsidRPr="00D44682">
        <w:rPr>
          <w:position w:val="-6"/>
        </w:rPr>
        <w:object w:dxaOrig="859" w:dyaOrig="240" w14:anchorId="6C90F975">
          <v:shape id="_x0000_i2851" type="#_x0000_t75" style="width:46.9pt;height:12.55pt" o:ole="">
            <v:imagedata r:id="rId2916" o:title=""/>
          </v:shape>
          <o:OLEObject Type="Embed" ProgID="Equation.3" ShapeID="_x0000_i2851" DrawAspect="Content" ObjectID="_1685299377" r:id="rId2917"/>
        </w:object>
      </w:r>
      <w:r>
        <w:t xml:space="preserve"> </w:t>
      </w:r>
      <w:r>
        <w:rPr>
          <w:lang w:val="en-US"/>
        </w:rPr>
        <w:t xml:space="preserve">msec is valid only for </w:t>
      </w:r>
      <w:r w:rsidR="00725058" w:rsidRPr="00B35E05">
        <w:rPr>
          <w:position w:val="-10"/>
        </w:rPr>
        <w:object w:dxaOrig="639" w:dyaOrig="300" w14:anchorId="10BEF624">
          <v:shape id="_x0000_i2852" type="#_x0000_t75" style="width:28.45pt;height:15.9pt" o:ole="">
            <v:imagedata r:id="rId2918" o:title=""/>
          </v:shape>
          <o:OLEObject Type="Embed" ProgID="Equation.3" ShapeID="_x0000_i2852" DrawAspect="Content" ObjectID="_1685299378" r:id="rId2919"/>
        </w:object>
      </w:r>
      <w:r>
        <w:rPr>
          <w:lang w:val="en-US"/>
        </w:rPr>
        <w:t xml:space="preserve">. </w:t>
      </w:r>
      <w:r w:rsidRPr="00A40704">
        <w:t xml:space="preserve"> </w:t>
      </w:r>
      <w:r>
        <w:rPr>
          <w:lang w:val="en-US"/>
        </w:rPr>
        <w:t xml:space="preserve">A value </w:t>
      </w:r>
      <w:r w:rsidR="00725058" w:rsidRPr="00D44682">
        <w:rPr>
          <w:position w:val="-6"/>
        </w:rPr>
        <w:object w:dxaOrig="740" w:dyaOrig="240" w14:anchorId="08F587A4">
          <v:shape id="_x0000_i2853" type="#_x0000_t75" style="width:36.85pt;height:12.55pt" o:ole="">
            <v:imagedata r:id="rId2920" o:title=""/>
          </v:shape>
          <o:OLEObject Type="Embed" ProgID="Equation.3" ShapeID="_x0000_i2853" DrawAspect="Content" ObjectID="_1685299379" r:id="rId2921"/>
        </w:object>
      </w:r>
      <w:r>
        <w:t xml:space="preserve"> </w:t>
      </w:r>
      <w:r>
        <w:rPr>
          <w:lang w:val="en-US"/>
        </w:rPr>
        <w:t xml:space="preserve">msec is valid only for </w:t>
      </w:r>
      <w:r w:rsidR="00725058" w:rsidRPr="00B35E05">
        <w:rPr>
          <w:position w:val="-10"/>
        </w:rPr>
        <w:object w:dxaOrig="660" w:dyaOrig="300" w14:anchorId="4E6159C5">
          <v:shape id="_x0000_i2854" type="#_x0000_t75" style="width:28.45pt;height:15.9pt" o:ole="">
            <v:imagedata r:id="rId2922" o:title=""/>
          </v:shape>
          <o:OLEObject Type="Embed" ProgID="Equation.3" ShapeID="_x0000_i2854" DrawAspect="Content" ObjectID="_1685299380" r:id="rId2923"/>
        </w:object>
      </w:r>
      <w:r>
        <w:t xml:space="preserve"> or </w:t>
      </w:r>
      <w:r w:rsidR="00725058" w:rsidRPr="00B35E05">
        <w:rPr>
          <w:position w:val="-10"/>
        </w:rPr>
        <w:object w:dxaOrig="639" w:dyaOrig="300" w14:anchorId="07BDC771">
          <v:shape id="_x0000_i2855" type="#_x0000_t75" style="width:28.45pt;height:16.75pt" o:ole="">
            <v:imagedata r:id="rId2924" o:title=""/>
          </v:shape>
          <o:OLEObject Type="Embed" ProgID="Equation.3" ShapeID="_x0000_i2855" DrawAspect="Content" ObjectID="_1685299381" r:id="rId2925"/>
        </w:object>
      </w:r>
      <w:r>
        <w:rPr>
          <w:lang w:val="en-US"/>
        </w:rPr>
        <w:t xml:space="preserve">. </w:t>
      </w:r>
      <w:r w:rsidRPr="00A40704">
        <w:t xml:space="preserve"> A </w:t>
      </w:r>
      <w:r>
        <w:rPr>
          <w:lang w:val="en-US"/>
        </w:rPr>
        <w:t xml:space="preserve">value </w:t>
      </w:r>
      <w:r w:rsidR="00725058" w:rsidRPr="00D44682">
        <w:rPr>
          <w:position w:val="-6"/>
        </w:rPr>
        <w:object w:dxaOrig="660" w:dyaOrig="240" w14:anchorId="1698EA9B">
          <v:shape id="_x0000_i2856" type="#_x0000_t75" style="width:32.65pt;height:13.4pt" o:ole="">
            <v:imagedata r:id="rId2926" o:title=""/>
          </v:shape>
          <o:OLEObject Type="Embed" ProgID="Equation.3" ShapeID="_x0000_i2856" DrawAspect="Content" ObjectID="_1685299382" r:id="rId2927"/>
        </w:object>
      </w:r>
      <w:r>
        <w:rPr>
          <w:lang w:val="en-US"/>
        </w:rPr>
        <w:t xml:space="preserve"> msec is valid only for </w:t>
      </w:r>
      <w:r w:rsidR="00725058" w:rsidRPr="00B35E05">
        <w:rPr>
          <w:position w:val="-10"/>
        </w:rPr>
        <w:object w:dxaOrig="620" w:dyaOrig="300" w14:anchorId="036D0AC3">
          <v:shape id="_x0000_i2857" type="#_x0000_t75" style="width:28.45pt;height:15.9pt" o:ole="">
            <v:imagedata r:id="rId2928" o:title=""/>
          </v:shape>
          <o:OLEObject Type="Embed" ProgID="Equation.3" ShapeID="_x0000_i2857" DrawAspect="Content" ObjectID="_1685299383" r:id="rId2929"/>
        </w:object>
      </w:r>
      <w:r>
        <w:t xml:space="preserve">, or </w:t>
      </w:r>
      <w:r w:rsidR="00725058" w:rsidRPr="00B35E05">
        <w:rPr>
          <w:position w:val="-10"/>
        </w:rPr>
        <w:object w:dxaOrig="660" w:dyaOrig="300" w14:anchorId="09429523">
          <v:shape id="_x0000_i2858" type="#_x0000_t75" style="width:28.45pt;height:15.9pt" o:ole="">
            <v:imagedata r:id="rId2930" o:title=""/>
          </v:shape>
          <o:OLEObject Type="Embed" ProgID="Equation.3" ShapeID="_x0000_i2858" DrawAspect="Content" ObjectID="_1685299384" r:id="rId2931"/>
        </w:object>
      </w:r>
      <w:r>
        <w:t xml:space="preserve">, or </w:t>
      </w:r>
      <w:r w:rsidR="00725058" w:rsidRPr="00B35E05">
        <w:rPr>
          <w:position w:val="-10"/>
        </w:rPr>
        <w:object w:dxaOrig="620" w:dyaOrig="300" w14:anchorId="5A601F54">
          <v:shape id="_x0000_i2859" type="#_x0000_t75" style="width:28.45pt;height:15.9pt" o:ole="">
            <v:imagedata r:id="rId2932" o:title=""/>
          </v:shape>
          <o:OLEObject Type="Embed" ProgID="Equation.3" ShapeID="_x0000_i2859" DrawAspect="Content" ObjectID="_1685299385" r:id="rId2933"/>
        </w:object>
      </w:r>
      <w:r w:rsidRPr="00A40704">
        <w:t>.</w:t>
      </w:r>
    </w:p>
    <w:p w14:paraId="07771D88"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w14:anchorId="349EBB86">
          <v:shape id="_x0000_i2860" type="#_x0000_t75" style="width:14.25pt;height:12.55pt" o:ole="">
            <v:imagedata r:id="rId2906" o:title=""/>
          </v:shape>
          <o:OLEObject Type="Embed" ProgID="Equation.3" ShapeID="_x0000_i2860" DrawAspect="Content" ObjectID="_1685299386" r:id="rId2934"/>
        </w:object>
      </w:r>
      <w:r w:rsidRPr="00190444">
        <w:rPr>
          <w:lang w:val="en-US" w:eastAsia="zh-CN"/>
        </w:rPr>
        <w:t xml:space="preserve"> </w:t>
      </w:r>
      <w:r>
        <w:rPr>
          <w:lang w:val="en-US" w:eastAsia="zh-CN"/>
        </w:rPr>
        <w:t xml:space="preserve">msec includes </w:t>
      </w:r>
      <w:r w:rsidR="001228A0" w:rsidRPr="00AE370F">
        <w:rPr>
          <w:position w:val="-6"/>
        </w:rPr>
        <w:object w:dxaOrig="960" w:dyaOrig="300" w14:anchorId="488CCDA2">
          <v:shape id="_x0000_i2861" type="#_x0000_t75" style="width:44.35pt;height:15.05pt" o:ole="">
            <v:imagedata r:id="rId2935" o:title=""/>
          </v:shape>
          <o:OLEObject Type="Embed" ProgID="Equation.3" ShapeID="_x0000_i2861" DrawAspect="Content" ObjectID="_1685299387" r:id="rId2936"/>
        </w:object>
      </w:r>
      <w:r>
        <w:rPr>
          <w:lang w:val="en-US" w:eastAsia="zh-CN"/>
        </w:rPr>
        <w:t xml:space="preserve"> </w:t>
      </w:r>
      <w:r>
        <w:rPr>
          <w:lang w:val="en-US"/>
        </w:rPr>
        <w:t xml:space="preserve">slots with SCS configuration </w:t>
      </w:r>
      <w:r w:rsidR="001228A0" w:rsidRPr="00B35E05">
        <w:rPr>
          <w:position w:val="-10"/>
        </w:rPr>
        <w:object w:dxaOrig="360" w:dyaOrig="300" w14:anchorId="5CB9A467">
          <v:shape id="_x0000_i2862" type="#_x0000_t75" style="width:21.75pt;height:17.6pt" o:ole="">
            <v:imagedata r:id="rId2937" o:title=""/>
          </v:shape>
          <o:OLEObject Type="Embed" ProgID="Equation.3" ShapeID="_x0000_i2862" DrawAspect="Content" ObjectID="_1685299388" r:id="rId2938"/>
        </w:object>
      </w:r>
      <w:r>
        <w:rPr>
          <w:lang w:val="en-US"/>
        </w:rPr>
        <w:t xml:space="preserve">. From the </w:t>
      </w:r>
      <w:r w:rsidR="001228A0" w:rsidRPr="00AE370F">
        <w:rPr>
          <w:position w:val="-6"/>
        </w:rPr>
        <w:object w:dxaOrig="200" w:dyaOrig="240" w14:anchorId="58E4FA7A">
          <v:shape id="_x0000_i2863" type="#_x0000_t75" style="width:14.25pt;height:12.55pt" o:ole="">
            <v:imagedata r:id="rId2939" o:title=""/>
          </v:shape>
          <o:OLEObject Type="Embed" ProgID="Equation.3" ShapeID="_x0000_i2863" DrawAspect="Content" ObjectID="_1685299389" r:id="rId2940"/>
        </w:object>
      </w:r>
      <w:r>
        <w:t xml:space="preserve"> slots, a </w:t>
      </w:r>
      <w:r>
        <w:rPr>
          <w:lang w:val="en-US"/>
        </w:rPr>
        <w:t xml:space="preserve">first </w:t>
      </w:r>
      <w:r w:rsidR="001228A0" w:rsidRPr="00D44682">
        <w:rPr>
          <w:position w:val="-10"/>
        </w:rPr>
        <w:object w:dxaOrig="420" w:dyaOrig="300" w14:anchorId="636A0C36">
          <v:shape id="_x0000_i2864" type="#_x0000_t75" style="width:21.75pt;height:18.4pt" o:ole="">
            <v:imagedata r:id="rId2941" o:title=""/>
          </v:shape>
          <o:OLEObject Type="Embed" ProgID="Equation.3" ShapeID="_x0000_i2864" DrawAspect="Content" ObjectID="_1685299390" r:id="rId2942"/>
        </w:object>
      </w:r>
      <w:r>
        <w:t xml:space="preserve"> slots include only downlink symbols</w:t>
      </w:r>
      <w:r>
        <w:rPr>
          <w:lang w:val="en-US"/>
        </w:rPr>
        <w:t xml:space="preserve"> and a last </w:t>
      </w:r>
      <w:r w:rsidR="00725058" w:rsidRPr="00D44682">
        <w:rPr>
          <w:position w:val="-10"/>
        </w:rPr>
        <w:object w:dxaOrig="400" w:dyaOrig="300" w14:anchorId="7663510D">
          <v:shape id="_x0000_i2865" type="#_x0000_t75" style="width:21.75pt;height:17.6pt" o:ole="">
            <v:imagedata r:id="rId2912" o:title=""/>
          </v:shape>
          <o:OLEObject Type="Embed" ProgID="Equation.3" ShapeID="_x0000_i2865" DrawAspect="Content" ObjectID="_1685299391" r:id="rId2943"/>
        </w:object>
      </w:r>
      <w:r>
        <w:t xml:space="preserve"> slots include only uplink symbols. </w:t>
      </w:r>
      <w:r>
        <w:rPr>
          <w:lang w:val="en-US"/>
        </w:rPr>
        <w:t xml:space="preserve">The </w:t>
      </w:r>
      <w:r w:rsidR="001228A0" w:rsidRPr="00311958">
        <w:rPr>
          <w:position w:val="-12"/>
        </w:rPr>
        <w:object w:dxaOrig="400" w:dyaOrig="320" w14:anchorId="5B294CF7">
          <v:shape id="_x0000_i2866" type="#_x0000_t75" style="width:21.75pt;height:18.4pt" o:ole="">
            <v:imagedata r:id="rId2944" o:title=""/>
          </v:shape>
          <o:OLEObject Type="Embed" ProgID="Equation.3" ShapeID="_x0000_i2866" DrawAspect="Content" ObjectID="_1685299392" r:id="rId2945"/>
        </w:object>
      </w:r>
      <w:r>
        <w:rPr>
          <w:lang w:val="en-US"/>
        </w:rPr>
        <w:t xml:space="preserve"> symbols after the first </w:t>
      </w:r>
      <w:r w:rsidR="001228A0" w:rsidRPr="00D44682">
        <w:rPr>
          <w:position w:val="-10"/>
        </w:rPr>
        <w:object w:dxaOrig="420" w:dyaOrig="300" w14:anchorId="5A7A99A3">
          <v:shape id="_x0000_i2867" type="#_x0000_t75" style="width:21.75pt;height:18.4pt" o:ole="">
            <v:imagedata r:id="rId2941" o:title=""/>
          </v:shape>
          <o:OLEObject Type="Embed" ProgID="Equation.3" ShapeID="_x0000_i2867" DrawAspect="Content" ObjectID="_1685299393" r:id="rId2946"/>
        </w:object>
      </w:r>
      <w:r>
        <w:rPr>
          <w:lang w:val="en-US"/>
        </w:rPr>
        <w:t xml:space="preserve"> slots are downlink symbols. The </w:t>
      </w:r>
      <w:r w:rsidR="00725058" w:rsidRPr="00311958">
        <w:rPr>
          <w:position w:val="-12"/>
        </w:rPr>
        <w:object w:dxaOrig="380" w:dyaOrig="320" w14:anchorId="2C64F05C">
          <v:shape id="_x0000_i2868" type="#_x0000_t75" style="width:19.25pt;height:18.4pt" o:ole="">
            <v:imagedata r:id="rId2914" o:title=""/>
          </v:shape>
          <o:OLEObject Type="Embed" ProgID="Equation.3" ShapeID="_x0000_i2868" DrawAspect="Content" ObjectID="_1685299394" r:id="rId2947"/>
        </w:object>
      </w:r>
      <w:r>
        <w:rPr>
          <w:lang w:val="en-US"/>
        </w:rPr>
        <w:t xml:space="preserve"> symbols before the last </w:t>
      </w:r>
      <w:r w:rsidR="001228A0" w:rsidRPr="00D44682">
        <w:rPr>
          <w:position w:val="-10"/>
        </w:rPr>
        <w:object w:dxaOrig="400" w:dyaOrig="300" w14:anchorId="3765D3B6">
          <v:shape id="_x0000_i2869" type="#_x0000_t75" style="width:21.75pt;height:17.6pt" o:ole="">
            <v:imagedata r:id="rId2912" o:title=""/>
          </v:shape>
          <o:OLEObject Type="Embed" ProgID="Equation.3" ShapeID="_x0000_i2869" DrawAspect="Content" ObjectID="_1685299395" r:id="rId2948"/>
        </w:object>
      </w:r>
      <w:r>
        <w:rPr>
          <w:lang w:val="en-US"/>
        </w:rPr>
        <w:t xml:space="preserve"> slots are uplink symbols. The remaining </w:t>
      </w:r>
      <w:r w:rsidR="001228A0" w:rsidRPr="00F42C6C">
        <w:rPr>
          <w:position w:val="-12"/>
        </w:rPr>
        <w:object w:dxaOrig="2740" w:dyaOrig="360" w14:anchorId="5877C23C">
          <v:shape id="_x0000_i2870" type="#_x0000_t75" style="width:129.75pt;height:19.25pt" o:ole="">
            <v:imagedata r:id="rId2949" o:title=""/>
          </v:shape>
          <o:OLEObject Type="Embed" ProgID="Equation.3" ShapeID="_x0000_i2870" DrawAspect="Content" ObjectID="_1685299396" r:id="rId2950"/>
        </w:object>
      </w:r>
      <w:r>
        <w:t xml:space="preserve"> are flexible symbols. </w:t>
      </w:r>
    </w:p>
    <w:p w14:paraId="7FB4AF56" w14:textId="77777777" w:rsidR="006B7B72" w:rsidRDefault="006B7B72" w:rsidP="006B7B72">
      <w:pPr>
        <w:tabs>
          <w:tab w:val="left" w:pos="720"/>
        </w:tabs>
        <w:rPr>
          <w:lang w:val="en-US"/>
        </w:rPr>
      </w:pPr>
      <w:r>
        <w:rPr>
          <w:lang w:val="en-US"/>
        </w:rPr>
        <w:t xml:space="preserve">The first symbol every </w:t>
      </w:r>
      <w:r w:rsidRPr="00517077">
        <w:rPr>
          <w:position w:val="-10"/>
        </w:rPr>
        <w:object w:dxaOrig="480" w:dyaOrig="300" w14:anchorId="05635ED4">
          <v:shape id="_x0000_i2871" type="#_x0000_t75" style="width:21.75pt;height:14.25pt" o:ole="">
            <v:imagedata r:id="rId2951" o:title=""/>
          </v:shape>
          <o:OLEObject Type="Embed" ProgID="Equation.3" ShapeID="_x0000_i2871" DrawAspect="Content" ObjectID="_1685299397" r:id="rId2952"/>
        </w:object>
      </w:r>
      <w:r>
        <w:t xml:space="preserve"> </w:t>
      </w:r>
      <w:r>
        <w:rPr>
          <w:lang w:val="en-US"/>
        </w:rPr>
        <w:t>periods is a first symbol in an even frame.</w:t>
      </w:r>
    </w:p>
    <w:p w14:paraId="51B77AA4"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6E8BDEC"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29CAC022"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w14:anchorId="50399520">
          <v:shape id="_x0000_i2872" type="#_x0000_t75" style="width:12.55pt;height:14.25pt" o:ole="">
            <v:imagedata r:id="rId2953" o:title=""/>
          </v:shape>
          <o:OLEObject Type="Embed" ProgID="Equation.3" ShapeID="_x0000_i2872" DrawAspect="Content" ObjectID="_1685299398" r:id="rId2954"/>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62399112"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w14:anchorId="4C1AC99C">
          <v:shape id="_x0000_i2873" type="#_x0000_t75" style="width:25.95pt;height:18.4pt" o:ole="">
            <v:imagedata r:id="rId2955" o:title=""/>
          </v:shape>
          <o:OLEObject Type="Embed" ProgID="Equation.3" ShapeID="_x0000_i2873" DrawAspect="Content" ObjectID="_1685299399" r:id="rId2956"/>
        </w:object>
      </w:r>
      <w:r>
        <w:rPr>
          <w:lang w:val="en-US"/>
        </w:rPr>
        <w:t xml:space="preserve"> with only downlink symbols by</w:t>
      </w:r>
      <w:r w:rsidR="00DE1E44">
        <w:rPr>
          <w:lang w:val="en-US"/>
        </w:rPr>
        <w:t xml:space="preserve"> </w:t>
      </w:r>
      <w:r w:rsidRPr="00B3446E">
        <w:rPr>
          <w:i/>
        </w:rPr>
        <w:t>nrofDownlinkSlots</w:t>
      </w:r>
    </w:p>
    <w:p w14:paraId="557F4CA2"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w14:anchorId="3AB54F79">
          <v:shape id="_x0000_i2874" type="#_x0000_t75" style="width:25.95pt;height:18.4pt" o:ole="">
            <v:imagedata r:id="rId2957" o:title=""/>
          </v:shape>
          <o:OLEObject Type="Embed" ProgID="Equation.3" ShapeID="_x0000_i2874" DrawAspect="Content" ObjectID="_1685299400" r:id="rId2958"/>
        </w:object>
      </w:r>
      <w:r>
        <w:rPr>
          <w:lang w:val="en-US"/>
        </w:rPr>
        <w:t xml:space="preserve"> by</w:t>
      </w:r>
      <w:r w:rsidR="00DE1E44">
        <w:rPr>
          <w:lang w:val="en-US"/>
        </w:rPr>
        <w:t xml:space="preserve"> </w:t>
      </w:r>
      <w:r w:rsidRPr="005B02FE">
        <w:rPr>
          <w:i/>
        </w:rPr>
        <w:t>nrofDownlinkSymbols</w:t>
      </w:r>
    </w:p>
    <w:p w14:paraId="0FABCEAD"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w14:anchorId="58B69AB7">
          <v:shape id="_x0000_i2875" type="#_x0000_t75" style="width:28.45pt;height:18.4pt" o:ole="">
            <v:imagedata r:id="rId2959" o:title=""/>
          </v:shape>
          <o:OLEObject Type="Embed" ProgID="Equation.3" ShapeID="_x0000_i2875" DrawAspect="Content" ObjectID="_1685299401" r:id="rId2960"/>
        </w:object>
      </w:r>
      <w:r>
        <w:rPr>
          <w:lang w:val="en-US"/>
        </w:rPr>
        <w:t xml:space="preserve"> with only uplink symbols by</w:t>
      </w:r>
      <w:r w:rsidR="00DE1E44">
        <w:rPr>
          <w:lang w:val="en-US"/>
        </w:rPr>
        <w:t xml:space="preserve"> </w:t>
      </w:r>
      <w:r w:rsidRPr="00262ACA">
        <w:rPr>
          <w:i/>
        </w:rPr>
        <w:t>nrofUplinkSlots</w:t>
      </w:r>
    </w:p>
    <w:p w14:paraId="4D2484EF" w14:textId="77777777" w:rsidR="006B7B72" w:rsidRPr="00262ACA" w:rsidRDefault="006B7B72" w:rsidP="006B7B72">
      <w:pPr>
        <w:pStyle w:val="B2"/>
        <w:ind w:left="0" w:firstLine="284"/>
      </w:pPr>
      <w:r>
        <w:lastRenderedPageBreak/>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w14:anchorId="705A3C70">
          <v:shape id="_x0000_i2876" type="#_x0000_t75" style="width:21.75pt;height:18.4pt" o:ole="">
            <v:imagedata r:id="rId2961" o:title=""/>
          </v:shape>
          <o:OLEObject Type="Embed" ProgID="Equation.3" ShapeID="_x0000_i2876" DrawAspect="Content" ObjectID="_1685299402" r:id="rId2962"/>
        </w:object>
      </w:r>
      <w:r w:rsidRPr="00262ACA">
        <w:rPr>
          <w:lang w:val="en-US"/>
        </w:rPr>
        <w:t xml:space="preserve"> </w:t>
      </w:r>
      <w:r>
        <w:rPr>
          <w:lang w:val="en-US"/>
        </w:rPr>
        <w:t>by</w:t>
      </w:r>
      <w:r w:rsidR="00DE1E44">
        <w:rPr>
          <w:lang w:val="en-US"/>
        </w:rPr>
        <w:t xml:space="preserve"> </w:t>
      </w:r>
      <w:r w:rsidRPr="00D44682">
        <w:rPr>
          <w:i/>
        </w:rPr>
        <w:t>nrofUplinkSymbols</w:t>
      </w:r>
    </w:p>
    <w:p w14:paraId="0D0CA69C" w14:textId="77777777"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w14:anchorId="50CD8C59">
          <v:shape id="_x0000_i2877" type="#_x0000_t75" style="width:12.55pt;height:14.25pt" o:ole="">
            <v:imagedata r:id="rId2963" o:title=""/>
          </v:shape>
          <o:OLEObject Type="Embed" ProgID="Equation.3" ShapeID="_x0000_i2877" DrawAspect="Content" ObjectID="_1685299403" r:id="rId2964"/>
        </w:object>
      </w:r>
      <w:r w:rsidRPr="0053344E">
        <w:t xml:space="preserve"> are same as the applicable values for</w:t>
      </w:r>
      <w:r w:rsidRPr="0053344E">
        <w:rPr>
          <w:lang w:val="en-US"/>
        </w:rPr>
        <w:t xml:space="preserve"> </w:t>
      </w:r>
      <w:r w:rsidR="001228A0" w:rsidRPr="00190444">
        <w:rPr>
          <w:position w:val="-4"/>
        </w:rPr>
        <w:object w:dxaOrig="220" w:dyaOrig="220" w14:anchorId="788E0F51">
          <v:shape id="_x0000_i2878" type="#_x0000_t75" style="width:14.25pt;height:12.55pt" o:ole="">
            <v:imagedata r:id="rId2906" o:title=""/>
          </v:shape>
          <o:OLEObject Type="Embed" ProgID="Equation.3" ShapeID="_x0000_i2878" DrawAspect="Content" ObjectID="_1685299404" r:id="rId2965"/>
        </w:object>
      </w:r>
      <w:r w:rsidRPr="0053344E">
        <w:t>.</w:t>
      </w:r>
    </w:p>
    <w:p w14:paraId="396063B9"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7CEE8039">
          <v:shape id="_x0000_i2879" type="#_x0000_t75" style="width:28.45pt;height:14.25pt" o:ole="">
            <v:imagedata r:id="rId2966" o:title=""/>
          </v:shape>
          <o:OLEObject Type="Embed" ProgID="Equation.3" ShapeID="_x0000_i2879" DrawAspect="Content" ObjectID="_1685299405" r:id="rId2967"/>
        </w:object>
      </w:r>
      <w:r w:rsidRPr="00190444">
        <w:rPr>
          <w:lang w:val="en-US" w:eastAsia="zh-CN"/>
        </w:rPr>
        <w:t xml:space="preserve"> </w:t>
      </w:r>
      <w:r>
        <w:rPr>
          <w:lang w:val="en-US" w:eastAsia="zh-CN"/>
        </w:rPr>
        <w:t xml:space="preserve">msec includes first </w:t>
      </w:r>
      <w:r w:rsidR="004E54AE" w:rsidRPr="00AE370F">
        <w:rPr>
          <w:position w:val="-6"/>
        </w:rPr>
        <w:object w:dxaOrig="960" w:dyaOrig="300" w14:anchorId="64B9F6D4">
          <v:shape id="_x0000_i2880" type="#_x0000_t75" style="width:44.35pt;height:14.25pt" o:ole="">
            <v:imagedata r:id="rId2968" o:title=""/>
          </v:shape>
          <o:OLEObject Type="Embed" ProgID="Equation.3" ShapeID="_x0000_i2880" DrawAspect="Content" ObjectID="_1685299406" r:id="rId2969"/>
        </w:object>
      </w:r>
      <w:r>
        <w:rPr>
          <w:lang w:val="en-US" w:eastAsia="zh-CN"/>
        </w:rPr>
        <w:t xml:space="preserve"> </w:t>
      </w:r>
      <w:r>
        <w:rPr>
          <w:lang w:val="en-US"/>
        </w:rPr>
        <w:t xml:space="preserve">slots and second </w:t>
      </w:r>
      <w:r w:rsidR="001228A0" w:rsidRPr="002F2742">
        <w:rPr>
          <w:position w:val="-10"/>
        </w:rPr>
        <w:object w:dxaOrig="1080" w:dyaOrig="340" w14:anchorId="4D3F010D">
          <v:shape id="_x0000_i2881" type="#_x0000_t75" style="width:50.25pt;height:15.9pt" o:ole="">
            <v:imagedata r:id="rId2970" o:title=""/>
          </v:shape>
          <o:OLEObject Type="Embed" ProgID="Equation.3" ShapeID="_x0000_i2881" DrawAspect="Content" ObjectID="_1685299407" r:id="rId2971"/>
        </w:object>
      </w:r>
      <w:r>
        <w:rPr>
          <w:lang w:val="en-US" w:eastAsia="zh-CN"/>
        </w:rPr>
        <w:t xml:space="preserve"> </w:t>
      </w:r>
      <w:r>
        <w:rPr>
          <w:lang w:val="en-US"/>
        </w:rPr>
        <w:t xml:space="preserve">slots. </w:t>
      </w:r>
    </w:p>
    <w:p w14:paraId="41DE7AC3" w14:textId="77777777" w:rsidR="004E54AE" w:rsidRDefault="004E54AE" w:rsidP="004E54AE">
      <w:pPr>
        <w:tabs>
          <w:tab w:val="left" w:pos="720"/>
        </w:tabs>
      </w:pPr>
      <w:r>
        <w:rPr>
          <w:lang w:val="en-US"/>
        </w:rPr>
        <w:t xml:space="preserve">From the </w:t>
      </w:r>
      <w:r w:rsidR="00620649" w:rsidRPr="002F2742">
        <w:rPr>
          <w:position w:val="-10"/>
        </w:rPr>
        <w:object w:dxaOrig="260" w:dyaOrig="300" w14:anchorId="051827FE">
          <v:shape id="_x0000_i2882" type="#_x0000_t75" style="width:10.05pt;height:14.25pt" o:ole="">
            <v:imagedata r:id="rId2972" o:title=""/>
          </v:shape>
          <o:OLEObject Type="Embed" ProgID="Equation.3" ShapeID="_x0000_i2882" DrawAspect="Content" ObjectID="_1685299408" r:id="rId2973"/>
        </w:object>
      </w:r>
      <w:r>
        <w:t xml:space="preserve"> slots, a </w:t>
      </w:r>
      <w:r>
        <w:rPr>
          <w:lang w:val="en-US"/>
        </w:rPr>
        <w:t xml:space="preserve">first </w:t>
      </w:r>
      <w:r w:rsidR="001228A0" w:rsidRPr="001228A0">
        <w:rPr>
          <w:position w:val="-12"/>
        </w:rPr>
        <w:object w:dxaOrig="499" w:dyaOrig="320" w14:anchorId="0AC2EDB4">
          <v:shape id="_x0000_i2883" type="#_x0000_t75" style="width:25.95pt;height:18.4pt" o:ole="">
            <v:imagedata r:id="rId2974" o:title=""/>
          </v:shape>
          <o:OLEObject Type="Embed" ProgID="Equation.3" ShapeID="_x0000_i2883" DrawAspect="Content" ObjectID="_1685299409" r:id="rId2975"/>
        </w:object>
      </w:r>
      <w:r>
        <w:t xml:space="preserve"> slots include only downlink symbols</w:t>
      </w:r>
      <w:r>
        <w:rPr>
          <w:lang w:val="en-US"/>
        </w:rPr>
        <w:t xml:space="preserve"> and a last </w:t>
      </w:r>
      <w:r w:rsidR="00620649" w:rsidRPr="00E96387">
        <w:rPr>
          <w:position w:val="-12"/>
        </w:rPr>
        <w:object w:dxaOrig="480" w:dyaOrig="320" w14:anchorId="7325CF3B">
          <v:shape id="_x0000_i2884" type="#_x0000_t75" style="width:28.45pt;height:18.4pt" o:ole="">
            <v:imagedata r:id="rId2959" o:title=""/>
          </v:shape>
          <o:OLEObject Type="Embed" ProgID="Equation.3" ShapeID="_x0000_i2884" DrawAspect="Content" ObjectID="_1685299410" r:id="rId2976"/>
        </w:object>
      </w:r>
      <w:r>
        <w:t xml:space="preserve"> include only uplink symbols. </w:t>
      </w:r>
      <w:r>
        <w:rPr>
          <w:lang w:val="en-US"/>
        </w:rPr>
        <w:t xml:space="preserve">The </w:t>
      </w:r>
      <w:r w:rsidR="00620649" w:rsidRPr="00311958">
        <w:rPr>
          <w:position w:val="-12"/>
        </w:rPr>
        <w:object w:dxaOrig="480" w:dyaOrig="320" w14:anchorId="0C8BF728">
          <v:shape id="_x0000_i2885" type="#_x0000_t75" style="width:23.45pt;height:18.4pt" o:ole="">
            <v:imagedata r:id="rId2977" o:title=""/>
          </v:shape>
          <o:OLEObject Type="Embed" ProgID="Equation.3" ShapeID="_x0000_i2885" DrawAspect="Content" ObjectID="_1685299411" r:id="rId2978"/>
        </w:object>
      </w:r>
      <w:r>
        <w:rPr>
          <w:lang w:val="en-US"/>
        </w:rPr>
        <w:t xml:space="preserve"> symbols after the first </w:t>
      </w:r>
      <w:r w:rsidR="00620649" w:rsidRPr="001228A0">
        <w:rPr>
          <w:position w:val="-12"/>
        </w:rPr>
        <w:object w:dxaOrig="499" w:dyaOrig="320" w14:anchorId="70958295">
          <v:shape id="_x0000_i2886" type="#_x0000_t75" style="width:25.95pt;height:18.4pt" o:ole="">
            <v:imagedata r:id="rId2974" o:title=""/>
          </v:shape>
          <o:OLEObject Type="Embed" ProgID="Equation.3" ShapeID="_x0000_i2886" DrawAspect="Content" ObjectID="_1685299412" r:id="rId2979"/>
        </w:object>
      </w:r>
      <w:r>
        <w:rPr>
          <w:lang w:val="en-US"/>
        </w:rPr>
        <w:t xml:space="preserve"> slots are downlink symbols. The </w:t>
      </w:r>
      <w:r w:rsidR="00620649" w:rsidRPr="00311958">
        <w:rPr>
          <w:position w:val="-12"/>
        </w:rPr>
        <w:object w:dxaOrig="460" w:dyaOrig="320" w14:anchorId="32BF9227">
          <v:shape id="_x0000_i2887" type="#_x0000_t75" style="width:21.75pt;height:18.4pt" o:ole="">
            <v:imagedata r:id="rId2980" o:title=""/>
          </v:shape>
          <o:OLEObject Type="Embed" ProgID="Equation.3" ShapeID="_x0000_i2887" DrawAspect="Content" ObjectID="_1685299413" r:id="rId2981"/>
        </w:object>
      </w:r>
      <w:r>
        <w:rPr>
          <w:lang w:val="en-US"/>
        </w:rPr>
        <w:t xml:space="preserve"> symbols before the last </w:t>
      </w:r>
      <w:r w:rsidR="00620649" w:rsidRPr="00E96387">
        <w:rPr>
          <w:position w:val="-12"/>
        </w:rPr>
        <w:object w:dxaOrig="480" w:dyaOrig="320" w14:anchorId="7A56BE1A">
          <v:shape id="_x0000_i2888" type="#_x0000_t75" style="width:28.45pt;height:18.4pt" o:ole="">
            <v:imagedata r:id="rId2959" o:title=""/>
          </v:shape>
          <o:OLEObject Type="Embed" ProgID="Equation.3" ShapeID="_x0000_i2888" DrawAspect="Content" ObjectID="_1685299414" r:id="rId2982"/>
        </w:object>
      </w:r>
      <w:r>
        <w:rPr>
          <w:lang w:val="en-US"/>
        </w:rPr>
        <w:t xml:space="preserve"> slots are uplink symbols. The remaining </w:t>
      </w:r>
      <w:r w:rsidR="00620649" w:rsidRPr="00F42C6C">
        <w:rPr>
          <w:position w:val="-12"/>
        </w:rPr>
        <w:object w:dxaOrig="3120" w:dyaOrig="360" w14:anchorId="6CC7E6C6">
          <v:shape id="_x0000_i2889" type="#_x0000_t75" style="width:142.35pt;height:18.4pt" o:ole="">
            <v:imagedata r:id="rId2983" o:title=""/>
          </v:shape>
          <o:OLEObject Type="Embed" ProgID="Equation.3" ShapeID="_x0000_i2889" DrawAspect="Content" ObjectID="_1685299415" r:id="rId2984"/>
        </w:object>
      </w:r>
      <w:r>
        <w:t xml:space="preserve"> are flexible symbols. </w:t>
      </w:r>
    </w:p>
    <w:p w14:paraId="0F185A6B" w14:textId="77777777" w:rsidR="008D50F1" w:rsidRDefault="008D50F1" w:rsidP="0027125A">
      <w:r>
        <w:t xml:space="preserve">A UE expects that </w:t>
      </w:r>
      <w:r w:rsidR="00620649" w:rsidRPr="002F2742">
        <w:rPr>
          <w:position w:val="-10"/>
        </w:rPr>
        <w:object w:dxaOrig="560" w:dyaOrig="300" w14:anchorId="4BED3988">
          <v:shape id="_x0000_i2890" type="#_x0000_t75" style="width:28.45pt;height:15.05pt" o:ole="">
            <v:imagedata r:id="rId2966" o:title=""/>
          </v:shape>
          <o:OLEObject Type="Embed" ProgID="Equation.3" ShapeID="_x0000_i2890" DrawAspect="Content" ObjectID="_1685299416" r:id="rId2985"/>
        </w:object>
      </w:r>
      <w:r>
        <w:t xml:space="preserve"> divides 20 msec.</w:t>
      </w:r>
    </w:p>
    <w:p w14:paraId="34516A9A" w14:textId="77777777" w:rsidR="008D50F1" w:rsidRPr="00D16362" w:rsidRDefault="008D50F1" w:rsidP="0027125A">
      <w:r w:rsidRPr="00D16362">
        <w:rPr>
          <w:lang w:val="en-US"/>
        </w:rPr>
        <w:t xml:space="preserve">The first symbol every </w:t>
      </w:r>
      <w:r w:rsidRPr="00D16362">
        <w:rPr>
          <w:position w:val="-10"/>
        </w:rPr>
        <w:object w:dxaOrig="980" w:dyaOrig="300" w14:anchorId="66C4FD22">
          <v:shape id="_x0000_i2891" type="#_x0000_t75" style="width:50.25pt;height:14.25pt" o:ole="">
            <v:imagedata r:id="rId2986" o:title=""/>
          </v:shape>
          <o:OLEObject Type="Embed" ProgID="Equation.3" ShapeID="_x0000_i2891" DrawAspect="Content" ObjectID="_1685299417" r:id="rId2987"/>
        </w:object>
      </w:r>
      <w:r w:rsidRPr="00D16362">
        <w:t xml:space="preserve"> </w:t>
      </w:r>
      <w:r w:rsidRPr="00D16362">
        <w:rPr>
          <w:lang w:val="en-US"/>
        </w:rPr>
        <w:t>periods is a first symbol in an even frame</w:t>
      </w:r>
      <w:r w:rsidRPr="00D16362">
        <w:t>.</w:t>
      </w:r>
    </w:p>
    <w:p w14:paraId="32736479"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w14:anchorId="2E2FDC51">
          <v:shape id="_x0000_i2892" type="#_x0000_t75" style="width:21.75pt;height:15.9pt" o:ole="">
            <v:imagedata r:id="rId2988" o:title=""/>
          </v:shape>
          <o:OLEObject Type="Embed" ProgID="Equation.3" ShapeID="_x0000_i2892" DrawAspect="Content" ObjectID="_1685299418" r:id="rId2989"/>
        </w:object>
      </w:r>
      <w:r w:rsidRPr="00D16362">
        <w:t xml:space="preserve"> is smaller than or equal to a </w:t>
      </w:r>
      <w:r w:rsidR="00143099">
        <w:t>SCS</w:t>
      </w:r>
      <w:r w:rsidRPr="00D16362">
        <w:t xml:space="preserve"> configuration </w:t>
      </w:r>
      <w:r w:rsidR="00620649" w:rsidRPr="00D16362">
        <w:rPr>
          <w:position w:val="-10"/>
        </w:rPr>
        <w:object w:dxaOrig="220" w:dyaOrig="240" w14:anchorId="7D23D688">
          <v:shape id="_x0000_i2893" type="#_x0000_t75" style="width:14.25pt;height:12.55pt" o:ole="">
            <v:imagedata r:id="rId2990" o:title=""/>
          </v:shape>
          <o:OLEObject Type="Embed" ProgID="Equation.3" ShapeID="_x0000_i2893" DrawAspect="Content" ObjectID="_1685299419" r:id="rId2991"/>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w14:anchorId="62EA07B4">
          <v:shape id="_x0000_i2894" type="#_x0000_t75" style="width:28.45pt;height:14.25pt" o:ole="">
            <v:imagedata r:id="rId2992" o:title=""/>
          </v:shape>
          <o:OLEObject Type="Embed" ProgID="Equation.3" ShapeID="_x0000_i2894" DrawAspect="Content" ObjectID="_1685299420" r:id="rId2993"/>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w14:anchorId="47367E99">
          <v:shape id="_x0000_i2895" type="#_x0000_t75" style="width:21.75pt;height:15.9pt" o:ole="">
            <v:imagedata r:id="rId2988" o:title=""/>
          </v:shape>
          <o:OLEObject Type="Embed" ProgID="Equation.3" ShapeID="_x0000_i2895" DrawAspect="Content" ObjectID="_1685299421" r:id="rId2994"/>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w14:anchorId="10A3973D">
          <v:shape id="_x0000_i2896" type="#_x0000_t75" style="width:21.75pt;height:15.9pt" o:ole="">
            <v:imagedata r:id="rId2988" o:title=""/>
          </v:shape>
          <o:OLEObject Type="Embed" ProgID="Equation.3" ShapeID="_x0000_i2896" DrawAspect="Content" ObjectID="_1685299422" r:id="rId2995"/>
        </w:object>
      </w:r>
      <w:r>
        <w:t xml:space="preserve"> </w:t>
      </w:r>
      <w:r w:rsidRPr="00D16362">
        <w:t xml:space="preserve">corresponds to </w:t>
      </w:r>
      <w:r w:rsidRPr="00D16362">
        <w:rPr>
          <w:position w:val="-4"/>
        </w:rPr>
        <w:object w:dxaOrig="639" w:dyaOrig="279" w14:anchorId="6EEDC8F6">
          <v:shape id="_x0000_i2897" type="#_x0000_t75" style="width:28.45pt;height:14.25pt" o:ole="">
            <v:imagedata r:id="rId2996" o:title=""/>
          </v:shape>
          <o:OLEObject Type="Embed" ProgID="Equation.3" ShapeID="_x0000_i2897" DrawAspect="Content" ObjectID="_1685299423" r:id="rId2997"/>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w14:anchorId="33438259">
          <v:shape id="_x0000_i2898" type="#_x0000_t75" style="width:14.25pt;height:12.55pt" o:ole="">
            <v:imagedata r:id="rId2990" o:title=""/>
          </v:shape>
          <o:OLEObject Type="Embed" ProgID="Equation.3" ShapeID="_x0000_i2898" DrawAspect="Content" ObjectID="_1685299424" r:id="rId2998"/>
        </w:object>
      </w:r>
      <w:r w:rsidRPr="00D16362">
        <w:rPr>
          <w:lang w:val="en-US"/>
        </w:rPr>
        <w:t xml:space="preserve">. </w:t>
      </w:r>
    </w:p>
    <w:p w14:paraId="0FE23739"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46D4132"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1E6B23E9"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0F4D6828"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27A17716"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78625570"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6F74B0B5"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6AABF5E1"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6204A8C1"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67CAE328"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6D7956B6"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3FEC6946" wp14:editId="6B8F6D3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99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63007482"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23828AC0"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6211B453" w14:textId="77777777" w:rsidR="00233D58" w:rsidRPr="001322F1" w:rsidRDefault="00233D58" w:rsidP="0027125A">
      <w:pPr>
        <w:rPr>
          <w:lang w:val="en-US"/>
        </w:rPr>
      </w:pPr>
      <w:r>
        <w:rPr>
          <w:lang w:val="en-US"/>
        </w:rPr>
        <w:lastRenderedPageBreak/>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5C3FC66B" w14:textId="77777777"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14:paraId="15ABD0CA" w14:textId="77777777"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14:paraId="7B7587A8" w14:textId="77777777"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14:paraId="66E233A9" w14:textId="77777777"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14:paraId="0EE4CF83" w14:textId="46D34FBA" w:rsidR="00233D58" w:rsidRPr="00B25601" w:rsidRDefault="00233D58" w:rsidP="0027125A">
      <w:pPr>
        <w:pStyle w:val="B1"/>
        <w:rPr>
          <w:lang w:eastAsia="zh-CN"/>
        </w:rPr>
      </w:pPr>
      <w:r w:rsidRPr="00B25601">
        <w:t>-</w:t>
      </w:r>
      <w:r w:rsidRPr="00B25601">
        <w:tab/>
      </w:r>
      <w:r w:rsidRPr="00B25601">
        <w:rPr>
          <w:rFonts w:hint="eastAsia"/>
        </w:rPr>
        <w:t>the UE does not expect to cancel the transmission</w:t>
      </w:r>
      <w:r w:rsidR="006F6964" w:rsidRPr="00B25601">
        <w:rPr>
          <w:lang w:val="en-US"/>
        </w:rPr>
        <w:t xml:space="preserve"> of the PUCCH or PUSCH or PRACH</w:t>
      </w:r>
      <w:r w:rsidRPr="00B25601">
        <w:rPr>
          <w:rFonts w:hint="eastAsia"/>
        </w:rPr>
        <w:t xml:space="preserve"> in</w:t>
      </w:r>
      <w:r w:rsidRPr="00B25601">
        <w:rPr>
          <w:lang w:val="en-US"/>
        </w:rPr>
        <w:t xml:space="preserve"> the set of symbols </w:t>
      </w:r>
      <w:r w:rsidR="006F6964" w:rsidRPr="00B25601">
        <w:rPr>
          <w:lang w:val="en-US"/>
        </w:rPr>
        <w:t>if the first symbol in the set</w:t>
      </w:r>
      <w:r w:rsidRPr="00B25601">
        <w:rPr>
          <w:rFonts w:hint="eastAsia"/>
        </w:rPr>
        <w:t xml:space="preserve"> occur</w:t>
      </w:r>
      <w:r w:rsidR="006F6964" w:rsidRPr="00B25601">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B25601">
        <w:rPr>
          <w:rFonts w:hint="eastAsia"/>
        </w:rPr>
        <w:t xml:space="preserve"> relative to a last symbol of a </w:t>
      </w:r>
      <w:r w:rsidR="00C76664" w:rsidRPr="00B25601">
        <w:rPr>
          <w:rFonts w:hint="eastAsia"/>
        </w:rPr>
        <w:t>CORESET</w:t>
      </w:r>
      <w:r w:rsidRPr="00B25601">
        <w:rPr>
          <w:rFonts w:hint="eastAsia"/>
        </w:rPr>
        <w:t xml:space="preserve"> where the UE detects the DCI format</w:t>
      </w:r>
      <w:r w:rsidR="006F6964" w:rsidRPr="00B25601">
        <w:rPr>
          <w:lang w:val="en-US"/>
        </w:rPr>
        <w:t>;</w:t>
      </w:r>
      <w:r w:rsidRPr="00B25601">
        <w:rPr>
          <w:rFonts w:hint="eastAsia"/>
        </w:rPr>
        <w:t xml:space="preserve"> </w:t>
      </w:r>
    </w:p>
    <w:p w14:paraId="38656D34" w14:textId="35B589CB" w:rsidR="006F6964" w:rsidRPr="00B25601" w:rsidRDefault="00233D58" w:rsidP="006F6964">
      <w:pPr>
        <w:pStyle w:val="B1"/>
        <w:jc w:val="both"/>
      </w:pPr>
      <w:r w:rsidRPr="00B25601">
        <w:t>-</w:t>
      </w:r>
      <w:r w:rsidRPr="00B25601">
        <w:tab/>
      </w:r>
      <w:r w:rsidR="006F6964" w:rsidRPr="00B25601">
        <w:rPr>
          <w:lang w:val="en-US"/>
        </w:rPr>
        <w:t xml:space="preserve">otherwise, </w:t>
      </w:r>
      <w:r w:rsidRPr="00B25601">
        <w:t xml:space="preserve">the UE </w:t>
      </w:r>
      <w:r w:rsidRPr="00B25601">
        <w:rPr>
          <w:rFonts w:hint="eastAsia"/>
        </w:rPr>
        <w:t xml:space="preserve">cancels the PUCCH, or PUSCH, or PRACH transmission in </w:t>
      </w:r>
      <w:r w:rsidRPr="00B25601">
        <w:rPr>
          <w:lang w:val="en-US"/>
        </w:rPr>
        <w:t>the set of symbols</w:t>
      </w:r>
      <w:r w:rsidR="00353460" w:rsidRPr="00B25601">
        <w:rPr>
          <w:lang w:val="en-US"/>
        </w:rPr>
        <w:t>.</w:t>
      </w:r>
      <w:r w:rsidRPr="00B25601">
        <w:rPr>
          <w:rFonts w:hint="eastAsia"/>
        </w:rPr>
        <w:t xml:space="preserve"> </w:t>
      </w:r>
    </w:p>
    <w:p w14:paraId="261B23A8" w14:textId="07DFCFD6" w:rsidR="006F6964" w:rsidRPr="00B25601" w:rsidRDefault="006F6964" w:rsidP="006F6964">
      <w:pPr>
        <w:pStyle w:val="B1"/>
        <w:jc w:val="both"/>
        <w:rPr>
          <w:lang w:val="en-US"/>
        </w:rPr>
      </w:pPr>
      <w:r w:rsidRPr="00B25601">
        <w:rPr>
          <w:lang w:val="en-US"/>
        </w:rPr>
        <w:t>-</w:t>
      </w:r>
      <w:r w:rsidRPr="00B25601">
        <w:rPr>
          <w:lang w:val="en-US"/>
        </w:rPr>
        <w:tab/>
        <w:t xml:space="preserve">the UE does not expect to cancel the transmission of SRS in symbols from the subset of symbols that occur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B25601">
        <w:rPr>
          <w:lang w:val="en-US"/>
        </w:rPr>
        <w:t xml:space="preserve"> relative to a last symbol of CORESET where the UE detects the DCI format. The UE cancels the SRS transmission in remaining symbols from the subset of symbols.</w:t>
      </w:r>
    </w:p>
    <w:p w14:paraId="7AF98464" w14:textId="7354AC6B" w:rsidR="00233D58" w:rsidRPr="00B25601" w:rsidRDefault="00353460" w:rsidP="006F6964">
      <w:pPr>
        <w:pStyle w:val="B1"/>
      </w:pPr>
      <w:r w:rsidRPr="00B25601">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006F6964" w:rsidRPr="00B25601">
        <w:rPr>
          <w:lang w:val="en-US"/>
        </w:rPr>
        <w:t xml:space="preserve"> is the PUSCH preparation time for the corresponding UE processing capability [6, TS38.214] assuming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2,1</m:t>
            </m:r>
          </m:sub>
        </m:sSub>
        <m:r>
          <w:rPr>
            <w:rFonts w:ascii="Cambria Math" w:hAnsi="Cambria Math"/>
            <w:lang w:val="en-US"/>
          </w:rPr>
          <m:t>=1</m:t>
        </m:r>
      </m:oMath>
      <w:r w:rsidR="006F6964" w:rsidRPr="00B25601">
        <w:rPr>
          <w:lang w:val="en-US"/>
        </w:rPr>
        <w:t xml:space="preserve"> and </w:t>
      </w:r>
      <m:oMath>
        <m:r>
          <w:rPr>
            <w:rFonts w:ascii="Cambria Math" w:hAnsi="Cambria Math"/>
            <w:lang w:val="en-US"/>
          </w:rPr>
          <m:t>μ</m:t>
        </m:r>
      </m:oMath>
      <w:r w:rsidR="006F6964" w:rsidRPr="00B25601">
        <w:rPr>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006F6964" w:rsidRPr="00B25601">
        <w:rPr>
          <w:lang w:val="en-US"/>
        </w:rPr>
        <w:t xml:space="preserve">, where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006F6964" w:rsidRPr="00B25601">
        <w:rPr>
          <w:lang w:val="en-US"/>
        </w:rPr>
        <w:t xml:space="preserve"> corresponds to the SCS configuration of the PRACH if it is 15kHz or higher; otherwise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r>
          <w:rPr>
            <w:rFonts w:ascii="Cambria Math" w:hAnsi="Cambria Math"/>
            <w:lang w:val="en-US"/>
          </w:rPr>
          <m:t>=0.</m:t>
        </m:r>
      </m:oMath>
    </w:p>
    <w:p w14:paraId="5158EC2F"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5B69AAA7"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7FC4B1DD"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37E86C63" w14:textId="77777777"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6A92EA9A" w14:textId="77777777"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w14:anchorId="0898B6A0">
          <v:shape id="_x0000_i2899" type="#_x0000_t75" style="width:19.25pt;height:16.75pt" o:ole="">
            <v:imagedata r:id="rId3000" o:title=""/>
          </v:shape>
          <o:OLEObject Type="Embed" ProgID="Equation.3" ShapeID="_x0000_i2899" DrawAspect="Content" ObjectID="_1685299425" r:id="rId300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213F1194"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0B92295E" w14:textId="77777777" w:rsidR="00233D58" w:rsidRPr="0080392F" w:rsidRDefault="00233D58" w:rsidP="0027125A">
      <w:r w:rsidRPr="0080392F">
        <w:lastRenderedPageBreak/>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0149C362" w14:textId="77777777"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409" w:name="_Ref500453000"/>
    </w:p>
    <w:p w14:paraId="05D93DFA" w14:textId="77777777" w:rsidR="00C208F0" w:rsidRPr="00B916EC" w:rsidRDefault="00C208F0" w:rsidP="0027125A">
      <w:pPr>
        <w:pStyle w:val="Heading3"/>
      </w:pPr>
      <w:bookmarkStart w:id="410" w:name="_Toc12021490"/>
      <w:bookmarkStart w:id="411" w:name="_Toc20311602"/>
      <w:bookmarkStart w:id="412" w:name="_Toc26719427"/>
      <w:bookmarkStart w:id="413" w:name="_Toc44877087"/>
      <w:bookmarkStart w:id="414" w:name="_Toc51963718"/>
      <w:bookmarkStart w:id="415" w:name="_Toc74673465"/>
      <w:r w:rsidRPr="00B916EC">
        <w:t>11.1.</w:t>
      </w:r>
      <w:r w:rsidR="0069451B" w:rsidRPr="00B916EC">
        <w:t>1</w:t>
      </w:r>
      <w:r w:rsidRPr="00B916EC">
        <w:tab/>
        <w:t xml:space="preserve">UE procedure for determining slot </w:t>
      </w:r>
      <w:bookmarkEnd w:id="409"/>
      <w:r w:rsidR="005D3D76" w:rsidRPr="00B916EC">
        <w:t>format</w:t>
      </w:r>
      <w:bookmarkEnd w:id="410"/>
      <w:bookmarkEnd w:id="411"/>
      <w:bookmarkEnd w:id="412"/>
      <w:bookmarkEnd w:id="413"/>
      <w:bookmarkEnd w:id="414"/>
      <w:bookmarkEnd w:id="415"/>
    </w:p>
    <w:p w14:paraId="7A2B5C36" w14:textId="77777777" w:rsidR="00CA657A" w:rsidRPr="00CA657A" w:rsidRDefault="00CA657A" w:rsidP="00CA657A">
      <w:pPr>
        <w:rPr>
          <w:lang w:eastAsia="zh-CN"/>
        </w:rPr>
      </w:pPr>
      <w:r w:rsidRPr="00CA657A">
        <w:rPr>
          <w:lang w:val="en-US" w:eastAsia="zh-CN"/>
        </w:rPr>
        <w:t xml:space="preserve">This </w:t>
      </w:r>
      <w:r w:rsidR="00A61FCB">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6C7D7863" w14:textId="77777777"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248056CB" w14:textId="77777777"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w14:anchorId="65A2DEC8">
          <v:shape id="_x0000_i2900" type="#_x0000_t75" style="width:10.05pt;height:10.05pt" o:ole="">
            <v:imagedata r:id="rId3002" o:title=""/>
          </v:shape>
          <o:OLEObject Type="Embed" ProgID="Equation.3" ShapeID="_x0000_i2900" DrawAspect="Content" ObjectID="_1685299426" r:id="rId3003"/>
        </w:object>
      </w:r>
      <w:r>
        <w:rPr>
          <w:i/>
        </w:rPr>
        <w:t xml:space="preserve"> </w:t>
      </w:r>
      <w:r>
        <w:t xml:space="preserve">and a corresponding CORESET </w:t>
      </w:r>
      <w:r w:rsidRPr="00390210">
        <w:rPr>
          <w:position w:val="-10"/>
        </w:rPr>
        <w:object w:dxaOrig="200" w:dyaOrig="240" w14:anchorId="34498383">
          <v:shape id="_x0000_i2901" type="#_x0000_t75" style="width:14.25pt;height:14.25pt" o:ole="">
            <v:imagedata r:id="rId3004" o:title=""/>
          </v:shape>
          <o:OLEObject Type="Embed" ProgID="Equation.3" ShapeID="_x0000_i2901" DrawAspect="Content" ObjectID="_1685299427" r:id="rId3005"/>
        </w:object>
      </w:r>
      <w:r>
        <w:t xml:space="preserve"> for monitoring </w:t>
      </w:r>
      <w:r w:rsidR="00620649" w:rsidRPr="00B916EC">
        <w:rPr>
          <w:position w:val="-12"/>
        </w:rPr>
        <w:object w:dxaOrig="580" w:dyaOrig="360" w14:anchorId="0346FECD">
          <v:shape id="_x0000_i2902" type="#_x0000_t75" style="width:27.65pt;height:18.4pt" o:ole="">
            <v:imagedata r:id="rId3006" o:title=""/>
          </v:shape>
          <o:OLEObject Type="Embed" ProgID="Equation.3" ShapeID="_x0000_i2902" DrawAspect="Content" ObjectID="_1685299428" r:id="rId3007"/>
        </w:object>
      </w:r>
      <w:r>
        <w:t xml:space="preserve"> PDCCH candidates for DCI format 2_0 with a CCE aggregation level of </w:t>
      </w:r>
      <w:r w:rsidRPr="002F14DE">
        <w:rPr>
          <w:position w:val="-10"/>
        </w:rPr>
        <w:object w:dxaOrig="360" w:dyaOrig="300" w14:anchorId="55A9B984">
          <v:shape id="_x0000_i2903" type="#_x0000_t75" style="width:14.25pt;height:14.25pt" o:ole="">
            <v:imagedata r:id="rId3008" o:title=""/>
          </v:shape>
          <o:OLEObject Type="Embed" ProgID="Equation.3" ShapeID="_x0000_i2903" DrawAspect="Content" ObjectID="_1685299429" r:id="rId3009"/>
        </w:object>
      </w:r>
      <w:r>
        <w:t xml:space="preserve"> CCEs as described in </w:t>
      </w:r>
      <w:r w:rsidR="00A61FCB">
        <w:t>Clause</w:t>
      </w:r>
      <w:r>
        <w:t xml:space="preserve"> 10.1. </w:t>
      </w:r>
      <w:r>
        <w:rPr>
          <w:rFonts w:eastAsia="SimSun"/>
          <w:lang w:eastAsia="zh-CN"/>
        </w:rPr>
        <w:t xml:space="preserve">The </w:t>
      </w:r>
      <w:r w:rsidR="00620649" w:rsidRPr="00B916EC">
        <w:rPr>
          <w:position w:val="-12"/>
        </w:rPr>
        <w:object w:dxaOrig="580" w:dyaOrig="360" w14:anchorId="6B3EDBE3">
          <v:shape id="_x0000_i2904" type="#_x0000_t75" style="width:27.65pt;height:18.4pt" o:ole="">
            <v:imagedata r:id="rId3006" o:title=""/>
          </v:shape>
          <o:OLEObject Type="Embed" ProgID="Equation.3" ShapeID="_x0000_i2904" DrawAspect="Content" ObjectID="_1685299430" r:id="rId3010"/>
        </w:object>
      </w:r>
      <w:r>
        <w:rPr>
          <w:lang w:val="en-US"/>
        </w:rPr>
        <w:t xml:space="preserve"> </w:t>
      </w:r>
      <w:r>
        <w:rPr>
          <w:rFonts w:eastAsia="SimSun"/>
          <w:lang w:eastAsia="zh-CN"/>
        </w:rPr>
        <w:t xml:space="preserve">PDCCH candidates are the first </w:t>
      </w:r>
      <w:r w:rsidR="00620649" w:rsidRPr="00B916EC">
        <w:rPr>
          <w:position w:val="-12"/>
        </w:rPr>
        <w:object w:dxaOrig="580" w:dyaOrig="360" w14:anchorId="658689A0">
          <v:shape id="_x0000_i2905" type="#_x0000_t75" style="width:27.65pt;height:18.4pt" o:ole="">
            <v:imagedata r:id="rId3006" o:title=""/>
          </v:shape>
          <o:OLEObject Type="Embed" ProgID="Equation.3" ShapeID="_x0000_i2905" DrawAspect="Content" ObjectID="_1685299431" r:id="rId301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w14:anchorId="755AAA32">
          <v:shape id="_x0000_i2906" type="#_x0000_t75" style="width:15.9pt;height:14.25pt" o:ole="">
            <v:imagedata r:id="rId3008" o:title=""/>
          </v:shape>
          <o:OLEObject Type="Embed" ProgID="Equation.3" ShapeID="_x0000_i2906" DrawAspect="Content" ObjectID="_1685299432" r:id="rId3012"/>
        </w:object>
      </w:r>
      <w:r>
        <w:rPr>
          <w:lang w:val="en-US"/>
        </w:rPr>
        <w:t xml:space="preserve"> for search space set </w:t>
      </w:r>
      <w:r w:rsidR="00620649" w:rsidRPr="002F5FB1">
        <w:rPr>
          <w:position w:val="-6"/>
        </w:rPr>
        <w:object w:dxaOrig="160" w:dyaOrig="200" w14:anchorId="32402FA9">
          <v:shape id="_x0000_i2907" type="#_x0000_t75" style="width:10.05pt;height:10.05pt" o:ole="">
            <v:imagedata r:id="rId3002" o:title=""/>
          </v:shape>
          <o:OLEObject Type="Embed" ProgID="Equation.3" ShapeID="_x0000_i2907" DrawAspect="Content" ObjectID="_1685299433" r:id="rId3013"/>
        </w:object>
      </w:r>
      <w:r>
        <w:rPr>
          <w:lang w:val="en-US"/>
        </w:rPr>
        <w:t xml:space="preserve"> in </w:t>
      </w:r>
      <w:r>
        <w:t>CORESET</w:t>
      </w:r>
      <w:r>
        <w:rPr>
          <w:lang w:val="en-US"/>
        </w:rPr>
        <w:t xml:space="preserve"> </w:t>
      </w:r>
      <w:r w:rsidRPr="00390210">
        <w:rPr>
          <w:position w:val="-10"/>
        </w:rPr>
        <w:object w:dxaOrig="200" w:dyaOrig="240" w14:anchorId="637124A8">
          <v:shape id="_x0000_i2908" type="#_x0000_t75" style="width:14.25pt;height:14.25pt" o:ole="">
            <v:imagedata r:id="rId3004" o:title=""/>
          </v:shape>
          <o:OLEObject Type="Embed" ProgID="Equation.3" ShapeID="_x0000_i2908" DrawAspect="Content" ObjectID="_1685299434" r:id="rId3014"/>
        </w:object>
      </w:r>
      <w:r>
        <w:rPr>
          <w:lang w:val="en-US"/>
        </w:rPr>
        <w:t>.</w:t>
      </w:r>
    </w:p>
    <w:p w14:paraId="6A8E61B7"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73479D9E"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D76A512"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6BA761F4"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0F65B33F"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4B9A370D"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763ECC47" w14:textId="77777777"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w14:anchorId="06983F11">
          <v:shape id="_x0000_i2909" type="#_x0000_t75" style="width:21.75pt;height:15.9pt" o:ole="">
            <v:imagedata r:id="rId3015" o:title=""/>
          </v:shape>
          <o:OLEObject Type="Embed" ProgID="Equation.3" ShapeID="_x0000_i2909" DrawAspect="Content" ObjectID="_1685299435" r:id="rId301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w14:anchorId="19B81039">
          <v:shape id="_x0000_i2910" type="#_x0000_t75" style="width:36.85pt;height:16.75pt" o:ole="">
            <v:imagedata r:id="rId3017" o:title=""/>
          </v:shape>
          <o:OLEObject Type="Embed" ProgID="Equation.3" ShapeID="_x0000_i2910" DrawAspect="Content" ObjectID="_1685299436" r:id="rId3018"/>
        </w:object>
      </w:r>
      <w:r w:rsidRPr="00CA657A">
        <w:t xml:space="preserve"> by </w:t>
      </w:r>
      <w:r w:rsidRPr="00CA657A">
        <w:rPr>
          <w:i/>
        </w:rPr>
        <w:t>subcarrierSpacing2</w:t>
      </w:r>
      <w:r w:rsidRPr="00CA657A">
        <w:t xml:space="preserve"> for the supplementary UL carrier</w:t>
      </w:r>
    </w:p>
    <w:p w14:paraId="622FC8D6" w14:textId="77777777"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w14:anchorId="45531227">
          <v:shape id="_x0000_i2911" type="#_x0000_t75" style="width:27.65pt;height:15.9pt" o:ole="">
            <v:imagedata r:id="rId3019" o:title=""/>
          </v:shape>
          <o:OLEObject Type="Embed" ProgID="Equation.3" ShapeID="_x0000_i2911" DrawAspect="Content" ObjectID="_1685299437" r:id="rId302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w14:anchorId="1EEC4BE5">
          <v:shape id="_x0000_i2912" type="#_x0000_t75" style="width:28.45pt;height:15.9pt" o:ole="">
            <v:imagedata r:id="rId3021" o:title=""/>
          </v:shape>
          <o:OLEObject Type="Embed" ProgID="Equation.3" ShapeID="_x0000_i2912" DrawAspect="Content" ObjectID="_1685299438" r:id="rId3022"/>
        </w:object>
      </w:r>
      <w:r w:rsidRPr="00CA657A">
        <w:t xml:space="preserve"> for an UL BWP by </w:t>
      </w:r>
      <w:r w:rsidRPr="00CA657A">
        <w:rPr>
          <w:i/>
        </w:rPr>
        <w:t>subcarrierSpacing2</w:t>
      </w:r>
    </w:p>
    <w:p w14:paraId="5E389C1F" w14:textId="77777777"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w14:anchorId="6A284EFB">
          <v:shape id="_x0000_i2913" type="#_x0000_t75" style="width:133.95pt;height:16.75pt" o:ole="">
            <v:imagedata r:id="rId3023" o:title=""/>
          </v:shape>
          <o:OLEObject Type="Embed" ProgID="Equation.3" ShapeID="_x0000_i2913" DrawAspect="Content" ObjectID="_1685299439" r:id="rId302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3CCA3E0F"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w14:anchorId="276AD544">
          <v:shape id="_x0000_i2914" type="#_x0000_t75" style="width:7.55pt;height:14.25pt" o:ole="">
            <v:imagedata r:id="rId3002" o:title=""/>
          </v:shape>
          <o:OLEObject Type="Embed" ProgID="Equation.3" ShapeID="_x0000_i2914" DrawAspect="Content" ObjectID="_1685299440" r:id="rId302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5BB9566"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785F3C9F" w14:textId="77777777" w:rsidR="00CA657A" w:rsidRPr="00CA657A" w:rsidRDefault="00CA657A" w:rsidP="00CA657A">
      <w:pPr>
        <w:rPr>
          <w:lang w:val="en-US" w:eastAsia="zh-CN"/>
        </w:rPr>
      </w:pPr>
      <w:r w:rsidRPr="00CA657A">
        <w:rPr>
          <w:lang w:val="en-US" w:eastAsia="zh-CN"/>
        </w:rPr>
        <w:t xml:space="preserve"> </w:t>
      </w:r>
    </w:p>
    <w:p w14:paraId="78A5A668" w14:textId="77777777" w:rsidR="00CA657A" w:rsidRPr="00CA657A" w:rsidRDefault="00CA657A" w:rsidP="001322F1">
      <w:pPr>
        <w:pStyle w:val="TH"/>
      </w:pPr>
      <w:bookmarkStart w:id="416" w:name="_Hlk512253773"/>
      <w:r w:rsidRPr="00CA657A">
        <w:lastRenderedPageBreak/>
        <w:t>Table 11.1.1-</w:t>
      </w:r>
      <w:bookmarkEnd w:id="41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CE38EA1" w14:textId="77777777" w:rsidTr="00AA372F">
        <w:trPr>
          <w:jc w:val="center"/>
        </w:trPr>
        <w:tc>
          <w:tcPr>
            <w:tcW w:w="1101" w:type="dxa"/>
            <w:vMerge w:val="restart"/>
            <w:shd w:val="clear" w:color="auto" w:fill="auto"/>
          </w:tcPr>
          <w:p w14:paraId="05EDCD5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0EEBF35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D41180E" w14:textId="77777777" w:rsidTr="00AA372F">
        <w:trPr>
          <w:jc w:val="center"/>
        </w:trPr>
        <w:tc>
          <w:tcPr>
            <w:tcW w:w="1101" w:type="dxa"/>
            <w:vMerge/>
            <w:tcBorders>
              <w:top w:val="single" w:sz="4" w:space="0" w:color="auto"/>
            </w:tcBorders>
            <w:shd w:val="clear" w:color="auto" w:fill="auto"/>
          </w:tcPr>
          <w:p w14:paraId="10E35C2E"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D54123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1D4AFEE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6122A03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0868465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235EC5C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5D6452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0827A53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73F8E8D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F0A82F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414EEA03"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0B745C5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0A075AF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573A462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1A2CA8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5A45D9DA" w14:textId="77777777" w:rsidTr="00AA372F">
        <w:trPr>
          <w:jc w:val="center"/>
        </w:trPr>
        <w:tc>
          <w:tcPr>
            <w:tcW w:w="1101" w:type="dxa"/>
            <w:shd w:val="clear" w:color="auto" w:fill="auto"/>
          </w:tcPr>
          <w:p w14:paraId="154497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37E38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58D5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148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71D6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7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C92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469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F44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8B72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7AB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41E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438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6661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EC22D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9828A17" w14:textId="77777777" w:rsidTr="00AA372F">
        <w:trPr>
          <w:jc w:val="center"/>
        </w:trPr>
        <w:tc>
          <w:tcPr>
            <w:tcW w:w="1101" w:type="dxa"/>
            <w:shd w:val="clear" w:color="auto" w:fill="auto"/>
          </w:tcPr>
          <w:p w14:paraId="44C373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193330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BEA85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F1A8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4878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43C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A57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10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602F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053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C6D9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925B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C9C4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832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BB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BA0C89" w14:textId="77777777" w:rsidTr="00AA372F">
        <w:trPr>
          <w:jc w:val="center"/>
        </w:trPr>
        <w:tc>
          <w:tcPr>
            <w:tcW w:w="1101" w:type="dxa"/>
            <w:shd w:val="clear" w:color="auto" w:fill="auto"/>
          </w:tcPr>
          <w:p w14:paraId="7FF86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780D0C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B1A6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3B8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D1D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F6FE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8432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503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72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77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C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195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9749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DF6C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3F84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48D76AF" w14:textId="77777777" w:rsidTr="00AA372F">
        <w:trPr>
          <w:jc w:val="center"/>
        </w:trPr>
        <w:tc>
          <w:tcPr>
            <w:tcW w:w="1101" w:type="dxa"/>
            <w:shd w:val="clear" w:color="auto" w:fill="auto"/>
          </w:tcPr>
          <w:p w14:paraId="147FE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092E7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342C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8984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9FD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6CF2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B059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5C95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F2C5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7E8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52EF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C92D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9E672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E2D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DDDD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F45B9AF" w14:textId="77777777" w:rsidTr="00AA372F">
        <w:trPr>
          <w:jc w:val="center"/>
        </w:trPr>
        <w:tc>
          <w:tcPr>
            <w:tcW w:w="1101" w:type="dxa"/>
            <w:shd w:val="clear" w:color="auto" w:fill="auto"/>
          </w:tcPr>
          <w:p w14:paraId="520EEC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219B29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8D4B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A905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540B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5CD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71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CE23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253A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4787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1810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3331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0395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8E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FE6A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062B7B9" w14:textId="77777777" w:rsidTr="00AA372F">
        <w:trPr>
          <w:jc w:val="center"/>
        </w:trPr>
        <w:tc>
          <w:tcPr>
            <w:tcW w:w="1101" w:type="dxa"/>
            <w:shd w:val="clear" w:color="auto" w:fill="auto"/>
          </w:tcPr>
          <w:p w14:paraId="00F11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3C5E0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43A9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BAD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F805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01F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4E5B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9F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2200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69FD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3E1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6B0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6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757C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461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3E82D9C" w14:textId="77777777" w:rsidTr="00AA372F">
        <w:trPr>
          <w:jc w:val="center"/>
        </w:trPr>
        <w:tc>
          <w:tcPr>
            <w:tcW w:w="1101" w:type="dxa"/>
            <w:shd w:val="clear" w:color="auto" w:fill="auto"/>
          </w:tcPr>
          <w:p w14:paraId="562EFA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635AD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AF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FA5AD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0E3C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21D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50FF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751C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C2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26D6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0C70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8AD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2DB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5FF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C14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439668F" w14:textId="77777777" w:rsidTr="00AA372F">
        <w:trPr>
          <w:jc w:val="center"/>
        </w:trPr>
        <w:tc>
          <w:tcPr>
            <w:tcW w:w="1101" w:type="dxa"/>
            <w:shd w:val="clear" w:color="auto" w:fill="auto"/>
          </w:tcPr>
          <w:p w14:paraId="5D2AB1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49E7A6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EC8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76C6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A0F5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D4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511D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F1E5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FA2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CEA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237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5B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7D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BC1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49E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6F121FE" w14:textId="77777777" w:rsidTr="00AA372F">
        <w:trPr>
          <w:jc w:val="center"/>
        </w:trPr>
        <w:tc>
          <w:tcPr>
            <w:tcW w:w="1101" w:type="dxa"/>
            <w:shd w:val="clear" w:color="auto" w:fill="auto"/>
          </w:tcPr>
          <w:p w14:paraId="19203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042F8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D1F6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7F57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590A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009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30D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5E23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8DC4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00C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A5AB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ACC9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30F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1C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E951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2367EA" w14:textId="77777777" w:rsidTr="00AA372F">
        <w:trPr>
          <w:jc w:val="center"/>
        </w:trPr>
        <w:tc>
          <w:tcPr>
            <w:tcW w:w="1101" w:type="dxa"/>
            <w:shd w:val="clear" w:color="auto" w:fill="auto"/>
          </w:tcPr>
          <w:p w14:paraId="3BB1D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31164B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F4A84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8BB74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807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FC0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584F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00E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AEE1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1D49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44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7F3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D71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E041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4B20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6C9805" w14:textId="77777777" w:rsidTr="00AA372F">
        <w:trPr>
          <w:jc w:val="center"/>
        </w:trPr>
        <w:tc>
          <w:tcPr>
            <w:tcW w:w="1101" w:type="dxa"/>
            <w:shd w:val="clear" w:color="auto" w:fill="auto"/>
          </w:tcPr>
          <w:p w14:paraId="11566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3ACBB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4895D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4D710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A067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B23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CB1E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66EC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DCC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16CB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89F0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CA0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70E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2D41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4AB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B4D8E" w14:textId="77777777" w:rsidTr="00AA372F">
        <w:trPr>
          <w:jc w:val="center"/>
        </w:trPr>
        <w:tc>
          <w:tcPr>
            <w:tcW w:w="1101" w:type="dxa"/>
            <w:shd w:val="clear" w:color="auto" w:fill="auto"/>
          </w:tcPr>
          <w:p w14:paraId="1910B2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30A1E1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D4AF3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5ADF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4DC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B53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8941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AA92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B39E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DA30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3E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AC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D1FD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EBAE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9CB7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743148" w14:textId="77777777" w:rsidTr="00AA372F">
        <w:trPr>
          <w:jc w:val="center"/>
        </w:trPr>
        <w:tc>
          <w:tcPr>
            <w:tcW w:w="1101" w:type="dxa"/>
            <w:shd w:val="clear" w:color="auto" w:fill="auto"/>
          </w:tcPr>
          <w:p w14:paraId="5F1B21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EE2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91311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82A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E6A8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44C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4B3B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EF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5942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4C83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6925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E159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56F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771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885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396AD1" w14:textId="77777777" w:rsidTr="00AA372F">
        <w:trPr>
          <w:jc w:val="center"/>
        </w:trPr>
        <w:tc>
          <w:tcPr>
            <w:tcW w:w="1101" w:type="dxa"/>
            <w:shd w:val="clear" w:color="auto" w:fill="auto"/>
          </w:tcPr>
          <w:p w14:paraId="24934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418EDB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84D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CC0F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58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730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1B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F90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6D1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D03E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F3A8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85D9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FF5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320F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939E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9F8E959" w14:textId="77777777" w:rsidTr="00AA372F">
        <w:trPr>
          <w:jc w:val="center"/>
        </w:trPr>
        <w:tc>
          <w:tcPr>
            <w:tcW w:w="1101" w:type="dxa"/>
            <w:shd w:val="clear" w:color="auto" w:fill="auto"/>
          </w:tcPr>
          <w:p w14:paraId="45C3B6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02D1B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8599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96386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3C78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D6AD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C0F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C59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427B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7CC9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58E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7842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AA8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29F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49F88" w14:textId="77777777" w:rsidTr="00AA372F">
        <w:trPr>
          <w:jc w:val="center"/>
        </w:trPr>
        <w:tc>
          <w:tcPr>
            <w:tcW w:w="1101" w:type="dxa"/>
            <w:shd w:val="clear" w:color="auto" w:fill="auto"/>
          </w:tcPr>
          <w:p w14:paraId="6D1CE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092A48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61DD9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264B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2A1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75B6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F8DA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D5F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C0D9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6A57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A4D0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E1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8088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F84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AEF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57ECCFA" w14:textId="77777777" w:rsidTr="00AA372F">
        <w:trPr>
          <w:jc w:val="center"/>
        </w:trPr>
        <w:tc>
          <w:tcPr>
            <w:tcW w:w="1101" w:type="dxa"/>
            <w:shd w:val="clear" w:color="auto" w:fill="auto"/>
          </w:tcPr>
          <w:p w14:paraId="7D48EE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71F2E3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16D2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C8EA0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A96D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DB20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88BC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777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9093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3E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209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6C00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0E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8A70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93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30D1B97" w14:textId="77777777" w:rsidTr="00AA372F">
        <w:trPr>
          <w:jc w:val="center"/>
        </w:trPr>
        <w:tc>
          <w:tcPr>
            <w:tcW w:w="1101" w:type="dxa"/>
            <w:shd w:val="clear" w:color="auto" w:fill="auto"/>
          </w:tcPr>
          <w:p w14:paraId="6C8A4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108F39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0E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CE5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65C9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E8C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5A8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3DB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557D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933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028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FBFF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A5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C422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112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FF81F7C" w14:textId="77777777" w:rsidTr="00AA372F">
        <w:trPr>
          <w:jc w:val="center"/>
        </w:trPr>
        <w:tc>
          <w:tcPr>
            <w:tcW w:w="1101" w:type="dxa"/>
            <w:shd w:val="clear" w:color="auto" w:fill="auto"/>
          </w:tcPr>
          <w:p w14:paraId="58E865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69BB2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1EC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61D8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BC41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1E4E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51E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48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DE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293A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691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20DD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E385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7CC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B1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18D920B" w14:textId="77777777" w:rsidTr="00AA372F">
        <w:trPr>
          <w:jc w:val="center"/>
        </w:trPr>
        <w:tc>
          <w:tcPr>
            <w:tcW w:w="1101" w:type="dxa"/>
            <w:shd w:val="clear" w:color="auto" w:fill="auto"/>
          </w:tcPr>
          <w:p w14:paraId="4CDCC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4C6A0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0463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57CBF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C48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A28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F1FD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9F5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D7C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6F0E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88F3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F0F8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73D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C58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B1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F16957" w14:textId="77777777" w:rsidTr="00AA372F">
        <w:trPr>
          <w:jc w:val="center"/>
        </w:trPr>
        <w:tc>
          <w:tcPr>
            <w:tcW w:w="1101" w:type="dxa"/>
            <w:shd w:val="clear" w:color="auto" w:fill="auto"/>
          </w:tcPr>
          <w:p w14:paraId="0F28A7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25A375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E7E9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E3E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EBB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272B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BD7A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13B9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83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4A3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3082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B8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E903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2AEE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16E2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68EE935" w14:textId="77777777" w:rsidTr="00AA372F">
        <w:trPr>
          <w:jc w:val="center"/>
        </w:trPr>
        <w:tc>
          <w:tcPr>
            <w:tcW w:w="1101" w:type="dxa"/>
            <w:shd w:val="clear" w:color="auto" w:fill="auto"/>
          </w:tcPr>
          <w:p w14:paraId="796317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697B41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813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0310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DB4F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72BF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376D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788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84D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C0B5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003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57A2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F14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90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CB1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97E537" w14:textId="77777777" w:rsidTr="00AA372F">
        <w:trPr>
          <w:jc w:val="center"/>
        </w:trPr>
        <w:tc>
          <w:tcPr>
            <w:tcW w:w="1101" w:type="dxa"/>
            <w:shd w:val="clear" w:color="auto" w:fill="auto"/>
          </w:tcPr>
          <w:p w14:paraId="339544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0712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BE8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BF4D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4E5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37B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021E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8BD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313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4921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A6B5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9ED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C350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3A3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0F9A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7FA69" w14:textId="77777777" w:rsidTr="00AA372F">
        <w:trPr>
          <w:jc w:val="center"/>
        </w:trPr>
        <w:tc>
          <w:tcPr>
            <w:tcW w:w="1101" w:type="dxa"/>
            <w:shd w:val="clear" w:color="auto" w:fill="auto"/>
          </w:tcPr>
          <w:p w14:paraId="174115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36E54A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564D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876D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6DC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7D3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065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E1ED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56C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7B3E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7AE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C88A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805A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2BC6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7B53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AD3206C" w14:textId="77777777" w:rsidTr="00AA372F">
        <w:trPr>
          <w:jc w:val="center"/>
        </w:trPr>
        <w:tc>
          <w:tcPr>
            <w:tcW w:w="1101" w:type="dxa"/>
            <w:shd w:val="clear" w:color="auto" w:fill="auto"/>
          </w:tcPr>
          <w:p w14:paraId="005E6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3FB9CC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5E25C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F0B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D669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A23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188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581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5896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3C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727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0CC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040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1185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4C2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72FA137" w14:textId="77777777" w:rsidTr="00AA372F">
        <w:trPr>
          <w:jc w:val="center"/>
        </w:trPr>
        <w:tc>
          <w:tcPr>
            <w:tcW w:w="1101" w:type="dxa"/>
            <w:shd w:val="clear" w:color="auto" w:fill="auto"/>
          </w:tcPr>
          <w:p w14:paraId="008F8B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1DDE03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27B3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316BB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2E63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AA7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F51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D20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3A90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E5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DC1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238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77D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9382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09E8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8DD8473" w14:textId="77777777" w:rsidTr="00AA372F">
        <w:trPr>
          <w:jc w:val="center"/>
        </w:trPr>
        <w:tc>
          <w:tcPr>
            <w:tcW w:w="1101" w:type="dxa"/>
            <w:shd w:val="clear" w:color="auto" w:fill="auto"/>
          </w:tcPr>
          <w:p w14:paraId="7948A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72DDB2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42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D548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C9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A6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473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BC4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4928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92CD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0B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E6EE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89A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0352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71F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CC3C98C" w14:textId="77777777" w:rsidTr="00AA372F">
        <w:trPr>
          <w:jc w:val="center"/>
        </w:trPr>
        <w:tc>
          <w:tcPr>
            <w:tcW w:w="1101" w:type="dxa"/>
            <w:shd w:val="clear" w:color="auto" w:fill="auto"/>
          </w:tcPr>
          <w:p w14:paraId="552F07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084327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519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C9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6303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92D5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211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1C7C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DEE4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E745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74D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E1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344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DCEF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75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2197E5" w14:textId="77777777" w:rsidTr="00AA372F">
        <w:trPr>
          <w:jc w:val="center"/>
        </w:trPr>
        <w:tc>
          <w:tcPr>
            <w:tcW w:w="1101" w:type="dxa"/>
            <w:shd w:val="clear" w:color="auto" w:fill="auto"/>
          </w:tcPr>
          <w:p w14:paraId="3E17E3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58E6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CE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CBEF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B679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4D7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0DCF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E7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4EC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BB89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FC7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A596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868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BFB7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E945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D19CDC8" w14:textId="77777777" w:rsidTr="00AA372F">
        <w:trPr>
          <w:jc w:val="center"/>
        </w:trPr>
        <w:tc>
          <w:tcPr>
            <w:tcW w:w="1101" w:type="dxa"/>
            <w:shd w:val="clear" w:color="auto" w:fill="auto"/>
          </w:tcPr>
          <w:p w14:paraId="2DCCF4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AD250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6A3A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53E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6045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5BC8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18FB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696D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A0E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5B8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ABB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F318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0F1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2F93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E4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C8E467" w14:textId="77777777" w:rsidTr="00AA372F">
        <w:trPr>
          <w:jc w:val="center"/>
        </w:trPr>
        <w:tc>
          <w:tcPr>
            <w:tcW w:w="1101" w:type="dxa"/>
            <w:shd w:val="clear" w:color="auto" w:fill="auto"/>
          </w:tcPr>
          <w:p w14:paraId="71F84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5C782F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8FC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8B84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625A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325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043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AA3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DCD2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8E0B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4BFD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5154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28AE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AA3B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C53D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45E1490" w14:textId="77777777" w:rsidTr="00AA372F">
        <w:trPr>
          <w:jc w:val="center"/>
        </w:trPr>
        <w:tc>
          <w:tcPr>
            <w:tcW w:w="1101" w:type="dxa"/>
            <w:shd w:val="clear" w:color="auto" w:fill="auto"/>
          </w:tcPr>
          <w:p w14:paraId="72EF23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B2B1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B1C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429E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BB4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B9FE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E27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F0E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A30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7977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DABA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29C2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CB6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499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DF8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DDBBB" w14:textId="77777777" w:rsidTr="00AA372F">
        <w:trPr>
          <w:jc w:val="center"/>
        </w:trPr>
        <w:tc>
          <w:tcPr>
            <w:tcW w:w="1101" w:type="dxa"/>
            <w:shd w:val="clear" w:color="auto" w:fill="auto"/>
          </w:tcPr>
          <w:p w14:paraId="6847A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1F9EC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B6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ED9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A95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C3D6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F9C3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D35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F43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02E4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01E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0BF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565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104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80B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FB7120" w14:textId="77777777" w:rsidTr="00AA372F">
        <w:trPr>
          <w:jc w:val="center"/>
        </w:trPr>
        <w:tc>
          <w:tcPr>
            <w:tcW w:w="1101" w:type="dxa"/>
            <w:shd w:val="clear" w:color="auto" w:fill="auto"/>
          </w:tcPr>
          <w:p w14:paraId="669371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177CE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4602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D2AC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4288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8E95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177F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7E3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C41F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F3D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DE60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E6B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E61F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4B70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2FE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C2E175" w14:textId="77777777" w:rsidTr="00AA372F">
        <w:trPr>
          <w:jc w:val="center"/>
        </w:trPr>
        <w:tc>
          <w:tcPr>
            <w:tcW w:w="1101" w:type="dxa"/>
            <w:shd w:val="clear" w:color="auto" w:fill="auto"/>
          </w:tcPr>
          <w:p w14:paraId="632FCB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B95C6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BDD7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496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95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B0F3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CE2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43D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07AF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49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218A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D454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C00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889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9874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C2C5596" w14:textId="77777777" w:rsidTr="00AA372F">
        <w:trPr>
          <w:jc w:val="center"/>
        </w:trPr>
        <w:tc>
          <w:tcPr>
            <w:tcW w:w="1101" w:type="dxa"/>
            <w:shd w:val="clear" w:color="auto" w:fill="auto"/>
          </w:tcPr>
          <w:p w14:paraId="1050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A7C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9981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0DBE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4C28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AD7F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E37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8214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5AE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8C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FBB5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4E2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1E19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D76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35AC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16C42D0" w14:textId="77777777" w:rsidTr="00AA372F">
        <w:trPr>
          <w:jc w:val="center"/>
        </w:trPr>
        <w:tc>
          <w:tcPr>
            <w:tcW w:w="1101" w:type="dxa"/>
            <w:shd w:val="clear" w:color="auto" w:fill="auto"/>
          </w:tcPr>
          <w:p w14:paraId="0BDC1E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692B6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57442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2D11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F2FA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6D2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579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77C9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80CF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B3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0CAA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06B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0E82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B097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C23B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10E2203" w14:textId="77777777" w:rsidTr="00AA372F">
        <w:trPr>
          <w:jc w:val="center"/>
        </w:trPr>
        <w:tc>
          <w:tcPr>
            <w:tcW w:w="1101" w:type="dxa"/>
            <w:shd w:val="clear" w:color="auto" w:fill="auto"/>
          </w:tcPr>
          <w:p w14:paraId="414C1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E636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F1F2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DE953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356C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8CA4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E10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DB75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99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DAD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C3D5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DD40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627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33A0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696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B831CAE" w14:textId="77777777" w:rsidTr="00AA372F">
        <w:trPr>
          <w:jc w:val="center"/>
        </w:trPr>
        <w:tc>
          <w:tcPr>
            <w:tcW w:w="1101" w:type="dxa"/>
            <w:shd w:val="clear" w:color="auto" w:fill="auto"/>
          </w:tcPr>
          <w:p w14:paraId="063B98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376922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5164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87928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14DE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A3A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DA1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F4A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A699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396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9001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8F28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1D8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39A0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C5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B070A4" w14:textId="77777777" w:rsidTr="00AA372F">
        <w:trPr>
          <w:jc w:val="center"/>
        </w:trPr>
        <w:tc>
          <w:tcPr>
            <w:tcW w:w="1101" w:type="dxa"/>
            <w:shd w:val="clear" w:color="auto" w:fill="auto"/>
          </w:tcPr>
          <w:p w14:paraId="3FEFF7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3FEB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23BF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7F76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F69E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1C64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4F0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9DA7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3709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79B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A19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AA4F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AF0F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FA7B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55B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29C3A2E" w14:textId="77777777" w:rsidTr="00AA372F">
        <w:trPr>
          <w:jc w:val="center"/>
        </w:trPr>
        <w:tc>
          <w:tcPr>
            <w:tcW w:w="1101" w:type="dxa"/>
            <w:shd w:val="clear" w:color="auto" w:fill="auto"/>
          </w:tcPr>
          <w:p w14:paraId="5ADE05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1294CC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168C3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1607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1836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E97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1AFB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0E2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A012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F8D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34A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681E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6404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1ED7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4A11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9954B" w14:textId="77777777" w:rsidTr="00AA372F">
        <w:trPr>
          <w:jc w:val="center"/>
        </w:trPr>
        <w:tc>
          <w:tcPr>
            <w:tcW w:w="1101" w:type="dxa"/>
            <w:shd w:val="clear" w:color="auto" w:fill="auto"/>
          </w:tcPr>
          <w:p w14:paraId="2E70C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38008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5EFE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4AE4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2D44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393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8E8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A95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0AE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48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F013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AAA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17A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8F37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3ED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991E783" w14:textId="77777777" w:rsidTr="00AA372F">
        <w:trPr>
          <w:jc w:val="center"/>
        </w:trPr>
        <w:tc>
          <w:tcPr>
            <w:tcW w:w="1101" w:type="dxa"/>
            <w:shd w:val="clear" w:color="auto" w:fill="auto"/>
          </w:tcPr>
          <w:p w14:paraId="0AC13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32326E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C2FE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980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930F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BFA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3E4A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CCE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262F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B59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D1E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E8B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45C1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1BDD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0B82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EC8218" w14:textId="77777777" w:rsidTr="00AA372F">
        <w:trPr>
          <w:jc w:val="center"/>
        </w:trPr>
        <w:tc>
          <w:tcPr>
            <w:tcW w:w="1101" w:type="dxa"/>
            <w:shd w:val="clear" w:color="auto" w:fill="auto"/>
          </w:tcPr>
          <w:p w14:paraId="2D6B60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0B70A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B7E9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E6F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AEF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3CF9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3CB1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2A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84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E13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C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34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05E0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9317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CF7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8B3809" w14:textId="77777777" w:rsidTr="00AA372F">
        <w:trPr>
          <w:jc w:val="center"/>
        </w:trPr>
        <w:tc>
          <w:tcPr>
            <w:tcW w:w="1101" w:type="dxa"/>
            <w:shd w:val="clear" w:color="auto" w:fill="auto"/>
          </w:tcPr>
          <w:p w14:paraId="38479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2CD6E8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9351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B48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8451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937D1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72BC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C78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E57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D92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2377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3E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A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DDF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A35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98BED1" w14:textId="77777777" w:rsidTr="00AA372F">
        <w:trPr>
          <w:jc w:val="center"/>
        </w:trPr>
        <w:tc>
          <w:tcPr>
            <w:tcW w:w="1101" w:type="dxa"/>
            <w:shd w:val="clear" w:color="auto" w:fill="auto"/>
          </w:tcPr>
          <w:p w14:paraId="73F16E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102E33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8D43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6585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CC4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F79D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70D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3611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534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B7B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E29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5126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49D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3062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451D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610B25" w14:textId="77777777" w:rsidTr="00AA372F">
        <w:trPr>
          <w:jc w:val="center"/>
        </w:trPr>
        <w:tc>
          <w:tcPr>
            <w:tcW w:w="1101" w:type="dxa"/>
            <w:shd w:val="clear" w:color="auto" w:fill="auto"/>
          </w:tcPr>
          <w:p w14:paraId="18DD55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E375F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D541C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E7A6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E622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D733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6AE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0400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E18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3D43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4BAA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DD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FF51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D1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E81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972B888" w14:textId="77777777" w:rsidTr="00AA372F">
        <w:trPr>
          <w:jc w:val="center"/>
        </w:trPr>
        <w:tc>
          <w:tcPr>
            <w:tcW w:w="1101" w:type="dxa"/>
            <w:shd w:val="clear" w:color="auto" w:fill="auto"/>
          </w:tcPr>
          <w:p w14:paraId="09F56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26A789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4889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DC6B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0F0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7E0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45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AFE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1DFD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9E76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410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7C9D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AF1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2E84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A3D0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C5C11E" w14:textId="77777777" w:rsidTr="00AA372F">
        <w:trPr>
          <w:jc w:val="center"/>
        </w:trPr>
        <w:tc>
          <w:tcPr>
            <w:tcW w:w="1101" w:type="dxa"/>
            <w:shd w:val="clear" w:color="auto" w:fill="auto"/>
          </w:tcPr>
          <w:p w14:paraId="011DF9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5F57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C378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E1C9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F8C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1263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79B6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B96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752A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10F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4BE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BB0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4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5227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AF048EF" w14:textId="77777777" w:rsidTr="00AA372F">
        <w:trPr>
          <w:jc w:val="center"/>
        </w:trPr>
        <w:tc>
          <w:tcPr>
            <w:tcW w:w="1101" w:type="dxa"/>
            <w:shd w:val="clear" w:color="auto" w:fill="auto"/>
          </w:tcPr>
          <w:p w14:paraId="618E80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32D173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4D32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8F1C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34B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E58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EC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B93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ACA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61C7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2775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D616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859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6C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0FD8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AFA774A" w14:textId="77777777" w:rsidTr="00AA372F">
        <w:trPr>
          <w:jc w:val="center"/>
        </w:trPr>
        <w:tc>
          <w:tcPr>
            <w:tcW w:w="1101" w:type="dxa"/>
            <w:shd w:val="clear" w:color="auto" w:fill="auto"/>
          </w:tcPr>
          <w:p w14:paraId="1F2AF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4DFC7A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D6A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E588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41A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446D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BC6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7BC3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0E79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4C59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15DB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8B3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BB2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7E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55E3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6D952E" w14:textId="77777777" w:rsidTr="00AA372F">
        <w:trPr>
          <w:jc w:val="center"/>
        </w:trPr>
        <w:tc>
          <w:tcPr>
            <w:tcW w:w="1101" w:type="dxa"/>
            <w:shd w:val="clear" w:color="auto" w:fill="auto"/>
          </w:tcPr>
          <w:p w14:paraId="75BF48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4652B8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E6AFF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9E6D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B5E6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4F5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7273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BA9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B146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6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0C9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ABFC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F256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E747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C061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B6047BC" w14:textId="77777777" w:rsidTr="00AA372F">
        <w:trPr>
          <w:jc w:val="center"/>
        </w:trPr>
        <w:tc>
          <w:tcPr>
            <w:tcW w:w="1101" w:type="dxa"/>
            <w:shd w:val="clear" w:color="auto" w:fill="auto"/>
          </w:tcPr>
          <w:p w14:paraId="4500F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51ABE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B3F9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575BB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B14C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C6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91A5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84C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0724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FED9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EB9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524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2AB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47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F0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63B159C" w14:textId="77777777" w:rsidTr="00AA372F">
        <w:trPr>
          <w:jc w:val="center"/>
        </w:trPr>
        <w:tc>
          <w:tcPr>
            <w:tcW w:w="1101" w:type="dxa"/>
            <w:shd w:val="clear" w:color="auto" w:fill="auto"/>
          </w:tcPr>
          <w:p w14:paraId="17ACD4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5C55D8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4F8D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028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329F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19FD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AB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9D4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A1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A1FA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0A8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BD9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2191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28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BC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8362EE0" w14:textId="77777777" w:rsidTr="00AA372F">
        <w:trPr>
          <w:jc w:val="center"/>
        </w:trPr>
        <w:tc>
          <w:tcPr>
            <w:tcW w:w="1101" w:type="dxa"/>
            <w:shd w:val="clear" w:color="auto" w:fill="auto"/>
          </w:tcPr>
          <w:p w14:paraId="03B8DC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65FDBF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2B90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9E8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C05E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EE15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BF6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1C4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682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0CA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6EE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6F4E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01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452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2046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B36211F" w14:textId="77777777" w:rsidTr="00AA372F">
        <w:trPr>
          <w:jc w:val="center"/>
        </w:trPr>
        <w:tc>
          <w:tcPr>
            <w:tcW w:w="1101" w:type="dxa"/>
            <w:shd w:val="clear" w:color="auto" w:fill="auto"/>
          </w:tcPr>
          <w:p w14:paraId="21B109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1FCAAC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440C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ACB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A7FD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2E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B349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20E1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A7A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A7C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3F4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06C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0881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49C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C97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0CB26D9F" w14:textId="77777777" w:rsidTr="00AA372F">
        <w:trPr>
          <w:jc w:val="center"/>
        </w:trPr>
        <w:tc>
          <w:tcPr>
            <w:tcW w:w="1101" w:type="dxa"/>
            <w:shd w:val="clear" w:color="auto" w:fill="auto"/>
          </w:tcPr>
          <w:p w14:paraId="66A19E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615B75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660BFF6A" w14:textId="77777777" w:rsidTr="00AA372F">
        <w:trPr>
          <w:jc w:val="center"/>
        </w:trPr>
        <w:tc>
          <w:tcPr>
            <w:tcW w:w="1101" w:type="dxa"/>
            <w:shd w:val="clear" w:color="auto" w:fill="auto"/>
            <w:vAlign w:val="center"/>
          </w:tcPr>
          <w:p w14:paraId="34241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66BC6F70"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75527CA4" w14:textId="77777777" w:rsidR="00CA657A" w:rsidRPr="00CA657A" w:rsidRDefault="00CA657A" w:rsidP="00CA657A">
      <w:pPr>
        <w:rPr>
          <w:lang w:eastAsia="ja-JP"/>
        </w:rPr>
      </w:pPr>
    </w:p>
    <w:p w14:paraId="7884986F"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w14:anchorId="488462A0">
          <v:shape id="_x0000_i2915" type="#_x0000_t75" style="width:21.75pt;height:15.9pt" o:ole="">
            <v:imagedata r:id="rId3015" o:title=""/>
          </v:shape>
          <o:OLEObject Type="Embed" ProgID="Equation.3" ShapeID="_x0000_i2915" DrawAspect="Content" ObjectID="_1685299441" r:id="rId302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w14:anchorId="19C8748F">
          <v:shape id="_x0000_i2916" type="#_x0000_t75" style="width:21.75pt;height:15.9pt" o:ole="">
            <v:imagedata r:id="rId3015" o:title=""/>
          </v:shape>
          <o:OLEObject Type="Embed" ProgID="Equation.3" ShapeID="_x0000_i2916" DrawAspect="Content" ObjectID="_1685299442" r:id="rId302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w14:anchorId="3A2C6306">
          <v:shape id="_x0000_i2917" type="#_x0000_t75" style="width:10.9pt;height:12.55pt" o:ole="">
            <v:imagedata r:id="rId3028" o:title=""/>
          </v:shape>
          <o:OLEObject Type="Embed" ProgID="Equation.3" ShapeID="_x0000_i2917" DrawAspect="Content" ObjectID="_1685299443" r:id="rId3029"/>
        </w:object>
      </w:r>
      <w:r w:rsidRPr="002F14DE">
        <w:rPr>
          <w:lang w:val="en-US"/>
        </w:rPr>
        <w:t xml:space="preserve">, it </w:t>
      </w:r>
      <w:r w:rsidRPr="002F14DE">
        <w:rPr>
          <w:lang w:val="en-US" w:eastAsia="zh-CN"/>
        </w:rPr>
        <w:t xml:space="preserve">is </w:t>
      </w:r>
      <w:r w:rsidR="00620649" w:rsidRPr="002F14DE">
        <w:rPr>
          <w:position w:val="-10"/>
        </w:rPr>
        <w:object w:dxaOrig="700" w:dyaOrig="300" w14:anchorId="53DFA52F">
          <v:shape id="_x0000_i2918" type="#_x0000_t75" style="width:36.85pt;height:15.9pt" o:ole="">
            <v:imagedata r:id="rId3030" o:title=""/>
          </v:shape>
          <o:OLEObject Type="Embed" ProgID="Equation.3" ShapeID="_x0000_i2918" DrawAspect="Content" ObjectID="_1685299444" r:id="rId303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w14:anchorId="45D0EB45">
          <v:shape id="_x0000_i2919" type="#_x0000_t75" style="width:36.85pt;height:14.25pt" o:ole="">
            <v:imagedata r:id="rId3032" o:title=""/>
          </v:shape>
          <o:OLEObject Type="Embed" ProgID="Equation.3" ShapeID="_x0000_i2919" DrawAspect="Content" ObjectID="_1685299445" r:id="rId303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w14:anchorId="7ADE7ED2">
          <v:shape id="_x0000_i2920" type="#_x0000_t75" style="width:21.75pt;height:15.9pt" o:ole="">
            <v:imagedata r:id="rId3015" o:title=""/>
          </v:shape>
          <o:OLEObject Type="Embed" ProgID="Equation.3" ShapeID="_x0000_i2920" DrawAspect="Content" ObjectID="_1685299446" r:id="rId303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w14:anchorId="44B42670">
          <v:shape id="_x0000_i2921" type="#_x0000_t75" style="width:21.75pt;height:15.9pt" o:ole="">
            <v:imagedata r:id="rId3015" o:title=""/>
          </v:shape>
          <o:OLEObject Type="Embed" ProgID="Equation.3" ShapeID="_x0000_i2921" DrawAspect="Content" ObjectID="_1685299447" r:id="rId3035"/>
        </w:object>
      </w:r>
      <w:r w:rsidRPr="00F210EC">
        <w:t xml:space="preserve"> corresponds to </w:t>
      </w:r>
      <w:r w:rsidRPr="00F210EC">
        <w:rPr>
          <w:position w:val="-4"/>
        </w:rPr>
        <w:object w:dxaOrig="660" w:dyaOrig="279" w14:anchorId="4E33831C">
          <v:shape id="_x0000_i2922" type="#_x0000_t75" style="width:36.85pt;height:14.25pt" o:ole="">
            <v:imagedata r:id="rId3032" o:title=""/>
          </v:shape>
          <o:OLEObject Type="Embed" ProgID="Equation.3" ShapeID="_x0000_i2922" DrawAspect="Content" ObjectID="_1685299448" r:id="rId303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w14:anchorId="29399CA5">
          <v:shape id="_x0000_i2923" type="#_x0000_t75" style="width:10.9pt;height:12.55pt" o:ole="">
            <v:imagedata r:id="rId3037" o:title=""/>
          </v:shape>
          <o:OLEObject Type="Embed" ProgID="Equation.3" ShapeID="_x0000_i2923" DrawAspect="Content" ObjectID="_1685299449" r:id="rId3038"/>
        </w:object>
      </w:r>
      <w:r w:rsidRPr="00F210EC">
        <w:rPr>
          <w:lang w:val="en-US"/>
        </w:rPr>
        <w:t>.</w:t>
      </w:r>
      <w:r w:rsidR="0009732E">
        <w:rPr>
          <w:lang w:val="en-US"/>
        </w:rPr>
        <w:t xml:space="preserve"> </w:t>
      </w:r>
    </w:p>
    <w:p w14:paraId="11D8DA15"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w14:anchorId="223B26C2">
          <v:shape id="_x0000_i2924" type="#_x0000_t75" style="width:27.65pt;height:15.9pt" o:ole="">
            <v:imagedata r:id="rId3019" o:title=""/>
          </v:shape>
          <o:OLEObject Type="Embed" ProgID="Equation.3" ShapeID="_x0000_i2924" DrawAspect="Content" ObjectID="_1685299450" r:id="rId303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w14:anchorId="524A9886">
          <v:shape id="_x0000_i2925" type="#_x0000_t75" style="width:28.45pt;height:16.75pt" o:ole="">
            <v:imagedata r:id="rId3021" o:title=""/>
          </v:shape>
          <o:OLEObject Type="Embed" ProgID="Equation.3" ShapeID="_x0000_i2925" DrawAspect="Content" ObjectID="_1685299451" r:id="rId304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w14:anchorId="12CA216D">
          <v:shape id="_x0000_i2926" type="#_x0000_t75" style="width:64.45pt;height:16.75pt" o:ole="">
            <v:imagedata r:id="rId3041" o:title=""/>
          </v:shape>
          <o:OLEObject Type="Embed" ProgID="Equation.3" ShapeID="_x0000_i2926" DrawAspect="Content" ObjectID="_1685299452" r:id="rId3042"/>
        </w:object>
      </w:r>
      <w:r>
        <w:rPr>
          <w:lang w:val="en-US"/>
        </w:rPr>
        <w:t xml:space="preserve"> and for each </w:t>
      </w:r>
      <w:r w:rsidRPr="00494A77">
        <w:rPr>
          <w:position w:val="-4"/>
        </w:rPr>
        <w:object w:dxaOrig="1340" w:dyaOrig="279" w14:anchorId="6F7116C8">
          <v:shape id="_x0000_i2927" type="#_x0000_t75" style="width:64.45pt;height:14.25pt" o:ole="">
            <v:imagedata r:id="rId3043" o:title=""/>
          </v:shape>
          <o:OLEObject Type="Embed" ProgID="Equation.3" ShapeID="_x0000_i2927" DrawAspect="Content" ObjectID="_1685299453" r:id="rId304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w14:anchorId="6083DBBC">
          <v:shape id="_x0000_i2928" type="#_x0000_t75" style="width:50.25pt;height:14.25pt" o:ole="">
            <v:imagedata r:id="rId3045" o:title=""/>
          </v:shape>
          <o:OLEObject Type="Embed" ProgID="Equation.3" ShapeID="_x0000_i2928" DrawAspect="Content" ObjectID="_1685299454" r:id="rId304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w14:anchorId="3D91967C">
          <v:shape id="_x0000_i2929" type="#_x0000_t75" style="width:64.45pt;height:17.6pt" o:ole="">
            <v:imagedata r:id="rId3047" o:title=""/>
          </v:shape>
          <o:OLEObject Type="Embed" ProgID="Equation.3" ShapeID="_x0000_i2929" DrawAspect="Content" ObjectID="_1685299455" r:id="rId3048"/>
        </w:object>
      </w:r>
      <w:r>
        <w:rPr>
          <w:lang w:val="en-US"/>
        </w:rPr>
        <w:t xml:space="preserve"> and for each </w:t>
      </w:r>
      <w:r w:rsidRPr="00494A77">
        <w:rPr>
          <w:position w:val="-4"/>
        </w:rPr>
        <w:object w:dxaOrig="1340" w:dyaOrig="279" w14:anchorId="1546EF10">
          <v:shape id="_x0000_i2930" type="#_x0000_t75" style="width:64.45pt;height:14.25pt" o:ole="">
            <v:imagedata r:id="rId3049" o:title=""/>
          </v:shape>
          <o:OLEObject Type="Embed" ProgID="Equation.3" ShapeID="_x0000_i2930" DrawAspect="Content" ObjectID="_1685299456" r:id="rId305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w14:anchorId="5D4DEE63">
          <v:shape id="_x0000_i2931" type="#_x0000_t75" style="width:50.25pt;height:14.25pt" o:ole="">
            <v:imagedata r:id="rId3051" o:title=""/>
          </v:shape>
          <o:OLEObject Type="Embed" ProgID="Equation.3" ShapeID="_x0000_i2931" DrawAspect="Content" ObjectID="_1685299457" r:id="rId3052"/>
        </w:object>
      </w:r>
      <w:r w:rsidRPr="00494A77">
        <w:rPr>
          <w:lang w:val="en-US"/>
        </w:rPr>
        <w:t xml:space="preserve"> values are applicable to the reference UL BWP. </w:t>
      </w:r>
    </w:p>
    <w:p w14:paraId="4732FF91" w14:textId="77777777"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w14:anchorId="11BF20F0">
          <v:shape id="_x0000_i2932" type="#_x0000_t75" style="width:27.65pt;height:16.75pt" o:ole="">
            <v:imagedata r:id="rId3019" o:title=""/>
          </v:shape>
          <o:OLEObject Type="Embed" ProgID="Equation.3" ShapeID="_x0000_i2932" DrawAspect="Content" ObjectID="_1685299458" r:id="rId305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w14:anchorId="6C5F49E9">
          <v:shape id="_x0000_i2933" type="#_x0000_t75" style="width:21.75pt;height:14.25pt" o:ole="">
            <v:imagedata r:id="rId3054" o:title=""/>
          </v:shape>
          <o:OLEObject Type="Embed" ProgID="Equation.3" ShapeID="_x0000_i2933" DrawAspect="Content" ObjectID="_1685299459" r:id="rId305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w14:anchorId="1EA36EBA">
          <v:shape id="_x0000_i2934" type="#_x0000_t75" style="width:50.25pt;height:16.75pt" o:ole="">
            <v:imagedata r:id="rId3056" o:title=""/>
          </v:shape>
          <o:OLEObject Type="Embed" ProgID="Equation.3" ShapeID="_x0000_i2934" DrawAspect="Content" ObjectID="_1685299460" r:id="rId305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w14:anchorId="7EDB8B71">
          <v:shape id="_x0000_i2935" type="#_x0000_t75" style="width:27.65pt;height:16.75pt" o:ole="">
            <v:imagedata r:id="rId3058" o:title=""/>
          </v:shape>
          <o:OLEObject Type="Embed" ProgID="Equation.3" ShapeID="_x0000_i2935" DrawAspect="Content" ObjectID="_1685299461" r:id="rId305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w14:anchorId="47815EE5">
          <v:shape id="_x0000_i2936" type="#_x0000_t75" style="width:21.75pt;height:15.9pt" o:ole="">
            <v:imagedata r:id="rId3060" o:title=""/>
          </v:shape>
          <o:OLEObject Type="Embed" ProgID="Equation.3" ShapeID="_x0000_i2936" DrawAspect="Content" ObjectID="_1685299462" r:id="rId3061"/>
        </w:object>
      </w:r>
      <w:r w:rsidRPr="00494A77">
        <w:rPr>
          <w:lang w:val="en-US"/>
        </w:rPr>
        <w:t xml:space="preserve">, </w:t>
      </w:r>
      <w:r w:rsidRPr="00494A77">
        <w:rPr>
          <w:lang w:val="en-US" w:eastAsia="zh-CN"/>
        </w:rPr>
        <w:t xml:space="preserve">it is </w:t>
      </w:r>
      <w:r w:rsidR="00620649" w:rsidRPr="00494A77">
        <w:rPr>
          <w:position w:val="-12"/>
        </w:rPr>
        <w:object w:dxaOrig="1120" w:dyaOrig="320" w14:anchorId="49223FF2">
          <v:shape id="_x0000_i2937" type="#_x0000_t75" style="width:50.25pt;height:16.75pt" o:ole="">
            <v:imagedata r:id="rId3062" o:title=""/>
          </v:shape>
          <o:OLEObject Type="Embed" ProgID="Equation.3" ShapeID="_x0000_i2937" DrawAspect="Content" ObjectID="_1685299463" r:id="rId306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w14:anchorId="41FC0F11">
          <v:shape id="_x0000_i2938" type="#_x0000_t75" style="width:43.55pt;height:14.25pt" o:ole="">
            <v:imagedata r:id="rId3064" o:title=""/>
          </v:shape>
          <o:OLEObject Type="Embed" ProgID="Equation.3" ShapeID="_x0000_i2938" DrawAspect="Content" ObjectID="_1685299464" r:id="rId306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w14:anchorId="7DDAC515">
          <v:shape id="_x0000_i2939" type="#_x0000_t75" style="width:27.65pt;height:16.75pt" o:ole="">
            <v:imagedata r:id="rId3019" o:title=""/>
          </v:shape>
          <o:OLEObject Type="Embed" ProgID="Equation.3" ShapeID="_x0000_i2939" DrawAspect="Content" ObjectID="_1685299465" r:id="rId3066"/>
        </w:object>
      </w:r>
      <w:r w:rsidRPr="002146B1">
        <w:t xml:space="preserve"> corresponds to </w:t>
      </w:r>
      <w:r w:rsidRPr="00494A77">
        <w:rPr>
          <w:position w:val="-4"/>
        </w:rPr>
        <w:object w:dxaOrig="920" w:dyaOrig="279" w14:anchorId="4CC7A286">
          <v:shape id="_x0000_i2940" type="#_x0000_t75" style="width:43.55pt;height:14.25pt" o:ole="">
            <v:imagedata r:id="rId3064" o:title=""/>
          </v:shape>
          <o:OLEObject Type="Embed" ProgID="Equation.3" ShapeID="_x0000_i2940" DrawAspect="Content" ObjectID="_1685299466" r:id="rId306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w14:anchorId="21B2DE1A">
          <v:shape id="_x0000_i2941" type="#_x0000_t75" style="width:16.75pt;height:15.9pt" o:ole="">
            <v:imagedata r:id="rId3054" o:title=""/>
          </v:shape>
          <o:OLEObject Type="Embed" ProgID="Equation.3" ShapeID="_x0000_i2941" DrawAspect="Content" ObjectID="_1685299467" r:id="rId306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w14:anchorId="65FF42BE">
          <v:shape id="_x0000_i2942" type="#_x0000_t75" style="width:43.55pt;height:14.25pt" o:ole="">
            <v:imagedata r:id="rId3069" o:title=""/>
          </v:shape>
          <o:OLEObject Type="Embed" ProgID="Equation.3" ShapeID="_x0000_i2942" DrawAspect="Content" ObjectID="_1685299468" r:id="rId307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w14:anchorId="0CB04ED0">
          <v:shape id="_x0000_i2943" type="#_x0000_t75" style="width:27.65pt;height:16.75pt" o:ole="">
            <v:imagedata r:id="rId3058" o:title=""/>
          </v:shape>
          <o:OLEObject Type="Embed" ProgID="Equation.3" ShapeID="_x0000_i2943" DrawAspect="Content" ObjectID="_1685299469" r:id="rId3071"/>
        </w:object>
      </w:r>
      <w:r>
        <w:t xml:space="preserve"> </w:t>
      </w:r>
      <w:r w:rsidRPr="002146B1">
        <w:t xml:space="preserve">corresponds to </w:t>
      </w:r>
      <w:r w:rsidRPr="00494A77">
        <w:rPr>
          <w:position w:val="-4"/>
        </w:rPr>
        <w:object w:dxaOrig="920" w:dyaOrig="279" w14:anchorId="62CC4898">
          <v:shape id="_x0000_i2944" type="#_x0000_t75" style="width:43.55pt;height:14.25pt" o:ole="">
            <v:imagedata r:id="rId3069" o:title=""/>
          </v:shape>
          <o:OLEObject Type="Embed" ProgID="Equation.3" ShapeID="_x0000_i2944" DrawAspect="Content" ObjectID="_1685299470" r:id="rId307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w14:anchorId="5209D08D">
          <v:shape id="_x0000_i2945" type="#_x0000_t75" style="width:21.75pt;height:15.9pt" o:ole="">
            <v:imagedata r:id="rId3060" o:title=""/>
          </v:shape>
          <o:OLEObject Type="Embed" ProgID="Equation.3" ShapeID="_x0000_i2945" DrawAspect="Content" ObjectID="_1685299471" r:id="rId3073"/>
        </w:object>
      </w:r>
      <w:r w:rsidRPr="002146B1">
        <w:rPr>
          <w:lang w:val="en-US"/>
        </w:rPr>
        <w:t>.</w:t>
      </w:r>
    </w:p>
    <w:p w14:paraId="0A833066"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w14:anchorId="5D928930">
          <v:shape id="_x0000_i2946" type="#_x0000_t75" style="width:21.75pt;height:15.9pt" o:ole="">
            <v:imagedata r:id="rId3015" o:title=""/>
          </v:shape>
          <o:OLEObject Type="Embed" ProgID="Equation.3" ShapeID="_x0000_i2946" DrawAspect="Content" ObjectID="_1685299472" r:id="rId307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w14:anchorId="59A5D9B7">
          <v:shape id="_x0000_i2947" type="#_x0000_t75" style="width:28.45pt;height:15.9pt" o:ole="">
            <v:imagedata r:id="rId3075" o:title=""/>
          </v:shape>
          <o:OLEObject Type="Embed" ProgID="Equation.3" ShapeID="_x0000_i2947" DrawAspect="Content" ObjectID="_1685299473" r:id="rId307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w14:anchorId="4A9E352B">
          <v:shape id="_x0000_i2948" type="#_x0000_t75" style="width:57.75pt;height:14.25pt" o:ole="">
            <v:imagedata r:id="rId3077" o:title=""/>
          </v:shape>
          <o:OLEObject Type="Embed" ProgID="Equation.3" ShapeID="_x0000_i2948" DrawAspect="Content" ObjectID="_1685299474" r:id="rId307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w14:anchorId="326A9DD8">
          <v:shape id="_x0000_i2949" type="#_x0000_t75" style="width:43.55pt;height:14.25pt" o:ole="">
            <v:imagedata r:id="rId3079" o:title=""/>
          </v:shape>
          <o:OLEObject Type="Embed" ProgID="Equation.3" ShapeID="_x0000_i2949" DrawAspect="Content" ObjectID="_1685299475" r:id="rId308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5E480E9" w14:textId="77777777"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w14:anchorId="3F363E89">
          <v:shape id="_x0000_i2950" type="#_x0000_t75" style="width:27.65pt;height:16.75pt" o:ole="">
            <v:imagedata r:id="rId3081" o:title=""/>
          </v:shape>
          <o:OLEObject Type="Embed" ProgID="Equation.3" ShapeID="_x0000_i2950" DrawAspect="Content" ObjectID="_1685299476" r:id="rId308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w14:anchorId="1F09EA29">
          <v:shape id="_x0000_i2951" type="#_x0000_t75" style="width:21.75pt;height:16.75pt" o:ole="">
            <v:imagedata r:id="rId3083" o:title=""/>
          </v:shape>
          <o:OLEObject Type="Embed" ProgID="Equation.3" ShapeID="_x0000_i2951" DrawAspect="Content" ObjectID="_1685299477" r:id="rId3084"/>
        </w:object>
      </w:r>
      <w:r w:rsidRPr="00494A77">
        <w:t xml:space="preserve">, it is </w:t>
      </w:r>
      <w:r w:rsidR="00620649" w:rsidRPr="00494A77">
        <w:rPr>
          <w:position w:val="-12"/>
        </w:rPr>
        <w:object w:dxaOrig="1219" w:dyaOrig="320" w14:anchorId="5A68D8F2">
          <v:shape id="_x0000_i2952" type="#_x0000_t75" style="width:61.95pt;height:18.4pt" o:ole="">
            <v:imagedata r:id="rId3085" o:title=""/>
          </v:shape>
          <o:OLEObject Type="Embed" ProgID="Equation.3" ShapeID="_x0000_i2952" DrawAspect="Content" ObjectID="_1685299478" r:id="rId308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w14:anchorId="0357A2A5">
          <v:shape id="_x0000_i2953" type="#_x0000_t75" style="width:36.85pt;height:14.25pt" o:ole="">
            <v:imagedata r:id="rId3032" o:title=""/>
          </v:shape>
          <o:OLEObject Type="Embed" ProgID="Equation.3" ShapeID="_x0000_i2953" DrawAspect="Content" ObjectID="_1685299479" r:id="rId308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w14:anchorId="5407488A">
          <v:shape id="_x0000_i2954" type="#_x0000_t75" style="width:50.25pt;height:14.25pt" o:ole="">
            <v:imagedata r:id="rId3088" o:title=""/>
          </v:shape>
          <o:OLEObject Type="Embed" ProgID="Equation.3" ShapeID="_x0000_i2954" DrawAspect="Content" ObjectID="_1685299480" r:id="rId308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A324BE8" w14:textId="77777777"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w14:anchorId="3676C39B">
          <v:shape id="_x0000_i2955" type="#_x0000_t75" style="width:21.75pt;height:14.25pt" o:ole="">
            <v:imagedata r:id="rId3090" o:title=""/>
          </v:shape>
          <o:OLEObject Type="Embed" ProgID="Equation.3" ShapeID="_x0000_i2955" DrawAspect="Content" ObjectID="_1685299481" r:id="rId3091"/>
        </w:object>
      </w:r>
      <w:r>
        <w:rPr>
          <w:lang w:val="en-US"/>
        </w:rPr>
        <w:t xml:space="preserve"> and with extended CP, the UE expects </w:t>
      </w:r>
      <w:r w:rsidR="00620649" w:rsidRPr="003E7199">
        <w:rPr>
          <w:position w:val="-10"/>
        </w:rPr>
        <w:object w:dxaOrig="660" w:dyaOrig="300" w14:anchorId="053AD340">
          <v:shape id="_x0000_i2956" type="#_x0000_t75" style="width:36.85pt;height:15.9pt" o:ole="">
            <v:imagedata r:id="rId3092" o:title=""/>
          </v:shape>
          <o:OLEObject Type="Embed" ProgID="Equation.3" ShapeID="_x0000_i2956" DrawAspect="Content" ObjectID="_1685299482" r:id="rId3093"/>
        </w:object>
      </w:r>
      <w:r>
        <w:rPr>
          <w:lang w:val="en-US"/>
        </w:rPr>
        <w:t xml:space="preserve">, </w:t>
      </w:r>
      <w:r w:rsidR="00620649" w:rsidRPr="003E7199">
        <w:rPr>
          <w:position w:val="-10"/>
        </w:rPr>
        <w:object w:dxaOrig="620" w:dyaOrig="300" w14:anchorId="3CC6EBBB">
          <v:shape id="_x0000_i2957" type="#_x0000_t75" style="width:28.45pt;height:15.9pt" o:ole="">
            <v:imagedata r:id="rId3094" o:title=""/>
          </v:shape>
          <o:OLEObject Type="Embed" ProgID="Equation.3" ShapeID="_x0000_i2957" DrawAspect="Content" ObjectID="_1685299483" r:id="rId3095"/>
        </w:object>
      </w:r>
      <w:r>
        <w:t xml:space="preserve">, or </w:t>
      </w:r>
      <w:r w:rsidR="00620649" w:rsidRPr="003E7199">
        <w:rPr>
          <w:position w:val="-10"/>
        </w:rPr>
        <w:object w:dxaOrig="660" w:dyaOrig="300" w14:anchorId="364E4897">
          <v:shape id="_x0000_i2958" type="#_x0000_t75" style="width:36.85pt;height:15.9pt" o:ole="">
            <v:imagedata r:id="rId3096" o:title=""/>
          </v:shape>
          <o:OLEObject Type="Embed" ProgID="Equation.3" ShapeID="_x0000_i2958" DrawAspect="Content" ObjectID="_1685299484" r:id="rId309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4696ADEA" w14:textId="77777777"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w14:anchorId="744392A8">
          <v:shape id="_x0000_i2959" type="#_x0000_t75" style="width:21.75pt;height:15.05pt" o:ole="">
            <v:imagedata r:id="rId3015" o:title=""/>
          </v:shape>
          <o:OLEObject Type="Embed" ProgID="Equation.3" ShapeID="_x0000_i2959" DrawAspect="Content" ObjectID="_1685299485" r:id="rId3098"/>
        </w:object>
      </w:r>
      <w:r w:rsidRPr="00494A77">
        <w:rPr>
          <w:lang w:val="en-US"/>
        </w:rPr>
        <w:t xml:space="preserve">, or </w:t>
      </w:r>
      <w:r w:rsidR="00620649" w:rsidRPr="00494A77">
        <w:rPr>
          <w:position w:val="-12"/>
        </w:rPr>
        <w:object w:dxaOrig="580" w:dyaOrig="320" w14:anchorId="5F5E3403">
          <v:shape id="_x0000_i2960" type="#_x0000_t75" style="width:27.65pt;height:17.6pt" o:ole="">
            <v:imagedata r:id="rId3019" o:title=""/>
          </v:shape>
          <o:OLEObject Type="Embed" ProgID="Equation.3" ShapeID="_x0000_i2960" DrawAspect="Content" ObjectID="_1685299486" r:id="rId3099"/>
        </w:object>
      </w:r>
      <w:r w:rsidRPr="00494A77">
        <w:rPr>
          <w:lang w:val="en-US"/>
        </w:rPr>
        <w:t xml:space="preserve">, or </w:t>
      </w:r>
      <w:r w:rsidR="00620649" w:rsidRPr="00494A77">
        <w:rPr>
          <w:position w:val="-12"/>
        </w:rPr>
        <w:object w:dxaOrig="580" w:dyaOrig="320" w14:anchorId="3BFE3008">
          <v:shape id="_x0000_i2961" type="#_x0000_t75" style="width:27.65pt;height:16.75pt" o:ole="">
            <v:imagedata r:id="rId3058" o:title=""/>
          </v:shape>
          <o:OLEObject Type="Embed" ProgID="Equation.3" ShapeID="_x0000_i2961" DrawAspect="Content" ObjectID="_1685299487" r:id="rId3100"/>
        </w:object>
      </w:r>
      <w:r w:rsidRPr="00494A77">
        <w:rPr>
          <w:lang w:val="en-US"/>
        </w:rPr>
        <w:t xml:space="preserve">, or </w:t>
      </w:r>
      <w:r w:rsidR="00620649" w:rsidRPr="00494A77">
        <w:rPr>
          <w:position w:val="-12"/>
        </w:rPr>
        <w:object w:dxaOrig="740" w:dyaOrig="380" w14:anchorId="21856DB0">
          <v:shape id="_x0000_i2962" type="#_x0000_t75" style="width:27.65pt;height:16.75pt" o:ole="">
            <v:imagedata r:id="rId3101" o:title=""/>
          </v:shape>
          <o:OLEObject Type="Embed" ProgID="Equation.3" ShapeID="_x0000_i2962" DrawAspect="Content" ObjectID="_1685299488" r:id="rId310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14:paraId="1D9AD16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57607618"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2A9F6577"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40044B8A"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7FD2C7A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w14:anchorId="16CDB70E">
          <v:shape id="_x0000_i2963" type="#_x0000_t75" style="width:20.95pt;height:16.75pt" o:ole="">
            <v:imagedata r:id="rId3000" o:title=""/>
          </v:shape>
          <o:OLEObject Type="Embed" ProgID="Equation.3" ShapeID="_x0000_i2963" DrawAspect="Content" ObjectID="_1685299489" r:id="rId310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5441EEF7"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00795479" w14:textId="77777777"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49AA5829"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2704EB33"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02BFBB5A"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0832B8A" w14:textId="77777777"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1329F753" w14:textId="77777777"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C01D962"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7DFD6136"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7C8741EF"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6BF96EA0" w14:textId="77777777"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A61FCB">
        <w:rPr>
          <w:rFonts w:eastAsia="DengXian"/>
          <w:lang w:val="en-US" w:eastAsia="zh-CN"/>
        </w:rPr>
        <w:t>Clause</w:t>
      </w:r>
      <w:r>
        <w:rPr>
          <w:rFonts w:eastAsia="DengXian"/>
          <w:lang w:val="en-US" w:eastAsia="zh-CN"/>
        </w:rPr>
        <w:t xml:space="preserve"> 10.2</w:t>
      </w:r>
    </w:p>
    <w:p w14:paraId="5B15D341"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F564A70"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C72A51E" w14:textId="77777777"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535689C" w14:textId="47D466B1" w:rsidR="004967FE" w:rsidRPr="00B25601" w:rsidRDefault="004967FE" w:rsidP="00265098">
      <w:pPr>
        <w:ind w:left="568" w:hanging="284"/>
      </w:pPr>
      <w:r>
        <w:t>-</w:t>
      </w:r>
      <w:r>
        <w:tab/>
      </w:r>
      <w:r w:rsidRPr="00B25601">
        <w:t xml:space="preserve">the UE </w:t>
      </w:r>
      <w:r w:rsidRPr="00B25601">
        <w:rPr>
          <w:lang w:val="en-US"/>
        </w:rPr>
        <w:t>does</w:t>
      </w:r>
      <w:r w:rsidRPr="00B25601">
        <w:t xml:space="preserve"> not expect to cancel the transmission </w:t>
      </w:r>
      <w:r w:rsidR="00353460" w:rsidRPr="00B25601">
        <w:t xml:space="preserve">of the PUCCH or PUSCH or PRACH </w:t>
      </w:r>
      <w:r w:rsidRPr="00B25601">
        <w:t xml:space="preserve">in the set of symbols </w:t>
      </w:r>
      <w:r w:rsidR="00353460" w:rsidRPr="00B25601">
        <w:t>if the first symbol in the set</w:t>
      </w:r>
      <w:r w:rsidRPr="00B25601">
        <w:t xml:space="preserve"> occur</w:t>
      </w:r>
      <w:r w:rsidR="00353460" w:rsidRPr="00B25601">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B25601">
        <w:t xml:space="preserve"> relative to a last symbol of a </w:t>
      </w:r>
      <w:r w:rsidR="00C76664" w:rsidRPr="00B25601">
        <w:t>CORESET</w:t>
      </w:r>
      <w:r w:rsidRPr="00B25601">
        <w:t xml:space="preserve"> where the UE detects the DCI format</w:t>
      </w:r>
      <w:r w:rsidR="00353460" w:rsidRPr="00B25601">
        <w:t>;</w:t>
      </w:r>
      <w:r w:rsidRPr="00B25601">
        <w:t xml:space="preserve"> </w:t>
      </w:r>
    </w:p>
    <w:p w14:paraId="397BF98A" w14:textId="48F6D00B" w:rsidR="00A603BE" w:rsidRPr="00B25601" w:rsidRDefault="004967FE" w:rsidP="00A603BE">
      <w:pPr>
        <w:pStyle w:val="B1"/>
        <w:jc w:val="both"/>
      </w:pPr>
      <w:r>
        <w:t>-</w:t>
      </w:r>
      <w:r>
        <w:tab/>
      </w:r>
      <w:r w:rsidR="00353460" w:rsidRPr="00B25601">
        <w:rPr>
          <w:lang w:val="en-US"/>
        </w:rPr>
        <w:t xml:space="preserve">otherwise, </w:t>
      </w:r>
      <w:r w:rsidRPr="00B25601">
        <w:t xml:space="preserve">the UE cancels the </w:t>
      </w:r>
      <w:r w:rsidRPr="00B25601">
        <w:rPr>
          <w:lang w:val="en-US"/>
        </w:rPr>
        <w:t xml:space="preserve">PUCCH, or PUSCH, or PRACH </w:t>
      </w:r>
      <w:r w:rsidRPr="00B25601">
        <w:t xml:space="preserve">transmission in </w:t>
      </w:r>
      <w:r w:rsidR="00CE7832" w:rsidRPr="00B25601">
        <w:rPr>
          <w:lang w:val="en-US"/>
        </w:rPr>
        <w:t>the set of symbols</w:t>
      </w:r>
      <w:r w:rsidR="00A603BE" w:rsidRPr="00B25601">
        <w:rPr>
          <w:lang w:val="en-US"/>
        </w:rPr>
        <w:t>.</w:t>
      </w:r>
      <w:r w:rsidRPr="00B25601">
        <w:t xml:space="preserve"> </w:t>
      </w:r>
    </w:p>
    <w:p w14:paraId="6420E2E5" w14:textId="451FA0F1" w:rsidR="00A603BE" w:rsidRPr="00B25601" w:rsidRDefault="00A603BE" w:rsidP="00A603BE">
      <w:pPr>
        <w:pStyle w:val="B1"/>
        <w:jc w:val="both"/>
        <w:rPr>
          <w:lang w:val="en-US"/>
        </w:rPr>
      </w:pPr>
      <w:r w:rsidRPr="00B25601">
        <w:rPr>
          <w:lang w:val="en-US"/>
        </w:rPr>
        <w:t>-</w:t>
      </w:r>
      <w:r w:rsidRPr="00B25601">
        <w:rPr>
          <w:lang w:val="en-US"/>
        </w:rPr>
        <w:tab/>
        <w:t xml:space="preserve">the UE does not expect to cancel the transmission of SRS in symbols from the subset of symbols that occur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B25601">
        <w:rPr>
          <w:lang w:val="en-US"/>
        </w:rPr>
        <w:t xml:space="preserve"> relative to a last symbol of CORESET where the UE detects the DCI format. The UE cancels the SRS transmission in remaining symbols from the subset of symbols.</w:t>
      </w:r>
    </w:p>
    <w:p w14:paraId="5CFAF40C" w14:textId="596CBE2B" w:rsidR="004967FE" w:rsidRPr="00B25601" w:rsidRDefault="00A603BE" w:rsidP="00A603BE">
      <w:pPr>
        <w:pStyle w:val="B1"/>
      </w:pPr>
      <w:r w:rsidRPr="00B25601">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B25601">
        <w:rPr>
          <w:lang w:val="en-US"/>
        </w:rPr>
        <w:t xml:space="preserve"> is the PUSCH preparation time for the corresponding UE processing capability [6, TS38.214] assuming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2,1</m:t>
            </m:r>
          </m:sub>
        </m:sSub>
        <m:r>
          <w:rPr>
            <w:rFonts w:ascii="Cambria Math" w:hAnsi="Cambria Math"/>
            <w:lang w:val="en-US"/>
          </w:rPr>
          <m:t>=1</m:t>
        </m:r>
      </m:oMath>
      <w:r w:rsidRPr="00B25601">
        <w:rPr>
          <w:lang w:val="en-US"/>
        </w:rPr>
        <w:t xml:space="preserve"> and </w:t>
      </w:r>
      <m:oMath>
        <m:r>
          <w:rPr>
            <w:rFonts w:ascii="Cambria Math" w:hAnsi="Cambria Math"/>
            <w:lang w:val="en-US"/>
          </w:rPr>
          <m:t>μ</m:t>
        </m:r>
      </m:oMath>
      <w:r w:rsidRPr="00B25601">
        <w:rPr>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B25601">
        <w:rPr>
          <w:lang w:val="en-US"/>
        </w:rPr>
        <w:t xml:space="preserve">, where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Pr="00B25601">
        <w:rPr>
          <w:lang w:val="en-US"/>
        </w:rPr>
        <w:t xml:space="preserve"> corresponds to the SCS configuration of the PRACH if it is 15kHz or higher; otherwise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r>
          <w:rPr>
            <w:rFonts w:ascii="Cambria Math" w:hAnsi="Cambria Math"/>
            <w:lang w:val="en-US"/>
          </w:rPr>
          <m:t>=0.</m:t>
        </m:r>
      </m:oMath>
    </w:p>
    <w:p w14:paraId="22716639" w14:textId="77777777"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736B67D4"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7A7B2906" w14:textId="77777777"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14:paraId="61E1B281" w14:textId="77777777" w:rsidR="00B06F8A" w:rsidRPr="00B916EC" w:rsidRDefault="00B06F8A" w:rsidP="0009732E">
      <w:pPr>
        <w:pStyle w:val="B1"/>
      </w:pPr>
      <w:r>
        <w:lastRenderedPageBreak/>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14:paraId="2A89EB49" w14:textId="7777777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A61FCB">
        <w:t>Clause</w:t>
      </w:r>
      <w:r>
        <w:rPr>
          <w:lang w:val="en-US"/>
        </w:rPr>
        <w:t xml:space="preserve"> </w:t>
      </w:r>
      <w:r w:rsidR="00D77DEB">
        <w:rPr>
          <w:lang w:val="en-US"/>
        </w:rPr>
        <w:t>10</w:t>
      </w:r>
      <w:r>
        <w:rPr>
          <w:lang w:val="en-US"/>
        </w:rPr>
        <w:t>.1</w:t>
      </w:r>
    </w:p>
    <w:p w14:paraId="081422FE" w14:textId="77777777"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14:paraId="078F2B17" w14:textId="77777777"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11AE1BCE" w14:textId="3D6924BC" w:rsidR="00275E9F" w:rsidRPr="003A4B1D" w:rsidRDefault="00275E9F" w:rsidP="001E1E87">
      <w:pPr>
        <w:pStyle w:val="B2"/>
      </w:pPr>
      <w:r>
        <w:rPr>
          <w:lang w:val="en-US"/>
        </w:rPr>
        <w:t>-</w:t>
      </w:r>
      <w:r>
        <w:rPr>
          <w:lang w:val="en-US"/>
        </w:rPr>
        <w:tab/>
      </w:r>
      <w:r w:rsidRPr="003A4B1D">
        <w:rPr>
          <w:lang w:val="en-US"/>
        </w:rPr>
        <w:t>does</w:t>
      </w:r>
      <w:r w:rsidRPr="003A4B1D">
        <w:t xml:space="preserve"> not expect to cancel the transmission of the PUCCH, or the PUSCH, or the PRACH in the slot if the first symbol of the PUCCH or </w:t>
      </w:r>
      <w:r>
        <w:t xml:space="preserve">the </w:t>
      </w:r>
      <w:r w:rsidRPr="003A4B1D">
        <w:t xml:space="preserve">PUSCH or </w:t>
      </w:r>
      <w:r>
        <w:t xml:space="preserve">the </w:t>
      </w:r>
      <w:r w:rsidRPr="003A4B1D">
        <w:t>PRACH in the slot occurs</w:t>
      </w:r>
      <w:r>
        <w:t xml:space="preserve"> within </w:t>
      </w:r>
      <w:r w:rsidRPr="00805E79">
        <w:rPr>
          <w:noProof/>
          <w:position w:val="-12"/>
        </w:rPr>
        <w:object w:dxaOrig="480" w:dyaOrig="320" w14:anchorId="35AEE5AE">
          <v:shape id="_x0000_i3219" type="#_x0000_t75" alt="" style="width:21.75pt;height:14.25pt;mso-width-percent:0;mso-height-percent:0;mso-width-percent:0;mso-height-percent:0" o:ole="">
            <v:imagedata r:id="rId3104" o:title=""/>
          </v:shape>
          <o:OLEObject Type="Embed" ProgID="Equation.3" ShapeID="_x0000_i3219" DrawAspect="Content" ObjectID="_1685299490" r:id="rId3105"/>
        </w:object>
      </w:r>
      <w:r w:rsidRPr="003A4B1D">
        <w:t xml:space="preserve"> relative to a last symbol of a CORESET where the UE is configured to monitor PDCCH for DCI format 2_0.</w:t>
      </w:r>
      <w:r>
        <w:t xml:space="preserve"> </w:t>
      </w:r>
      <w:r w:rsidRPr="003A4B1D">
        <w:t>Otherwise</w:t>
      </w:r>
      <w:r>
        <w:t>,</w:t>
      </w:r>
      <w:r w:rsidRPr="003A4B1D">
        <w:t xml:space="preserve"> the UE cancels the PUCCH, or the PUSCH, or the PRACH </w:t>
      </w:r>
      <w:r>
        <w:t xml:space="preserve">transmission </w:t>
      </w:r>
      <w:r w:rsidRPr="003A4B1D">
        <w:t>in the slot.</w:t>
      </w:r>
    </w:p>
    <w:p w14:paraId="5F6D6E46" w14:textId="704DE710" w:rsidR="00275E9F" w:rsidRPr="003A4B1D" w:rsidRDefault="00275E9F" w:rsidP="001E1E87">
      <w:pPr>
        <w:pStyle w:val="B2"/>
      </w:pPr>
      <w:r>
        <w:t>-</w:t>
      </w:r>
      <w:r>
        <w:tab/>
      </w:r>
      <w:r w:rsidRPr="003A4B1D">
        <w:t>does not expect to cancel the transmission of SRS in</w:t>
      </w:r>
      <w:r>
        <w:t xml:space="preserve"> </w:t>
      </w:r>
      <w:r w:rsidRPr="003A4B1D">
        <w:t>symbols</w:t>
      </w:r>
      <w:r>
        <w:t xml:space="preserve"> </w:t>
      </w:r>
      <w:r w:rsidRPr="003A4B1D">
        <w:t>from the set of symbols</w:t>
      </w:r>
      <w:r>
        <w:t xml:space="preserve"> </w:t>
      </w:r>
      <w:r w:rsidRPr="003A4B1D">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w:t>
      </w:r>
      <w:r w:rsidRPr="003A4B1D">
        <w:t>relative to a last symbol of a CORESET where the UE is configured to monitor PDCCH for DCI format 2_0. The UE cancels the SRS transmission in</w:t>
      </w:r>
      <w:r>
        <w:t xml:space="preserve"> </w:t>
      </w:r>
      <w:r w:rsidRPr="003A4B1D">
        <w:t>remaining symbols</w:t>
      </w:r>
      <w:r>
        <w:t xml:space="preserve"> </w:t>
      </w:r>
      <w:r w:rsidRPr="003A4B1D">
        <w:t>from the</w:t>
      </w:r>
      <w:r>
        <w:t xml:space="preserve"> </w:t>
      </w:r>
      <w:r w:rsidRPr="003A4B1D">
        <w:t>set of symbols</w:t>
      </w:r>
      <w:r>
        <w:t>.</w:t>
      </w:r>
    </w:p>
    <w:p w14:paraId="0D5F492A" w14:textId="44420D0A" w:rsidR="00D77DEB" w:rsidRPr="001E1E87" w:rsidRDefault="00275E9F" w:rsidP="001E1E87">
      <w:pPr>
        <w:pStyle w:val="B2"/>
        <w:rPr>
          <w:rFonts w:eastAsia="DengXian"/>
          <w:lang w:val="en-US"/>
        </w:rPr>
      </w:pPr>
      <w:r>
        <w:t>-</w:t>
      </w:r>
      <w:r>
        <w:tab/>
      </w:r>
      <w:r w:rsidRPr="00805E79">
        <w:rPr>
          <w:noProof/>
          <w:position w:val="-12"/>
        </w:rPr>
        <w:object w:dxaOrig="480" w:dyaOrig="320" w14:anchorId="56DEB9E6">
          <v:shape id="_x0000_i3222" type="#_x0000_t75" alt="" style="width:21.75pt;height:14.25pt;mso-width-percent:0;mso-height-percent:0;mso-width-percent:0;mso-height-percent:0" o:ole="">
            <v:imagedata r:id="rId3104" o:title=""/>
          </v:shape>
          <o:OLEObject Type="Embed" ProgID="Equation.3" ShapeID="_x0000_i3222" DrawAspect="Content" ObjectID="_1685299491" r:id="rId3106"/>
        </w:object>
      </w:r>
      <w:r>
        <w:t xml:space="preserve"> is the PUSCH preparation time for the corresponding UE processing capability </w:t>
      </w:r>
      <w:r>
        <w:rPr>
          <w:rFonts w:eastAsia="DengXian" w:hint="eastAsia"/>
          <w:lang w:eastAsia="zh-CN"/>
        </w:rPr>
        <w:t>[6, TS 38.214]</w:t>
      </w:r>
      <w:r w:rsidRPr="00F265D3">
        <w:rPr>
          <w:rFonts w:eastAsia="DengXian"/>
        </w:rPr>
        <w:t xml:space="preserve"> </w:t>
      </w:r>
      <w:r>
        <w:rPr>
          <w:rFonts w:eastAsia="DengXian" w:hint="eastAsia"/>
          <w:lang w:eastAsia="zh-CN"/>
        </w:rPr>
        <w:t xml:space="preserve">assuming </w:t>
      </w:r>
      <w:r w:rsidRPr="007A73DF">
        <w:rPr>
          <w:noProof/>
          <w:position w:val="-12"/>
        </w:rPr>
        <w:object w:dxaOrig="620" w:dyaOrig="320" w14:anchorId="398E7F80">
          <v:shape id="_x0000_i3223" type="#_x0000_t75" alt="" style="width:28.45pt;height:14.25pt;mso-width-percent:0;mso-height-percent:0;mso-width-percent:0;mso-height-percent:0" o:ole="">
            <v:imagedata r:id="rId3107" o:title=""/>
          </v:shape>
          <o:OLEObject Type="Embed" ProgID="Equation.3" ShapeID="_x0000_i3223" DrawAspect="Content" ObjectID="_1685299492" r:id="rId3108"/>
        </w:object>
      </w:r>
      <w:r>
        <w:rPr>
          <w:rFonts w:eastAsia="DengXian" w:hint="eastAsia"/>
          <w:lang w:eastAsia="zh-CN"/>
        </w:rPr>
        <w:t xml:space="preserve"> </w:t>
      </w:r>
      <w:r w:rsidR="00991649">
        <w:rPr>
          <w:rFonts w:eastAsia="DengXian" w:hint="eastAsia"/>
          <w:lang w:eastAsia="zh-CN"/>
        </w:rPr>
        <w:t xml:space="preserve">and </w:t>
      </w:r>
      <w:r w:rsidR="00991649" w:rsidRPr="00C93FFC">
        <w:rPr>
          <w:position w:val="-10"/>
        </w:rPr>
        <w:object w:dxaOrig="220" w:dyaOrig="240" w14:anchorId="685EE300">
          <v:shape id="_x0000_i3224" type="#_x0000_t75" style="width:14.25pt;height:14.25pt" o:ole="">
            <v:imagedata r:id="rId2016" o:title=""/>
          </v:shape>
          <o:OLEObject Type="Embed" ProgID="Equation.3" ShapeID="_x0000_i3224" DrawAspect="Content" ObjectID="_1685299493" r:id="rId3109"/>
        </w:object>
      </w:r>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r w:rsidR="009B53C5">
        <w:rPr>
          <w:lang w:val="en-US"/>
        </w:rPr>
        <w:t>.</w:t>
      </w:r>
    </w:p>
    <w:p w14:paraId="1B869472" w14:textId="77777777"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14F99822" w14:textId="77777777" w:rsidR="002A7F99" w:rsidRPr="00B916EC" w:rsidRDefault="00C208F0" w:rsidP="00D32835">
      <w:pPr>
        <w:pStyle w:val="Heading2"/>
      </w:pPr>
      <w:bookmarkStart w:id="417" w:name="_Toc12021491"/>
      <w:bookmarkStart w:id="418" w:name="_Toc20311603"/>
      <w:bookmarkStart w:id="419" w:name="_Toc26719428"/>
      <w:bookmarkStart w:id="420" w:name="_Toc44877088"/>
      <w:bookmarkStart w:id="421" w:name="_Toc51963719"/>
      <w:bookmarkStart w:id="422" w:name="_Toc74673466"/>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417"/>
      <w:bookmarkEnd w:id="418"/>
      <w:bookmarkEnd w:id="419"/>
      <w:bookmarkEnd w:id="420"/>
      <w:bookmarkEnd w:id="421"/>
      <w:bookmarkEnd w:id="422"/>
      <w:r w:rsidR="002A7F99" w:rsidRPr="00B916EC">
        <w:t xml:space="preserve"> </w:t>
      </w:r>
    </w:p>
    <w:p w14:paraId="464E051A"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3A268B7D"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73C21A77"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787E422F"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1EBE0820"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7B4A819F"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A61FCB">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1B376C44">
          <v:shape id="_x0000_i2970" type="#_x0000_t75" style="width:21.75pt;height:14.25pt" o:ole="">
            <v:imagedata r:id="rId3110" o:title=""/>
          </v:shape>
          <o:OLEObject Type="Embed" ProgID="Equation.3" ShapeID="_x0000_i2970" DrawAspect="Content" ObjectID="_1685299494" r:id="rId3111"/>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45BB455" w14:textId="7777777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w14:anchorId="38412A72">
          <v:shape id="_x0000_i2971" type="#_x0000_t75" style="width:79.55pt;height:17.6pt" o:ole="">
            <v:imagedata r:id="rId3112" o:title=""/>
          </v:shape>
          <o:OLEObject Type="Embed" ProgID="Equation.3" ShapeID="_x0000_i2971" DrawAspect="Content" ObjectID="_1685299495" r:id="rId3113"/>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370624AA">
          <v:shape id="_x0000_i2972" type="#_x0000_t75" style="width:21.75pt;height:14.25pt" o:ole="">
            <v:imagedata r:id="rId3114" o:title=""/>
          </v:shape>
          <o:OLEObject Type="Embed" ProgID="Equation.3" ShapeID="_x0000_i2972" DrawAspect="Content" ObjectID="_1685299496" r:id="rId3115"/>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A61FCB">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666FE3" w:rsidRPr="00952286">
        <w:rPr>
          <w:position w:val="-12"/>
        </w:rPr>
        <w:object w:dxaOrig="499" w:dyaOrig="360" w14:anchorId="01B97204">
          <v:shape id="_x0000_i2973" type="#_x0000_t75" style="width:27.65pt;height:19.25pt" o:ole="">
            <v:imagedata r:id="rId3116" o:title=""/>
          </v:shape>
          <o:OLEObject Type="Embed" ProgID="Equation.3" ShapeID="_x0000_i2973" DrawAspect="Content" ObjectID="_1685299497" r:id="rId3117"/>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w14:anchorId="4257B847">
          <v:shape id="_x0000_i2974" type="#_x0000_t75" style="width:10.05pt;height:12.55pt" o:ole="">
            <v:imagedata r:id="rId3118" o:title=""/>
          </v:shape>
          <o:OLEObject Type="Embed" ProgID="Equation.3" ShapeID="_x0000_i2974" DrawAspect="Content" ObjectID="_1685299498" r:id="rId3119"/>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w14:anchorId="3A4557CF">
          <v:shape id="_x0000_i2975" type="#_x0000_t75" style="width:18.4pt;height:14.25pt" o:ole="">
            <v:imagedata r:id="rId3120" o:title=""/>
          </v:shape>
          <o:OLEObject Type="Embed" ProgID="Equation.3" ShapeID="_x0000_i2975" DrawAspect="Content" ObjectID="_1685299499" r:id="rId3121"/>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w14:anchorId="11466CC7">
          <v:shape id="_x0000_i2976" type="#_x0000_t75" style="width:79.55pt;height:17.6pt" o:ole="">
            <v:imagedata r:id="rId3122" o:title=""/>
          </v:shape>
          <o:OLEObject Type="Embed" ProgID="Equation.3" ShapeID="_x0000_i2976" DrawAspect="Content" ObjectID="_1685299500" r:id="rId3123"/>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55C7DA32">
          <v:shape id="_x0000_i2977" type="#_x0000_t75" style="width:21.75pt;height:14.25pt" o:ole="">
            <v:imagedata r:id="rId3124" o:title=""/>
          </v:shape>
          <o:OLEObject Type="Embed" ProgID="Equation.3" ShapeID="_x0000_i2977" DrawAspect="Content" ObjectID="_1685299501" r:id="rId3125"/>
        </w:object>
      </w:r>
      <w:r w:rsidRPr="00B916EC">
        <w:rPr>
          <w:lang w:val="en-US"/>
        </w:rPr>
        <w:t xml:space="preserve">. </w:t>
      </w:r>
    </w:p>
    <w:p w14:paraId="7D221F94" w14:textId="77777777" w:rsidR="00E56109" w:rsidRDefault="00E56109" w:rsidP="00FE7E3A">
      <w:pPr>
        <w:rPr>
          <w:lang w:val="en-US"/>
        </w:rPr>
      </w:pPr>
      <w:r>
        <w:rPr>
          <w:lang w:val="en-US"/>
        </w:rPr>
        <w:lastRenderedPageBreak/>
        <w:t xml:space="preserve">The UE </w:t>
      </w:r>
      <w:r w:rsidR="00AD4381">
        <w:rPr>
          <w:lang w:val="en-US"/>
        </w:rPr>
        <w:t>does</w:t>
      </w:r>
      <w:r>
        <w:rPr>
          <w:lang w:val="en-US"/>
        </w:rPr>
        <w:t xml:space="preserve"> not expect to be provided values of </w:t>
      </w:r>
      <w:r w:rsidR="00666FE3" w:rsidRPr="00F14ECF">
        <w:rPr>
          <w:position w:val="-10"/>
        </w:rPr>
        <w:object w:dxaOrig="220" w:dyaOrig="240" w14:anchorId="6F0A8A13">
          <v:shape id="_x0000_i2978" type="#_x0000_t75" style="width:10.05pt;height:12.55pt" o:ole="">
            <v:imagedata r:id="rId3118" o:title=""/>
          </v:shape>
          <o:OLEObject Type="Embed" ProgID="Equation.3" ShapeID="_x0000_i2978" DrawAspect="Content" ObjectID="_1685299502" r:id="rId3126"/>
        </w:object>
      </w:r>
      <w:r>
        <w:rPr>
          <w:lang w:val="en-US"/>
        </w:rPr>
        <w:t xml:space="preserve">, </w:t>
      </w:r>
      <w:r w:rsidR="00620649" w:rsidRPr="00620649">
        <w:rPr>
          <w:rFonts w:eastAsia="Malgun Gothic"/>
          <w:position w:val="-10"/>
        </w:rPr>
        <w:object w:dxaOrig="420" w:dyaOrig="300" w14:anchorId="025FF9E9">
          <v:shape id="_x0000_i2979" type="#_x0000_t75" style="width:19.25pt;height:14.25pt" o:ole="">
            <v:imagedata r:id="rId3127" o:title=""/>
          </v:shape>
          <o:OLEObject Type="Embed" ProgID="Equation.3" ShapeID="_x0000_i2979" DrawAspect="Content" ObjectID="_1685299503" r:id="rId3128"/>
        </w:object>
      </w:r>
      <w:r>
        <w:rPr>
          <w:lang w:val="en-US"/>
        </w:rPr>
        <w:t xml:space="preserve">, and </w:t>
      </w:r>
      <w:r w:rsidRPr="004E440D">
        <w:rPr>
          <w:position w:val="-10"/>
        </w:rPr>
        <w:object w:dxaOrig="380" w:dyaOrig="300" w14:anchorId="37030EA0">
          <v:shape id="_x0000_i2980" type="#_x0000_t75" style="width:21.75pt;height:14.25pt" o:ole="">
            <v:imagedata r:id="rId3114" o:title=""/>
          </v:shape>
          <o:OLEObject Type="Embed" ProgID="Equation.3" ShapeID="_x0000_i2980" DrawAspect="Content" ObjectID="_1685299504" r:id="rId3129"/>
        </w:object>
      </w:r>
      <w:r>
        <w:rPr>
          <w:lang w:val="en-US"/>
        </w:rPr>
        <w:t xml:space="preserve"> resulting to a value of</w:t>
      </w:r>
      <w:r w:rsidR="0009732E">
        <w:rPr>
          <w:lang w:val="en-US"/>
        </w:rPr>
        <w:t xml:space="preserve"> </w:t>
      </w:r>
      <w:r w:rsidR="00620649" w:rsidRPr="00952286">
        <w:rPr>
          <w:position w:val="-12"/>
        </w:rPr>
        <w:object w:dxaOrig="1600" w:dyaOrig="380" w14:anchorId="0B54E5B3">
          <v:shape id="_x0000_i2981" type="#_x0000_t75" style="width:79.55pt;height:19.25pt" o:ole="">
            <v:imagedata r:id="rId3130" o:title=""/>
          </v:shape>
          <o:OLEObject Type="Embed" ProgID="Equation.3" ShapeID="_x0000_i2981" DrawAspect="Content" ObjectID="_1685299505" r:id="rId3131"/>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212276F7"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14:paraId="423AA17F"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52FCB8C7">
          <v:shape id="_x0000_i2982" type="#_x0000_t75" style="width:86.25pt;height:14.25pt" o:ole="">
            <v:imagedata r:id="rId3132" o:title=""/>
          </v:shape>
          <o:OLEObject Type="Embed" ProgID="Equation.3" ShapeID="_x0000_i2982" DrawAspect="Content" ObjectID="_1685299506" r:id="rId3133"/>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w14:anchorId="44497F56">
          <v:shape id="_x0000_i2983" type="#_x0000_t75" style="width:43.55pt;height:15.05pt" o:ole="">
            <v:imagedata r:id="rId3134" o:title=""/>
          </v:shape>
          <o:OLEObject Type="Embed" ProgID="Equation.3" ShapeID="_x0000_i2983" DrawAspect="Content" ObjectID="_1685299507" r:id="rId3135"/>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52A6E64D">
          <v:shape id="_x0000_i2984" type="#_x0000_t75" style="width:108.85pt;height:14.25pt" o:ole="">
            <v:imagedata r:id="rId3136" o:title=""/>
          </v:shape>
          <o:OLEObject Type="Embed" ProgID="Equation.3" ShapeID="_x0000_i2984" DrawAspect="Content" ObjectID="_1685299508" r:id="rId3137"/>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67DDEC91">
          <v:shape id="_x0000_i2985" type="#_x0000_t75" style="width:44.35pt;height:14.25pt" o:ole="">
            <v:imagedata r:id="rId3138" o:title=""/>
          </v:shape>
          <o:OLEObject Type="Embed" ProgID="Equation.3" ShapeID="_x0000_i2985" DrawAspect="Content" ObjectID="_1685299509" r:id="rId3139"/>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5E524EB7"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47C95349">
          <v:shape id="_x0000_i2986" type="#_x0000_t75" style="width:79.55pt;height:14.25pt" o:ole="">
            <v:imagedata r:id="rId3140" o:title=""/>
          </v:shape>
          <o:OLEObject Type="Embed" ProgID="Equation.3" ShapeID="_x0000_i2986" DrawAspect="Content" ObjectID="_1685299510" r:id="rId3141"/>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18D04D8">
          <v:shape id="_x0000_i2987" type="#_x0000_t75" style="width:43.55pt;height:14.25pt" o:ole="">
            <v:imagedata r:id="rId3142" o:title=""/>
          </v:shape>
          <o:OLEObject Type="Embed" ProgID="Equation.3" ShapeID="_x0000_i2987" DrawAspect="Content" ObjectID="_1685299511" r:id="rId3143"/>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69FF8677">
          <v:shape id="_x0000_i2988" type="#_x0000_t75" style="width:93.75pt;height:14.25pt" o:ole="">
            <v:imagedata r:id="rId3144" o:title=""/>
          </v:shape>
          <o:OLEObject Type="Embed" ProgID="Equation.3" ShapeID="_x0000_i2988" DrawAspect="Content" ObjectID="_1685299512" r:id="rId3145"/>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0AD685AF">
          <v:shape id="_x0000_i2989" type="#_x0000_t75" style="width:44.35pt;height:14.25pt" o:ole="">
            <v:imagedata r:id="rId3146" o:title=""/>
          </v:shape>
          <o:OLEObject Type="Embed" ProgID="Equation.3" ShapeID="_x0000_i2989" DrawAspect="Content" ObjectID="_1685299513" r:id="rId3147"/>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62D3471D">
          <v:shape id="_x0000_i2990" type="#_x0000_t75" style="width:43.55pt;height:14.25pt" o:ole="">
            <v:imagedata r:id="rId3148" o:title=""/>
          </v:shape>
          <o:OLEObject Type="Embed" ProgID="Equation.3" ShapeID="_x0000_i2990" DrawAspect="Content" ObjectID="_1685299514" r:id="rId3149"/>
        </w:object>
      </w:r>
      <w:r w:rsidR="00CF13E7" w:rsidRPr="00B916EC">
        <w:t xml:space="preserve"> </w:t>
      </w:r>
      <w:r w:rsidRPr="00B916EC">
        <w:t xml:space="preserve">PRBs from the set of </w:t>
      </w:r>
      <w:r w:rsidR="008141AE" w:rsidRPr="00B916EC">
        <w:rPr>
          <w:position w:val="-10"/>
        </w:rPr>
        <w:object w:dxaOrig="400" w:dyaOrig="300" w14:anchorId="5E5C1ABF">
          <v:shape id="_x0000_i2991" type="#_x0000_t75" style="width:21.75pt;height:14.25pt" o:ole="">
            <v:imagedata r:id="rId3110" o:title=""/>
          </v:shape>
          <o:OLEObject Type="Embed" ProgID="Equation.3" ShapeID="_x0000_i2991" DrawAspect="Content" ObjectID="_1685299515" r:id="rId3150"/>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0E7AEADB">
          <v:shape id="_x0000_i2992" type="#_x0000_t75" style="width:35.15pt;height:14.25pt" o:ole="">
            <v:imagedata r:id="rId3151" o:title=""/>
          </v:shape>
          <o:OLEObject Type="Embed" ProgID="Equation.3" ShapeID="_x0000_i2992" DrawAspect="Content" ObjectID="_1685299516" r:id="rId3152"/>
        </w:object>
      </w:r>
      <w:r w:rsidRPr="00B916EC">
        <w:t xml:space="preserve"> PRBs from the set of </w:t>
      </w:r>
      <w:r w:rsidR="008141AE" w:rsidRPr="00B916EC">
        <w:rPr>
          <w:position w:val="-10"/>
        </w:rPr>
        <w:object w:dxaOrig="400" w:dyaOrig="300" w14:anchorId="1C908264">
          <v:shape id="_x0000_i2993" type="#_x0000_t75" style="width:21.75pt;height:14.25pt" o:ole="">
            <v:imagedata r:id="rId3110" o:title=""/>
          </v:shape>
          <o:OLEObject Type="Embed" ProgID="Equation.3" ShapeID="_x0000_i2993" DrawAspect="Content" ObjectID="_1685299517" r:id="rId3153"/>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16A2AA8F" w14:textId="77777777" w:rsidR="00E56109" w:rsidRPr="00B916EC" w:rsidRDefault="00E56109" w:rsidP="00E56109">
      <w:pPr>
        <w:pStyle w:val="Heading2"/>
        <w:rPr>
          <w:rFonts w:eastAsia="SimSun"/>
          <w:lang w:eastAsia="zh-CN"/>
        </w:rPr>
      </w:pPr>
      <w:bookmarkStart w:id="423" w:name="_Toc12021492"/>
      <w:bookmarkStart w:id="424" w:name="_Toc20311604"/>
      <w:bookmarkStart w:id="425" w:name="_Toc26719429"/>
      <w:bookmarkStart w:id="426" w:name="_Toc44877089"/>
      <w:bookmarkStart w:id="427" w:name="_Toc51963720"/>
      <w:bookmarkStart w:id="428" w:name="_Toc74673467"/>
      <w:r>
        <w:rPr>
          <w:rFonts w:eastAsia="SimSun"/>
          <w:lang w:eastAsia="zh-CN"/>
        </w:rPr>
        <w:t>11.3</w:t>
      </w:r>
      <w:r>
        <w:rPr>
          <w:rFonts w:eastAsia="SimSun"/>
          <w:lang w:eastAsia="zh-CN"/>
        </w:rPr>
        <w:tab/>
        <w:t>Group TPC commands for PUCCH/PUSCH</w:t>
      </w:r>
      <w:bookmarkEnd w:id="423"/>
      <w:bookmarkEnd w:id="424"/>
      <w:bookmarkEnd w:id="425"/>
      <w:bookmarkEnd w:id="426"/>
      <w:bookmarkEnd w:id="427"/>
      <w:bookmarkEnd w:id="428"/>
    </w:p>
    <w:p w14:paraId="7975EEE3" w14:textId="77777777"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14:paraId="3C5A6A7C"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3B3DFCD" w14:textId="77777777"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w14:anchorId="6EE6FDF5">
          <v:shape id="_x0000_i2994" type="#_x0000_t75" style="width:59.45pt;height:16.75pt" o:ole="">
            <v:imagedata r:id="rId3154" o:title=""/>
          </v:shape>
          <o:OLEObject Type="Embed" ProgID="Equation.DSMT4" ShapeID="_x0000_i2994" DrawAspect="Content" ObjectID="_1685299518" r:id="rId3155"/>
        </w:object>
      </w:r>
      <w:r>
        <w:t xml:space="preserve"> values as described in </w:t>
      </w:r>
      <w:r w:rsidR="00A61FCB">
        <w:t>Clause</w:t>
      </w:r>
      <w:r>
        <w:t xml:space="preserve"> 7.2.1</w:t>
      </w:r>
    </w:p>
    <w:p w14:paraId="569DA39F" w14:textId="069DCAC8"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789AF72E"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6C09998B"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w14:anchorId="2EA992B8">
          <v:shape id="_x0000_i2995" type="#_x0000_t75" style="width:27.65pt;height:14.25pt" o:ole="">
            <v:imagedata r:id="rId3156" o:title=""/>
          </v:shape>
          <o:OLEObject Type="Embed" ProgID="Equation.3" ShapeID="_x0000_i2995" DrawAspect="Content" ObjectID="_1685299519" r:id="rId3157"/>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475450D2" w14:textId="77777777"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w14:anchorId="3A6E7A48">
          <v:shape id="_x0000_i2996" type="#_x0000_t75" style="width:10.9pt;height:10.9pt" o:ole="">
            <v:imagedata r:id="rId3158" o:title=""/>
          </v:shape>
          <o:OLEObject Type="Embed" ProgID="Equation.3" ShapeID="_x0000_i2996" DrawAspect="Content" ObjectID="_1685299520" r:id="rId3159"/>
        </w:object>
      </w:r>
      <w:r>
        <w:rPr>
          <w:i/>
        </w:rPr>
        <w:t xml:space="preserve"> </w:t>
      </w:r>
      <w:r>
        <w:t xml:space="preserve">and a corresponding </w:t>
      </w:r>
      <w:r w:rsidR="00C76664">
        <w:t>CORESET</w:t>
      </w:r>
      <w:r>
        <w:t xml:space="preserve"> </w:t>
      </w:r>
      <w:r w:rsidR="00F464C5" w:rsidRPr="00390210">
        <w:rPr>
          <w:position w:val="-10"/>
        </w:rPr>
        <w:object w:dxaOrig="200" w:dyaOrig="240" w14:anchorId="3B55E30A">
          <v:shape id="_x0000_i2997" type="#_x0000_t75" style="width:14.25pt;height:14.25pt" o:ole="">
            <v:imagedata r:id="rId3004" o:title=""/>
          </v:shape>
          <o:OLEObject Type="Embed" ProgID="Equation.3" ShapeID="_x0000_i2997" DrawAspect="Content" ObjectID="_1685299521" r:id="rId3160"/>
        </w:object>
      </w:r>
      <w:r>
        <w:t xml:space="preserve"> for monitoring PDCCH candidates for DCI format 2_2 with CRC scrambled by a TPC-PUCCH-RNTI as described in </w:t>
      </w:r>
      <w:r w:rsidR="00A61FCB">
        <w:t>Clause</w:t>
      </w:r>
      <w:r>
        <w:t xml:space="preserve"> 10.1.</w:t>
      </w:r>
    </w:p>
    <w:p w14:paraId="08AD74B7" w14:textId="77777777" w:rsidR="00AD4381" w:rsidRDefault="00AD4381" w:rsidP="00AD4381">
      <w:pPr>
        <w:rPr>
          <w:rFonts w:eastAsia="SimSun"/>
          <w:lang w:eastAsia="zh-CN"/>
        </w:rPr>
      </w:pPr>
      <w:r>
        <w:rPr>
          <w:rFonts w:eastAsia="SimSun"/>
          <w:lang w:eastAsia="zh-CN"/>
        </w:rPr>
        <w:t>For PUSCH transmission on a serving cell, a UE can be provided</w:t>
      </w:r>
    </w:p>
    <w:p w14:paraId="01633D9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573E8AAB" w14:textId="77777777"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w14:anchorId="68F3CA07">
          <v:shape id="_x0000_i2998" type="#_x0000_t75" style="width:53.6pt;height:19.25pt" o:ole="">
            <v:imagedata r:id="rId3161" o:title=""/>
          </v:shape>
          <o:OLEObject Type="Embed" ProgID="Equation.DSMT4" ShapeID="_x0000_i2998" DrawAspect="Content" ObjectID="_1685299522" r:id="rId3162"/>
        </w:object>
      </w:r>
      <w:r>
        <w:t xml:space="preserve"> values as described in </w:t>
      </w:r>
      <w:r w:rsidR="00A61FCB">
        <w:t>Clause</w:t>
      </w:r>
      <w:r>
        <w:t xml:space="preserve"> 7.1.1</w:t>
      </w:r>
    </w:p>
    <w:p w14:paraId="155AA089"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50CD619D"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226A690"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FD0DD0B" w14:textId="77777777" w:rsidR="00AD4381" w:rsidRPr="00EF5C3C" w:rsidRDefault="00AD4381" w:rsidP="005D2B05">
      <w:pPr>
        <w:pStyle w:val="B1"/>
        <w:rPr>
          <w:i/>
        </w:rPr>
      </w:pPr>
      <w:r>
        <w:lastRenderedPageBreak/>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w14:anchorId="6B9A4EC0">
          <v:shape id="_x0000_i2999" type="#_x0000_t75" style="width:34.35pt;height:15.05pt" o:ole="">
            <v:imagedata r:id="rId3156" o:title=""/>
          </v:shape>
          <o:OLEObject Type="Embed" ProgID="Equation.3" ShapeID="_x0000_i2999" DrawAspect="Content" ObjectID="_1685299523" r:id="rId3163"/>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1ABCDD38" w14:textId="77777777"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w14:anchorId="19CBFE49">
          <v:shape id="_x0000_i3000" type="#_x0000_t75" style="width:10.9pt;height:12.55pt" o:ole="">
            <v:imagedata r:id="rId3164" o:title=""/>
          </v:shape>
          <o:OLEObject Type="Embed" ProgID="Equation.3" ShapeID="_x0000_i3000" DrawAspect="Content" ObjectID="_1685299524" r:id="rId3165"/>
        </w:object>
      </w:r>
      <w:r>
        <w:rPr>
          <w:i/>
        </w:rPr>
        <w:t xml:space="preserve"> </w:t>
      </w:r>
      <w:r>
        <w:t xml:space="preserve">and a corresponding </w:t>
      </w:r>
      <w:r w:rsidR="00C76664">
        <w:t>CORESET</w:t>
      </w:r>
      <w:r>
        <w:t xml:space="preserve"> </w:t>
      </w:r>
      <w:r w:rsidR="00620649" w:rsidRPr="00390210">
        <w:rPr>
          <w:position w:val="-10"/>
        </w:rPr>
        <w:object w:dxaOrig="200" w:dyaOrig="240" w14:anchorId="41E6E49A">
          <v:shape id="_x0000_i3001" type="#_x0000_t75" style="width:14.25pt;height:14.25pt" o:ole="">
            <v:imagedata r:id="rId3166" o:title=""/>
          </v:shape>
          <o:OLEObject Type="Embed" ProgID="Equation.3" ShapeID="_x0000_i3001" DrawAspect="Content" ObjectID="_1685299525" r:id="rId3167"/>
        </w:object>
      </w:r>
      <w:r>
        <w:t xml:space="preserve"> for monitoring PDCCH candidates for DCI format 2_2 with CRC scrambled by a TPC-PUSCH-RNTI as described in </w:t>
      </w:r>
      <w:r w:rsidR="00A61FCB">
        <w:t>Clause</w:t>
      </w:r>
      <w:r>
        <w:t xml:space="preserve"> 10.1. </w:t>
      </w:r>
    </w:p>
    <w:p w14:paraId="5A7F683C" w14:textId="77777777" w:rsidR="00C208F0" w:rsidRPr="00B916EC" w:rsidRDefault="00C208F0" w:rsidP="00C208F0">
      <w:pPr>
        <w:pStyle w:val="Heading2"/>
        <w:rPr>
          <w:rFonts w:eastAsia="SimSun"/>
          <w:lang w:eastAsia="zh-CN"/>
        </w:rPr>
      </w:pPr>
      <w:bookmarkStart w:id="429" w:name="_Toc12021493"/>
      <w:bookmarkStart w:id="430" w:name="_Toc20311605"/>
      <w:bookmarkStart w:id="431" w:name="_Toc26719430"/>
      <w:bookmarkStart w:id="432" w:name="_Toc44877090"/>
      <w:bookmarkStart w:id="433" w:name="_Toc51963721"/>
      <w:bookmarkStart w:id="434" w:name="_Toc74673468"/>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429"/>
      <w:bookmarkEnd w:id="430"/>
      <w:bookmarkEnd w:id="431"/>
      <w:bookmarkEnd w:id="432"/>
      <w:bookmarkEnd w:id="433"/>
      <w:bookmarkEnd w:id="434"/>
    </w:p>
    <w:p w14:paraId="64CEBD28" w14:textId="77777777"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A3B8EEE"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09E733C7"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5BA21AD"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435" w:name="_Hlk508197889"/>
      <w:r w:rsidRPr="004C2E38">
        <w:rPr>
          <w:i/>
        </w:rPr>
        <w:t>srs-SwitchFromServCellIndex</w:t>
      </w:r>
      <w:bookmarkEnd w:id="435"/>
    </w:p>
    <w:p w14:paraId="50AAAF28"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3F0E6C0C"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2753CC05"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54C6B67B"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66535E47"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2754C294"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79B97A1C" w14:textId="77777777"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B8E75E9" w14:textId="77777777" w:rsidR="00621303" w:rsidRPr="00B916EC" w:rsidRDefault="00621303" w:rsidP="00621303">
      <w:pPr>
        <w:pStyle w:val="Heading1"/>
        <w:tabs>
          <w:tab w:val="left" w:pos="1134"/>
        </w:tabs>
      </w:pPr>
      <w:bookmarkStart w:id="436" w:name="_Ref496621482"/>
      <w:bookmarkStart w:id="437" w:name="_Toc12021494"/>
      <w:bookmarkStart w:id="438" w:name="_Toc20311606"/>
      <w:bookmarkStart w:id="439" w:name="_Toc26719431"/>
      <w:bookmarkStart w:id="440" w:name="_Toc44877091"/>
      <w:bookmarkStart w:id="441" w:name="_Toc51963722"/>
      <w:bookmarkStart w:id="442" w:name="_Toc74673469"/>
      <w:r w:rsidRPr="00B916EC">
        <w:t>1</w:t>
      </w:r>
      <w:r w:rsidR="00C208F0" w:rsidRPr="00B916EC">
        <w:t>2</w:t>
      </w:r>
      <w:r w:rsidRPr="00B916EC">
        <w:rPr>
          <w:rFonts w:hint="eastAsia"/>
        </w:rPr>
        <w:tab/>
      </w:r>
      <w:r w:rsidRPr="00B916EC">
        <w:t>Bandwidth part operation</w:t>
      </w:r>
      <w:bookmarkEnd w:id="436"/>
      <w:bookmarkEnd w:id="437"/>
      <w:bookmarkEnd w:id="438"/>
      <w:bookmarkEnd w:id="439"/>
      <w:bookmarkEnd w:id="440"/>
      <w:bookmarkEnd w:id="441"/>
      <w:bookmarkEnd w:id="442"/>
      <w:r w:rsidRPr="00B916EC">
        <w:t xml:space="preserve"> </w:t>
      </w:r>
    </w:p>
    <w:p w14:paraId="034E61A9" w14:textId="77777777" w:rsidR="00546551" w:rsidRPr="00B916EC" w:rsidRDefault="00546551" w:rsidP="00546551">
      <w:r w:rsidRPr="00B916EC">
        <w:t>If the UE is configured with a SCG, the UE shall apply the procedures described in this clause for both MCG and SCG</w:t>
      </w:r>
    </w:p>
    <w:p w14:paraId="71054717"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72852E1F"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A475A43"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1E5EB80D"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32C77A01"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9A04371"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0448200B"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5E01FF3D"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0DA9BEAD"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w14:anchorId="51DCB69F">
          <v:shape id="_x0000_i3002" type="#_x0000_t75" style="width:93.75pt;height:21.75pt" o:ole="">
            <v:imagedata r:id="rId3168" o:title=""/>
          </v:shape>
          <o:OLEObject Type="Embed" ProgID="Equation.3" ShapeID="_x0000_i3002" DrawAspect="Content" ObjectID="_1685299526" r:id="rId3169"/>
        </w:object>
      </w:r>
      <w:r w:rsidRPr="00D20E88">
        <w:rPr>
          <w:lang w:val="en-US"/>
        </w:rPr>
        <w:t xml:space="preserve"> </w:t>
      </w:r>
      <w:r w:rsidRPr="00D20E88">
        <w:t xml:space="preserve">and a number of contiguous RBs </w:t>
      </w:r>
      <w:r w:rsidR="00620649" w:rsidRPr="00D20E88">
        <w:rPr>
          <w:position w:val="-10"/>
        </w:rPr>
        <w:object w:dxaOrig="980" w:dyaOrig="340" w14:anchorId="1B56C0F7">
          <v:shape id="_x0000_i3003" type="#_x0000_t75" style="width:50.25pt;height:14.25pt" o:ole="">
            <v:imagedata r:id="rId3170" o:title=""/>
          </v:shape>
          <o:OLEObject Type="Embed" ProgID="Equation.3" ShapeID="_x0000_i3003" DrawAspect="Content" ObjectID="_1685299527" r:id="rId3171"/>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w14:anchorId="6A3576FB">
          <v:shape id="_x0000_i3004" type="#_x0000_t75" style="width:21.75pt;height:14.25pt" o:ole="">
            <v:imagedata r:id="rId3172" o:title=""/>
          </v:shape>
          <o:OLEObject Type="Embed" ProgID="Equation.3" ShapeID="_x0000_i3004" DrawAspect="Content" ObjectID="_1685299528" r:id="rId3173"/>
        </w:object>
      </w:r>
      <w:r w:rsidRPr="00D20E88">
        <w:rPr>
          <w:lang w:val="en-US"/>
        </w:rPr>
        <w:t xml:space="preserve"> and a length </w:t>
      </w:r>
      <w:r w:rsidR="00620649" w:rsidRPr="00D20E88">
        <w:rPr>
          <w:position w:val="-10"/>
        </w:rPr>
        <w:object w:dxaOrig="360" w:dyaOrig="300" w14:anchorId="20225E51">
          <v:shape id="_x0000_i3005" type="#_x0000_t75" style="width:14.25pt;height:14.25pt" o:ole="">
            <v:imagedata r:id="rId3174" o:title=""/>
          </v:shape>
          <o:OLEObject Type="Embed" ProgID="Equation.3" ShapeID="_x0000_i3005" DrawAspect="Content" ObjectID="_1685299529" r:id="rId3175"/>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w14:anchorId="618908D0">
          <v:shape id="_x0000_i3006" type="#_x0000_t75" style="width:50.25pt;height:14.25pt" o:ole="">
            <v:imagedata r:id="rId3176" o:title=""/>
          </v:shape>
          <o:OLEObject Type="Embed" ProgID="Equation.3" ShapeID="_x0000_i3006" DrawAspect="Content" ObjectID="_1685299530" r:id="rId3177"/>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w14:anchorId="61240706">
          <v:shape id="_x0000_i3007" type="#_x0000_t75" style="width:28.45pt;height:14.25pt" o:ole="">
            <v:imagedata r:id="rId3178" o:title=""/>
          </v:shape>
          <o:OLEObject Type="Embed" ProgID="Equation.3" ShapeID="_x0000_i3007" DrawAspect="Content" ObjectID="_1685299531" r:id="rId3179"/>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44049B75"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FCCC293"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D5170E5"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6864E5D1" w14:textId="136AF5BA" w:rsidR="00621303" w:rsidRPr="00B916EC" w:rsidRDefault="00F9442C" w:rsidP="00D91FB6">
      <w:pPr>
        <w:tabs>
          <w:tab w:val="left" w:pos="720"/>
        </w:tabs>
        <w:rPr>
          <w:rFonts w:eastAsia="MS Mincho"/>
        </w:rPr>
      </w:pPr>
      <w:bookmarkStart w:id="44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A61FCB">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443"/>
    <w:p w14:paraId="01D18109" w14:textId="77777777"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A61FCB">
        <w:rPr>
          <w:lang w:val="en-US"/>
        </w:rPr>
        <w:t>Clause</w:t>
      </w:r>
      <w:r w:rsidRPr="00D20E88">
        <w:rPr>
          <w:lang w:val="en-US"/>
        </w:rPr>
        <w:t xml:space="preserve"> 13 and for Tables 13-1 through 13-10, and determines corresponding PDCCH monitoring occasions as described in </w:t>
      </w:r>
      <w:r w:rsidR="00A61FCB">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5D4FDE48" w14:textId="77777777"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A61FCB">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5C0F49D9"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5190E492" w14:textId="77777777"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3E9D8D9B" w14:textId="77777777" w:rsidR="00335065" w:rsidRPr="0080392F" w:rsidRDefault="00335065" w:rsidP="0009732E">
      <w:pPr>
        <w:pStyle w:val="B1"/>
      </w:pPr>
      <w:r>
        <w:t>-</w:t>
      </w:r>
      <w:r>
        <w:tab/>
      </w:r>
      <w:r w:rsidRPr="0080392F">
        <w:t>for each information field in the received DCI format 0_1 or DCI format 1_1</w:t>
      </w:r>
    </w:p>
    <w:p w14:paraId="3D4E419C" w14:textId="77777777" w:rsidR="00335065" w:rsidRPr="0080392F" w:rsidRDefault="00335065" w:rsidP="0009732E">
      <w:pPr>
        <w:pStyle w:val="B2"/>
      </w:pPr>
      <w:r>
        <w:lastRenderedPageBreak/>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7E37D064"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3E427A8C"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17642E32" w14:textId="77777777"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14:paraId="794CE5C3" w14:textId="77777777"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14:paraId="1617737C" w14:textId="77777777"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14:paraId="1CB62973" w14:textId="77777777"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1360EC9C" w14:textId="7777777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0861C942"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2A729F60"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0A58FAC6"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29929B1"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18E121C7"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0FD984CC"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26C82DC0" w14:textId="77777777" w:rsidR="000D080C" w:rsidRPr="00B916EC" w:rsidRDefault="000D080C" w:rsidP="000D080C">
      <w:pPr>
        <w:pStyle w:val="Heading1"/>
        <w:rPr>
          <w:rFonts w:eastAsia="MS Mincho"/>
          <w:lang w:eastAsia="ja-JP"/>
        </w:rPr>
      </w:pPr>
      <w:bookmarkStart w:id="444" w:name="_Ref500334477"/>
      <w:bookmarkStart w:id="445" w:name="_Toc12021495"/>
      <w:bookmarkStart w:id="446" w:name="_Toc20311607"/>
      <w:bookmarkStart w:id="447" w:name="_Toc26719432"/>
      <w:bookmarkStart w:id="448" w:name="_Toc44877092"/>
      <w:bookmarkStart w:id="449" w:name="_Toc51963723"/>
      <w:bookmarkStart w:id="450" w:name="_Toc74673470"/>
      <w:r w:rsidRPr="00B916EC">
        <w:rPr>
          <w:rFonts w:eastAsia="SimSun" w:hint="eastAsia"/>
          <w:lang w:eastAsia="zh-CN"/>
        </w:rPr>
        <w:lastRenderedPageBreak/>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444"/>
      <w:bookmarkEnd w:id="445"/>
      <w:bookmarkEnd w:id="446"/>
      <w:bookmarkEnd w:id="447"/>
      <w:bookmarkEnd w:id="448"/>
      <w:bookmarkEnd w:id="449"/>
      <w:bookmarkEnd w:id="450"/>
    </w:p>
    <w:p w14:paraId="688FD598" w14:textId="7777777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A61FCB">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w14:anchorId="3E2E6DDC">
          <v:shape id="_x0000_i3008" type="#_x0000_t75" style="width:21.75pt;height:14.25pt" o:ole="">
            <v:imagedata r:id="rId3180" o:title=""/>
          </v:shape>
          <o:OLEObject Type="Embed" ProgID="Equation.3" ShapeID="_x0000_i3008" DrawAspect="Content" ObjectID="_1685299532" r:id="rId3181"/>
        </w:object>
      </w:r>
      <w:r w:rsidRPr="00D20E88">
        <w:t xml:space="preserve"> and </w:t>
      </w:r>
      <w:r w:rsidR="00B73508" w:rsidRPr="00D20E88">
        <w:rPr>
          <w:position w:val="-10"/>
        </w:rPr>
        <w:object w:dxaOrig="260" w:dyaOrig="300" w14:anchorId="1639745B">
          <v:shape id="_x0000_i3009" type="#_x0000_t75" style="width:14.25pt;height:14.25pt" o:ole="">
            <v:imagedata r:id="rId3182" o:title=""/>
          </v:shape>
          <o:OLEObject Type="Embed" ProgID="Equation.3" ShapeID="_x0000_i3009" DrawAspect="Content" ObjectID="_1685299533" r:id="rId3183"/>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w14:anchorId="35317BF5">
          <v:shape id="_x0000_i3010" type="#_x0000_t75" style="width:36pt;height:14.25pt" o:ole="">
            <v:imagedata r:id="rId3184" o:title=""/>
          </v:shape>
          <o:OLEObject Type="Embed" ProgID="Equation.3" ShapeID="_x0000_i3010" DrawAspect="Content" ObjectID="_1685299534" r:id="rId3185"/>
        </w:object>
      </w:r>
      <w:r w:rsidRPr="00D20E88">
        <w:t xml:space="preserve"> and </w:t>
      </w:r>
      <w:r w:rsidR="00B73508" w:rsidRPr="00D20E88">
        <w:rPr>
          <w:position w:val="-12"/>
        </w:rPr>
        <w:object w:dxaOrig="460" w:dyaOrig="320" w14:anchorId="466D48FC">
          <v:shape id="_x0000_i3011" type="#_x0000_t75" style="width:28.45pt;height:21.75pt" o:ole="">
            <v:imagedata r:id="rId3186" o:title=""/>
          </v:shape>
          <o:OLEObject Type="Embed" ProgID="Equation.3" ShapeID="_x0000_i3011" DrawAspect="Content" ObjectID="_1685299535" r:id="rId3187"/>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w14:anchorId="6995C35C">
          <v:shape id="_x0000_i3012" type="#_x0000_t75" style="width:7.55pt;height:14.25pt" o:ole="">
            <v:imagedata r:id="rId3188" o:title=""/>
          </v:shape>
          <o:OLEObject Type="Embed" ProgID="Equation.3" ShapeID="_x0000_i3012" DrawAspect="Content" ObjectID="_1685299536" r:id="rId3189"/>
        </w:object>
      </w:r>
      <w:r w:rsidRPr="00D20E88">
        <w:t xml:space="preserve"> overlaps in time with system frame </w:t>
      </w:r>
      <w:r w:rsidR="00B22BE2" w:rsidRPr="00D20E88">
        <w:rPr>
          <w:position w:val="-12"/>
        </w:rPr>
        <w:object w:dxaOrig="720" w:dyaOrig="320" w14:anchorId="31749C21">
          <v:shape id="_x0000_i3013" type="#_x0000_t75" style="width:36pt;height:14.25pt" o:ole="">
            <v:imagedata r:id="rId3184" o:title=""/>
          </v:shape>
          <o:OLEObject Type="Embed" ProgID="Equation.3" ShapeID="_x0000_i3013" DrawAspect="Content" ObjectID="_1685299537" r:id="rId3190"/>
        </w:object>
      </w:r>
      <w:r w:rsidRPr="00D20E88">
        <w:t xml:space="preserve"> and slot </w:t>
      </w:r>
      <w:r w:rsidR="00B73508" w:rsidRPr="00D20E88">
        <w:rPr>
          <w:position w:val="-12"/>
        </w:rPr>
        <w:object w:dxaOrig="460" w:dyaOrig="320" w14:anchorId="6196738E">
          <v:shape id="_x0000_i3014" type="#_x0000_t75" style="width:28.45pt;height:21.75pt" o:ole="">
            <v:imagedata r:id="rId3191" o:title=""/>
          </v:shape>
          <o:OLEObject Type="Embed" ProgID="Equation.3" ShapeID="_x0000_i3014" DrawAspect="Content" ObjectID="_1685299538" r:id="rId3192"/>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10226EB" w14:textId="77777777"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w14:anchorId="63DBF90F">
          <v:shape id="_x0000_i3015" type="#_x0000_t75" style="width:21.75pt;height:14.25pt" o:ole="">
            <v:imagedata r:id="rId3193" o:title=""/>
          </v:shape>
          <o:OLEObject Type="Embed" ProgID="Equation.3" ShapeID="_x0000_i3015" DrawAspect="Content" ObjectID="_1685299539" r:id="rId3194"/>
        </w:object>
      </w:r>
      <w:r w:rsidRPr="00C92A5F">
        <w:t xml:space="preserve"> is defined in [4, TS 38.211]</w:t>
      </w:r>
      <w:r w:rsidRPr="00C92A5F">
        <w:rPr>
          <w:lang w:val="en-US"/>
        </w:rPr>
        <w:t xml:space="preserve">. </w:t>
      </w:r>
    </w:p>
    <w:p w14:paraId="7A9C0B7D" w14:textId="77777777"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w14:anchorId="08EE9290">
          <v:shape id="_x0000_i3016" type="#_x0000_t75" style="width:14.25pt;height:14.25pt" o:ole="">
            <v:imagedata r:id="rId3195" o:title=""/>
          </v:shape>
          <o:OLEObject Type="Embed" ProgID="Equation.3" ShapeID="_x0000_i3016" DrawAspect="Content" ObjectID="_1685299540" r:id="rId3196"/>
        </w:object>
      </w:r>
      <w:r w:rsidRPr="00B916EC">
        <w:rPr>
          <w:lang w:val="en-US"/>
        </w:rPr>
        <w:t xml:space="preserve">. For SS/PBCH block with index </w:t>
      </w:r>
      <w:r w:rsidRPr="00B916EC">
        <w:rPr>
          <w:position w:val="-6"/>
        </w:rPr>
        <w:object w:dxaOrig="139" w:dyaOrig="240" w14:anchorId="4379572F">
          <v:shape id="_x0000_i3017" type="#_x0000_t75" style="width:7.55pt;height:14.25pt" o:ole="">
            <v:imagedata r:id="rId3188" o:title=""/>
          </v:shape>
          <o:OLEObject Type="Embed" ProgID="Equation.3" ShapeID="_x0000_i3017" DrawAspect="Content" ObjectID="_1685299541" r:id="rId3197"/>
        </w:object>
      </w:r>
      <w:r w:rsidRPr="00B916EC">
        <w:t xml:space="preserve">, the UE determines an index of slot </w:t>
      </w:r>
      <w:r w:rsidR="00B73508" w:rsidRPr="00B916EC">
        <w:rPr>
          <w:position w:val="-10"/>
        </w:rPr>
        <w:object w:dxaOrig="240" w:dyaOrig="300" w14:anchorId="21127ABF">
          <v:shape id="_x0000_i3018" type="#_x0000_t75" style="width:14.25pt;height:14.25pt" o:ole="">
            <v:imagedata r:id="rId3195" o:title=""/>
          </v:shape>
          <o:OLEObject Type="Embed" ProgID="Equation.3" ShapeID="_x0000_i3018" DrawAspect="Content" ObjectID="_1685299542" r:id="rId3198"/>
        </w:object>
      </w:r>
      <w:r w:rsidRPr="00B916EC">
        <w:t xml:space="preserve"> as </w:t>
      </w:r>
      <w:r w:rsidR="00B73508" w:rsidRPr="00B916EC">
        <w:rPr>
          <w:position w:val="-10"/>
        </w:rPr>
        <w:object w:dxaOrig="2720" w:dyaOrig="340" w14:anchorId="5CFBAE9A">
          <v:shape id="_x0000_i3019" type="#_x0000_t75" style="width:136.45pt;height:21.75pt" o:ole="">
            <v:imagedata r:id="rId3199" o:title=""/>
          </v:shape>
          <o:OLEObject Type="Embed" ProgID="Equation.3" ShapeID="_x0000_i3019" DrawAspect="Content" ObjectID="_1685299543" r:id="rId3200"/>
        </w:object>
      </w:r>
      <w:r w:rsidRPr="00B916EC">
        <w:t xml:space="preserve"> located in a frame with system frame number (SFN) </w:t>
      </w:r>
      <w:r w:rsidR="00B73508" w:rsidRPr="00B916EC">
        <w:rPr>
          <w:position w:val="-10"/>
        </w:rPr>
        <w:object w:dxaOrig="540" w:dyaOrig="300" w14:anchorId="3E663325">
          <v:shape id="_x0000_i3020" type="#_x0000_t75" style="width:21.75pt;height:14.25pt" o:ole="">
            <v:imagedata r:id="rId3201" o:title=""/>
          </v:shape>
          <o:OLEObject Type="Embed" ProgID="Equation.3" ShapeID="_x0000_i3020" DrawAspect="Content" ObjectID="_1685299544" r:id="rId3202"/>
        </w:object>
      </w:r>
      <w:r>
        <w:t xml:space="preserve"> </w:t>
      </w:r>
      <w:r w:rsidRPr="00B916EC">
        <w:t xml:space="preserve">satisfying </w:t>
      </w:r>
      <w:r w:rsidR="00B73508" w:rsidRPr="005863C3">
        <w:rPr>
          <w:position w:val="-10"/>
        </w:rPr>
        <w:object w:dxaOrig="1380" w:dyaOrig="300" w14:anchorId="71C4ED2D">
          <v:shape id="_x0000_i3021" type="#_x0000_t75" style="width:1in;height:14.25pt" o:ole="">
            <v:imagedata r:id="rId3203" o:title=""/>
          </v:shape>
          <o:OLEObject Type="Embed" ProgID="Equation.3" ShapeID="_x0000_i3021" DrawAspect="Content" ObjectID="_1685299545" r:id="rId3204"/>
        </w:object>
      </w:r>
      <w:r w:rsidRPr="00B916EC">
        <w:t xml:space="preserve"> if </w:t>
      </w:r>
      <w:r w:rsidR="00B73508" w:rsidRPr="00326346">
        <w:rPr>
          <w:position w:val="-10"/>
        </w:rPr>
        <w:object w:dxaOrig="2980" w:dyaOrig="340" w14:anchorId="2ACBD647">
          <v:shape id="_x0000_i3022" type="#_x0000_t75" style="width:151.55pt;height:21.75pt" o:ole="">
            <v:imagedata r:id="rId3205" o:title=""/>
          </v:shape>
          <o:OLEObject Type="Embed" ProgID="Equation.3" ShapeID="_x0000_i3022" DrawAspect="Content" ObjectID="_1685299546" r:id="rId3206"/>
        </w:object>
      </w:r>
      <w:r w:rsidRPr="00B916EC">
        <w:t xml:space="preserve"> or in a frame with SFN satisfying </w:t>
      </w:r>
      <w:r w:rsidR="00B73508" w:rsidRPr="005863C3">
        <w:rPr>
          <w:position w:val="-10"/>
        </w:rPr>
        <w:object w:dxaOrig="1320" w:dyaOrig="300" w14:anchorId="68E8303E">
          <v:shape id="_x0000_i3023" type="#_x0000_t75" style="width:64.45pt;height:14.25pt" o:ole="">
            <v:imagedata r:id="rId3207" o:title=""/>
          </v:shape>
          <o:OLEObject Type="Embed" ProgID="Equation.3" ShapeID="_x0000_i3023" DrawAspect="Content" ObjectID="_1685299547" r:id="rId3208"/>
        </w:object>
      </w:r>
      <w:r w:rsidRPr="00B916EC">
        <w:t xml:space="preserve"> if </w:t>
      </w:r>
      <w:r w:rsidR="00B73508" w:rsidRPr="00617EBE">
        <w:rPr>
          <w:position w:val="-10"/>
        </w:rPr>
        <w:object w:dxaOrig="2940" w:dyaOrig="340" w14:anchorId="2E8F9B2F">
          <v:shape id="_x0000_i3024" type="#_x0000_t75" style="width:2in;height:14.25pt" o:ole="">
            <v:imagedata r:id="rId3209" o:title=""/>
          </v:shape>
          <o:OLEObject Type="Embed" ProgID="Equation.3" ShapeID="_x0000_i3024" DrawAspect="Content" ObjectID="_1685299548" r:id="rId3210"/>
        </w:object>
      </w:r>
      <w:r>
        <w:t xml:space="preserve">. </w:t>
      </w:r>
      <w:r w:rsidR="00B73508" w:rsidRPr="00D75938">
        <w:rPr>
          <w:position w:val="-4"/>
        </w:rPr>
        <w:object w:dxaOrig="279" w:dyaOrig="220" w14:anchorId="564119B0">
          <v:shape id="_x0000_i3025" type="#_x0000_t75" style="width:14.25pt;height:14.25pt" o:ole="">
            <v:imagedata r:id="rId3211" o:title=""/>
          </v:shape>
          <o:OLEObject Type="Embed" ProgID="Equation.3" ShapeID="_x0000_i3025" DrawAspect="Content" ObjectID="_1685299549" r:id="rId3212"/>
        </w:object>
      </w:r>
      <w:r>
        <w:t xml:space="preserve"> and </w:t>
      </w:r>
      <w:r w:rsidR="00B73508" w:rsidRPr="00D75938">
        <w:rPr>
          <w:position w:val="-6"/>
        </w:rPr>
        <w:object w:dxaOrig="220" w:dyaOrig="240" w14:anchorId="1A8356F2">
          <v:shape id="_x0000_i3026" type="#_x0000_t75" style="width:14.25pt;height:14.25pt" o:ole="">
            <v:imagedata r:id="rId3213" o:title=""/>
          </v:shape>
          <o:OLEObject Type="Embed" ProgID="Equation.3" ShapeID="_x0000_i3026" DrawAspect="Content" ObjectID="_1685299550" r:id="rId3214"/>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w14:anchorId="3BAB4BDE">
          <v:shape id="_x0000_i3027" type="#_x0000_t75" style="width:50.25pt;height:14.25pt" o:ole="">
            <v:imagedata r:id="rId2748" o:title=""/>
          </v:shape>
          <o:OLEObject Type="Embed" ProgID="Equation.3" ShapeID="_x0000_i3027" DrawAspect="Content" ObjectID="_1685299551" r:id="rId3215"/>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w14:anchorId="358A6834">
          <v:shape id="_x0000_i3028" type="#_x0000_t75" style="width:14.25pt;height:14.25pt" o:ole="">
            <v:imagedata r:id="rId3195" o:title=""/>
          </v:shape>
          <o:OLEObject Type="Embed" ProgID="Equation.DSMT4" ShapeID="_x0000_i3028" DrawAspect="Content" ObjectID="_1685299552" r:id="rId3216"/>
        </w:object>
      </w:r>
      <w:r>
        <w:t xml:space="preserve"> </w:t>
      </w:r>
      <w:r w:rsidR="00F626A5">
        <w:rPr>
          <w:lang w:eastAsia="zh-CN"/>
        </w:rPr>
        <w:t xml:space="preserve">and </w:t>
      </w:r>
      <w:r w:rsidR="00F626A5">
        <w:rPr>
          <w:position w:val="-10"/>
        </w:rPr>
        <w:object w:dxaOrig="585" w:dyaOrig="300" w14:anchorId="19CC6397">
          <v:shape id="_x0000_i3029" type="#_x0000_t75" style="width:28.45pt;height:14.25pt" o:ole="">
            <v:imagedata r:id="rId3217" o:title=""/>
          </v:shape>
          <o:OLEObject Type="Embed" ProgID="Equation.3" ShapeID="_x0000_i3029" DrawAspect="Content" ObjectID="_1685299553" r:id="rId3218"/>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4F71C002" w14:textId="77777777"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A61FCB">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w14:anchorId="51156362">
          <v:shape id="_x0000_i3030" type="#_x0000_t75" style="width:7.55pt;height:14.25pt" o:ole="">
            <v:imagedata r:id="rId3188" o:title=""/>
          </v:shape>
          <o:OLEObject Type="Embed" ProgID="Equation.3" ShapeID="_x0000_i3030" DrawAspect="Content" ObjectID="_1685299554" r:id="rId3219"/>
        </w:object>
      </w:r>
      <w:r w:rsidRPr="00817923">
        <w:t>, the</w:t>
      </w:r>
      <w:r w:rsidRPr="00B916EC">
        <w:t xml:space="preserve"> UE determines </w:t>
      </w:r>
      <w:r>
        <w:t>the</w:t>
      </w:r>
      <w:r w:rsidRPr="00B916EC">
        <w:t xml:space="preserve"> slot index </w:t>
      </w:r>
      <w:r w:rsidR="00B73508" w:rsidRPr="00343541">
        <w:rPr>
          <w:position w:val="-12"/>
        </w:rPr>
        <w:object w:dxaOrig="279" w:dyaOrig="360" w14:anchorId="3C92840A">
          <v:shape id="_x0000_i3031" type="#_x0000_t75" style="width:14.25pt;height:14.25pt" o:ole="">
            <v:imagedata r:id="rId3220" o:title=""/>
          </v:shape>
          <o:OLEObject Type="Embed" ProgID="Equation.DSMT4" ShapeID="_x0000_i3031" DrawAspect="Content" ObjectID="_1685299555" r:id="rId3221"/>
        </w:object>
      </w:r>
      <w:r>
        <w:t xml:space="preserve"> and </w:t>
      </w:r>
      <w:r w:rsidR="00B73508" w:rsidRPr="00B916EC">
        <w:rPr>
          <w:position w:val="-10"/>
        </w:rPr>
        <w:object w:dxaOrig="540" w:dyaOrig="300" w14:anchorId="5BE03A83">
          <v:shape id="_x0000_i3032" type="#_x0000_t75" style="width:21.75pt;height:14.25pt" o:ole="">
            <v:imagedata r:id="rId3222" o:title=""/>
          </v:shape>
          <o:OLEObject Type="Embed" ProgID="Equation.3" ShapeID="_x0000_i3032" DrawAspect="Content" ObjectID="_1685299556" r:id="rId3223"/>
        </w:object>
      </w:r>
      <w:r>
        <w:t xml:space="preserve"> based on parameter</w:t>
      </w:r>
      <w:r w:rsidR="00EA04A8">
        <w:t>s</w:t>
      </w:r>
      <w:r>
        <w:t xml:space="preserve"> provided by Tables 13-13 through 13-15.</w:t>
      </w:r>
    </w:p>
    <w:p w14:paraId="59DFE178"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524A21C" w14:textId="77777777" w:rsidTr="00B73508">
        <w:trPr>
          <w:cantSplit/>
        </w:trPr>
        <w:tc>
          <w:tcPr>
            <w:tcW w:w="803" w:type="dxa"/>
            <w:tcBorders>
              <w:bottom w:val="double" w:sz="4" w:space="0" w:color="auto"/>
              <w:right w:val="double" w:sz="4" w:space="0" w:color="auto"/>
            </w:tcBorders>
            <w:shd w:val="clear" w:color="auto" w:fill="E0E0E0"/>
            <w:vAlign w:val="center"/>
          </w:tcPr>
          <w:p w14:paraId="7CD9A323"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44548128"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78EBB6B7" w14:textId="77777777"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w14:anchorId="4431AD59">
                <v:shape id="_x0000_i3033" type="#_x0000_t75" style="width:43.55pt;height:14.25pt" o:ole="">
                  <v:imagedata r:id="rId3224" o:title=""/>
                </v:shape>
                <o:OLEObject Type="Embed" ProgID="Equation.3" ShapeID="_x0000_i3033" DrawAspect="Content" ObjectID="_1685299557" r:id="rId3225"/>
              </w:object>
            </w:r>
          </w:p>
        </w:tc>
        <w:tc>
          <w:tcPr>
            <w:tcW w:w="1958" w:type="dxa"/>
            <w:tcBorders>
              <w:bottom w:val="double" w:sz="4" w:space="0" w:color="auto"/>
            </w:tcBorders>
            <w:shd w:val="clear" w:color="auto" w:fill="E0E0E0"/>
            <w:vAlign w:val="center"/>
          </w:tcPr>
          <w:p w14:paraId="05CD8CDC"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w14:anchorId="40D40F8A">
                <v:shape id="_x0000_i3034" type="#_x0000_t75" style="width:36pt;height:21.75pt" o:ole="">
                  <v:imagedata r:id="rId3226" o:title=""/>
                </v:shape>
                <o:OLEObject Type="Embed" ProgID="Equation.3" ShapeID="_x0000_i3034" DrawAspect="Content" ObjectID="_1685299558" r:id="rId3227"/>
              </w:object>
            </w:r>
            <w:r w:rsidRPr="00B916EC">
              <w:rPr>
                <w:rFonts w:cs="Arial"/>
                <w:kern w:val="24"/>
              </w:rPr>
              <w:t xml:space="preserve"> </w:t>
            </w:r>
          </w:p>
        </w:tc>
        <w:tc>
          <w:tcPr>
            <w:tcW w:w="1411" w:type="dxa"/>
            <w:tcBorders>
              <w:bottom w:val="double" w:sz="4" w:space="0" w:color="auto"/>
            </w:tcBorders>
            <w:shd w:val="clear" w:color="auto" w:fill="E0E0E0"/>
            <w:vAlign w:val="center"/>
          </w:tcPr>
          <w:p w14:paraId="39A1897F"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BAFAC9F" w14:textId="77777777" w:rsidTr="00B73508">
        <w:trPr>
          <w:cantSplit/>
        </w:trPr>
        <w:tc>
          <w:tcPr>
            <w:tcW w:w="803" w:type="dxa"/>
            <w:tcBorders>
              <w:top w:val="double" w:sz="4" w:space="0" w:color="auto"/>
              <w:right w:val="double" w:sz="4" w:space="0" w:color="auto"/>
            </w:tcBorders>
            <w:shd w:val="clear" w:color="auto" w:fill="auto"/>
            <w:vAlign w:val="center"/>
          </w:tcPr>
          <w:p w14:paraId="696BBEE5"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5875645"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05714E"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FD887D1"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20DF2589"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4410CB2C" w14:textId="77777777" w:rsidTr="00B73508">
        <w:trPr>
          <w:cantSplit/>
        </w:trPr>
        <w:tc>
          <w:tcPr>
            <w:tcW w:w="803" w:type="dxa"/>
            <w:tcBorders>
              <w:right w:val="double" w:sz="4" w:space="0" w:color="auto"/>
            </w:tcBorders>
            <w:shd w:val="clear" w:color="auto" w:fill="auto"/>
            <w:vAlign w:val="center"/>
          </w:tcPr>
          <w:p w14:paraId="0D7E1DEA"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3A4E5ECB"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6B9761D8"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29917BFA"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4D4DFDDC"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1F43171E" w14:textId="77777777" w:rsidTr="00B73508">
        <w:trPr>
          <w:cantSplit/>
        </w:trPr>
        <w:tc>
          <w:tcPr>
            <w:tcW w:w="803" w:type="dxa"/>
            <w:tcBorders>
              <w:right w:val="double" w:sz="4" w:space="0" w:color="auto"/>
            </w:tcBorders>
            <w:shd w:val="clear" w:color="auto" w:fill="auto"/>
            <w:vAlign w:val="center"/>
          </w:tcPr>
          <w:p w14:paraId="534F203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1D92BD0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16AD5D1"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1A997AB6"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0D054C0C" w14:textId="77777777" w:rsidR="005F4734" w:rsidRPr="00B916EC" w:rsidRDefault="005F4734" w:rsidP="0060031D">
            <w:pPr>
              <w:pStyle w:val="TAC"/>
            </w:pPr>
            <w:r w:rsidRPr="00B916EC">
              <w:rPr>
                <w:rFonts w:cs="Arial"/>
                <w:kern w:val="24"/>
                <w:szCs w:val="18"/>
              </w:rPr>
              <w:t xml:space="preserve">4 </w:t>
            </w:r>
          </w:p>
        </w:tc>
      </w:tr>
      <w:tr w:rsidR="005F4734" w:rsidRPr="00B916EC" w14:paraId="7AA9F6E4" w14:textId="77777777" w:rsidTr="00B73508">
        <w:trPr>
          <w:cantSplit/>
        </w:trPr>
        <w:tc>
          <w:tcPr>
            <w:tcW w:w="803" w:type="dxa"/>
            <w:tcBorders>
              <w:right w:val="double" w:sz="4" w:space="0" w:color="auto"/>
            </w:tcBorders>
            <w:shd w:val="clear" w:color="auto" w:fill="auto"/>
            <w:vAlign w:val="center"/>
          </w:tcPr>
          <w:p w14:paraId="6BDA9A8F"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3C6856C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9D63A29"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7A81E1E6"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3C43ECC" w14:textId="77777777" w:rsidR="005F4734" w:rsidRPr="00B916EC" w:rsidRDefault="005F4734" w:rsidP="0060031D">
            <w:pPr>
              <w:pStyle w:val="TAC"/>
            </w:pPr>
            <w:r w:rsidRPr="00B916EC">
              <w:rPr>
                <w:rFonts w:cs="Arial"/>
                <w:kern w:val="24"/>
                <w:szCs w:val="18"/>
              </w:rPr>
              <w:t xml:space="preserve">0 </w:t>
            </w:r>
          </w:p>
        </w:tc>
      </w:tr>
      <w:tr w:rsidR="005F4734" w:rsidRPr="00B916EC" w14:paraId="4D99A32B" w14:textId="77777777" w:rsidTr="00B73508">
        <w:trPr>
          <w:cantSplit/>
        </w:trPr>
        <w:tc>
          <w:tcPr>
            <w:tcW w:w="803" w:type="dxa"/>
            <w:tcBorders>
              <w:right w:val="double" w:sz="4" w:space="0" w:color="auto"/>
            </w:tcBorders>
            <w:shd w:val="clear" w:color="auto" w:fill="auto"/>
            <w:vAlign w:val="center"/>
          </w:tcPr>
          <w:p w14:paraId="65718069"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4E583873"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97A7ABB"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AC32170"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AE6A6CC" w14:textId="77777777" w:rsidR="005F4734" w:rsidRPr="00B916EC" w:rsidRDefault="005F4734" w:rsidP="0060031D">
            <w:pPr>
              <w:pStyle w:val="TAC"/>
            </w:pPr>
            <w:r w:rsidRPr="00B916EC">
              <w:rPr>
                <w:rFonts w:cs="Arial"/>
                <w:kern w:val="24"/>
                <w:szCs w:val="18"/>
              </w:rPr>
              <w:t xml:space="preserve">2 </w:t>
            </w:r>
          </w:p>
        </w:tc>
      </w:tr>
      <w:tr w:rsidR="005F4734" w:rsidRPr="00B916EC" w14:paraId="3D86722C" w14:textId="77777777" w:rsidTr="00B73508">
        <w:trPr>
          <w:cantSplit/>
        </w:trPr>
        <w:tc>
          <w:tcPr>
            <w:tcW w:w="803" w:type="dxa"/>
            <w:tcBorders>
              <w:right w:val="double" w:sz="4" w:space="0" w:color="auto"/>
            </w:tcBorders>
            <w:shd w:val="clear" w:color="auto" w:fill="auto"/>
            <w:vAlign w:val="center"/>
          </w:tcPr>
          <w:p w14:paraId="1A159844"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497F34E8"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01D77B5"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758622E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35F61B6A" w14:textId="77777777" w:rsidR="005F4734" w:rsidRPr="00B916EC" w:rsidRDefault="005F4734" w:rsidP="0060031D">
            <w:pPr>
              <w:pStyle w:val="TAC"/>
            </w:pPr>
            <w:r w:rsidRPr="00B916EC">
              <w:rPr>
                <w:rFonts w:cs="Arial"/>
                <w:kern w:val="24"/>
                <w:szCs w:val="18"/>
              </w:rPr>
              <w:t xml:space="preserve">4 </w:t>
            </w:r>
          </w:p>
        </w:tc>
      </w:tr>
      <w:tr w:rsidR="005F4734" w:rsidRPr="00B916EC" w14:paraId="452FC00A" w14:textId="77777777" w:rsidTr="00B73508">
        <w:trPr>
          <w:cantSplit/>
        </w:trPr>
        <w:tc>
          <w:tcPr>
            <w:tcW w:w="803" w:type="dxa"/>
            <w:tcBorders>
              <w:right w:val="double" w:sz="4" w:space="0" w:color="auto"/>
            </w:tcBorders>
            <w:shd w:val="clear" w:color="auto" w:fill="auto"/>
            <w:vAlign w:val="center"/>
          </w:tcPr>
          <w:p w14:paraId="69D6D275"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7154AF7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8DD383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9C23560"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A8681D5" w14:textId="77777777" w:rsidR="005F4734" w:rsidRPr="00B916EC" w:rsidRDefault="005F4734" w:rsidP="0060031D">
            <w:pPr>
              <w:pStyle w:val="TAC"/>
            </w:pPr>
            <w:r w:rsidRPr="00B916EC">
              <w:rPr>
                <w:rFonts w:cs="Arial"/>
                <w:kern w:val="24"/>
                <w:szCs w:val="18"/>
              </w:rPr>
              <w:t xml:space="preserve">12 </w:t>
            </w:r>
          </w:p>
        </w:tc>
      </w:tr>
      <w:tr w:rsidR="005F4734" w:rsidRPr="00B916EC" w14:paraId="62A21D30" w14:textId="77777777" w:rsidTr="00B73508">
        <w:trPr>
          <w:cantSplit/>
        </w:trPr>
        <w:tc>
          <w:tcPr>
            <w:tcW w:w="803" w:type="dxa"/>
            <w:tcBorders>
              <w:right w:val="double" w:sz="4" w:space="0" w:color="auto"/>
            </w:tcBorders>
            <w:shd w:val="clear" w:color="auto" w:fill="auto"/>
            <w:vAlign w:val="center"/>
          </w:tcPr>
          <w:p w14:paraId="53E71C8B"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643EE353"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BA3D76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78B1B47"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EA2479C" w14:textId="77777777" w:rsidR="005F4734" w:rsidRPr="00B916EC" w:rsidRDefault="005F4734" w:rsidP="0060031D">
            <w:pPr>
              <w:pStyle w:val="TAC"/>
            </w:pPr>
            <w:r w:rsidRPr="00B916EC">
              <w:rPr>
                <w:rFonts w:cs="Arial"/>
                <w:kern w:val="24"/>
                <w:szCs w:val="18"/>
              </w:rPr>
              <w:t xml:space="preserve">16 </w:t>
            </w:r>
          </w:p>
        </w:tc>
      </w:tr>
      <w:tr w:rsidR="005F4734" w:rsidRPr="00B916EC" w14:paraId="1E01E0C3" w14:textId="77777777" w:rsidTr="00B73508">
        <w:trPr>
          <w:cantSplit/>
        </w:trPr>
        <w:tc>
          <w:tcPr>
            <w:tcW w:w="803" w:type="dxa"/>
            <w:tcBorders>
              <w:right w:val="double" w:sz="4" w:space="0" w:color="auto"/>
            </w:tcBorders>
            <w:shd w:val="clear" w:color="auto" w:fill="auto"/>
            <w:vAlign w:val="center"/>
          </w:tcPr>
          <w:p w14:paraId="00469B79"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2FC72D0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7181921"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288BAD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2749842" w14:textId="77777777" w:rsidR="005F4734" w:rsidRPr="00B916EC" w:rsidRDefault="005F4734" w:rsidP="0060031D">
            <w:pPr>
              <w:pStyle w:val="TAC"/>
            </w:pPr>
            <w:r w:rsidRPr="00B916EC">
              <w:rPr>
                <w:rFonts w:cs="Arial"/>
                <w:kern w:val="24"/>
                <w:szCs w:val="18"/>
              </w:rPr>
              <w:t xml:space="preserve">12 </w:t>
            </w:r>
          </w:p>
        </w:tc>
      </w:tr>
      <w:tr w:rsidR="005F4734" w:rsidRPr="00B916EC" w14:paraId="598BEE41" w14:textId="77777777" w:rsidTr="00B73508">
        <w:trPr>
          <w:cantSplit/>
        </w:trPr>
        <w:tc>
          <w:tcPr>
            <w:tcW w:w="803" w:type="dxa"/>
            <w:tcBorders>
              <w:right w:val="double" w:sz="4" w:space="0" w:color="auto"/>
            </w:tcBorders>
            <w:shd w:val="clear" w:color="auto" w:fill="auto"/>
            <w:vAlign w:val="center"/>
          </w:tcPr>
          <w:p w14:paraId="491868F0"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487E9FB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CC147B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DE8AEA3"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28092C9" w14:textId="77777777" w:rsidR="005F4734" w:rsidRPr="00B916EC" w:rsidRDefault="005F4734" w:rsidP="0060031D">
            <w:pPr>
              <w:pStyle w:val="TAC"/>
            </w:pPr>
            <w:r w:rsidRPr="00B916EC">
              <w:rPr>
                <w:rFonts w:cs="Arial"/>
                <w:kern w:val="24"/>
                <w:szCs w:val="18"/>
              </w:rPr>
              <w:t xml:space="preserve">16 </w:t>
            </w:r>
          </w:p>
        </w:tc>
      </w:tr>
      <w:tr w:rsidR="005F4734" w:rsidRPr="00B916EC" w14:paraId="301A0F25" w14:textId="77777777" w:rsidTr="00B73508">
        <w:trPr>
          <w:cantSplit/>
        </w:trPr>
        <w:tc>
          <w:tcPr>
            <w:tcW w:w="803" w:type="dxa"/>
            <w:tcBorders>
              <w:right w:val="double" w:sz="4" w:space="0" w:color="auto"/>
            </w:tcBorders>
            <w:shd w:val="clear" w:color="auto" w:fill="auto"/>
            <w:vAlign w:val="center"/>
          </w:tcPr>
          <w:p w14:paraId="68400728"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7B5F77AC"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87F0224"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B81CDE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DC52B47" w14:textId="77777777" w:rsidR="005F4734" w:rsidRPr="00B916EC" w:rsidRDefault="005F4734" w:rsidP="0060031D">
            <w:pPr>
              <w:pStyle w:val="TAC"/>
            </w:pPr>
            <w:r w:rsidRPr="00B916EC">
              <w:rPr>
                <w:rFonts w:cs="Arial"/>
                <w:kern w:val="24"/>
                <w:szCs w:val="18"/>
              </w:rPr>
              <w:t xml:space="preserve">12 </w:t>
            </w:r>
          </w:p>
        </w:tc>
      </w:tr>
      <w:tr w:rsidR="005F4734" w:rsidRPr="00B916EC" w14:paraId="0682A878" w14:textId="77777777" w:rsidTr="00B73508">
        <w:trPr>
          <w:cantSplit/>
        </w:trPr>
        <w:tc>
          <w:tcPr>
            <w:tcW w:w="803" w:type="dxa"/>
            <w:tcBorders>
              <w:right w:val="double" w:sz="4" w:space="0" w:color="auto"/>
            </w:tcBorders>
            <w:shd w:val="clear" w:color="auto" w:fill="auto"/>
            <w:vAlign w:val="center"/>
          </w:tcPr>
          <w:p w14:paraId="72C3DBCD"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5ED42DC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CEBF65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3564E6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310ACDB7" w14:textId="77777777" w:rsidR="005F4734" w:rsidRPr="00B916EC" w:rsidRDefault="005F4734" w:rsidP="0060031D">
            <w:pPr>
              <w:pStyle w:val="TAC"/>
            </w:pPr>
            <w:r w:rsidRPr="00B916EC">
              <w:rPr>
                <w:rFonts w:cs="Arial"/>
                <w:kern w:val="24"/>
                <w:szCs w:val="18"/>
              </w:rPr>
              <w:t xml:space="preserve">16 </w:t>
            </w:r>
          </w:p>
        </w:tc>
      </w:tr>
      <w:tr w:rsidR="005F4734" w:rsidRPr="00B916EC" w14:paraId="1231D20A" w14:textId="77777777" w:rsidTr="00B73508">
        <w:trPr>
          <w:cantSplit/>
        </w:trPr>
        <w:tc>
          <w:tcPr>
            <w:tcW w:w="803" w:type="dxa"/>
            <w:tcBorders>
              <w:right w:val="double" w:sz="4" w:space="0" w:color="auto"/>
            </w:tcBorders>
            <w:shd w:val="clear" w:color="auto" w:fill="auto"/>
            <w:vAlign w:val="center"/>
          </w:tcPr>
          <w:p w14:paraId="5D85C5E7"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7006259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6DD7A5C"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9ABE72C"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2D07554" w14:textId="77777777" w:rsidR="005F4734" w:rsidRPr="00B916EC" w:rsidRDefault="005F4734" w:rsidP="0060031D">
            <w:pPr>
              <w:pStyle w:val="TAC"/>
            </w:pPr>
            <w:r w:rsidRPr="00B916EC">
              <w:rPr>
                <w:rFonts w:cs="Arial"/>
                <w:kern w:val="24"/>
                <w:szCs w:val="18"/>
              </w:rPr>
              <w:t xml:space="preserve">38 </w:t>
            </w:r>
          </w:p>
        </w:tc>
      </w:tr>
      <w:tr w:rsidR="005F4734" w:rsidRPr="00B916EC" w14:paraId="6A150FD9" w14:textId="77777777" w:rsidTr="00B73508">
        <w:trPr>
          <w:cantSplit/>
        </w:trPr>
        <w:tc>
          <w:tcPr>
            <w:tcW w:w="803" w:type="dxa"/>
            <w:tcBorders>
              <w:right w:val="double" w:sz="4" w:space="0" w:color="auto"/>
            </w:tcBorders>
            <w:shd w:val="clear" w:color="auto" w:fill="auto"/>
            <w:vAlign w:val="center"/>
          </w:tcPr>
          <w:p w14:paraId="1C5377CB"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49276D07"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88E8DEC"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FE74B2F"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73C299C" w14:textId="77777777" w:rsidR="005F4734" w:rsidRPr="00B916EC" w:rsidRDefault="005F4734" w:rsidP="0060031D">
            <w:pPr>
              <w:pStyle w:val="TAC"/>
            </w:pPr>
            <w:r w:rsidRPr="00B916EC">
              <w:rPr>
                <w:rFonts w:cs="Arial"/>
                <w:kern w:val="24"/>
                <w:szCs w:val="18"/>
              </w:rPr>
              <w:t xml:space="preserve">38 </w:t>
            </w:r>
          </w:p>
        </w:tc>
      </w:tr>
      <w:tr w:rsidR="005F4734" w:rsidRPr="00B916EC" w14:paraId="789BABC1" w14:textId="77777777" w:rsidTr="00B73508">
        <w:trPr>
          <w:cantSplit/>
        </w:trPr>
        <w:tc>
          <w:tcPr>
            <w:tcW w:w="803" w:type="dxa"/>
            <w:tcBorders>
              <w:right w:val="double" w:sz="4" w:space="0" w:color="auto"/>
            </w:tcBorders>
            <w:shd w:val="clear" w:color="auto" w:fill="auto"/>
            <w:vAlign w:val="center"/>
          </w:tcPr>
          <w:p w14:paraId="450DF14A"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42EE8E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4E0B6C8"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4BD0E987"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89BB5D6" w14:textId="77777777" w:rsidR="005F4734" w:rsidRPr="00B916EC" w:rsidRDefault="005F4734" w:rsidP="0060031D">
            <w:pPr>
              <w:pStyle w:val="TAC"/>
            </w:pPr>
            <w:r w:rsidRPr="00B916EC">
              <w:rPr>
                <w:rFonts w:cs="Arial"/>
                <w:kern w:val="24"/>
                <w:szCs w:val="18"/>
              </w:rPr>
              <w:t xml:space="preserve">38 </w:t>
            </w:r>
          </w:p>
        </w:tc>
      </w:tr>
      <w:tr w:rsidR="005F4734" w:rsidRPr="00B916EC" w14:paraId="66967026" w14:textId="77777777" w:rsidTr="00B73508">
        <w:trPr>
          <w:cantSplit/>
        </w:trPr>
        <w:tc>
          <w:tcPr>
            <w:tcW w:w="803" w:type="dxa"/>
            <w:tcBorders>
              <w:right w:val="double" w:sz="4" w:space="0" w:color="auto"/>
            </w:tcBorders>
            <w:shd w:val="clear" w:color="auto" w:fill="auto"/>
            <w:vAlign w:val="center"/>
          </w:tcPr>
          <w:p w14:paraId="0719033A"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659D8223" w14:textId="77777777" w:rsidR="005F4734" w:rsidRPr="00B916EC" w:rsidRDefault="005F4734" w:rsidP="0060031D">
            <w:pPr>
              <w:pStyle w:val="TAC"/>
            </w:pPr>
            <w:r w:rsidRPr="00B916EC">
              <w:rPr>
                <w:rFonts w:cs="Arial"/>
                <w:kern w:val="24"/>
                <w:szCs w:val="18"/>
              </w:rPr>
              <w:t>Reserved</w:t>
            </w:r>
          </w:p>
        </w:tc>
      </w:tr>
    </w:tbl>
    <w:p w14:paraId="3459502D" w14:textId="77777777" w:rsidR="005F4734" w:rsidRDefault="005F4734" w:rsidP="003A061C"/>
    <w:p w14:paraId="6165972D"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33377BC3" w14:textId="77777777" w:rsidTr="008E6A8A">
        <w:trPr>
          <w:cantSplit/>
        </w:trPr>
        <w:tc>
          <w:tcPr>
            <w:tcW w:w="801" w:type="dxa"/>
            <w:tcBorders>
              <w:bottom w:val="double" w:sz="4" w:space="0" w:color="auto"/>
              <w:right w:val="double" w:sz="4" w:space="0" w:color="auto"/>
            </w:tcBorders>
            <w:shd w:val="clear" w:color="auto" w:fill="E0E0E0"/>
            <w:vAlign w:val="center"/>
          </w:tcPr>
          <w:p w14:paraId="11658878"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7F312561"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1B73E683" w14:textId="77777777"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w14:anchorId="226503AA">
                <v:shape id="_x0000_i3035" type="#_x0000_t75" style="width:43.55pt;height:14.25pt" o:ole="">
                  <v:imagedata r:id="rId3224" o:title=""/>
                </v:shape>
                <o:OLEObject Type="Embed" ProgID="Equation.3" ShapeID="_x0000_i3035" DrawAspect="Content" ObjectID="_1685299559" r:id="rId3228"/>
              </w:object>
            </w:r>
          </w:p>
        </w:tc>
        <w:tc>
          <w:tcPr>
            <w:tcW w:w="1933" w:type="dxa"/>
            <w:tcBorders>
              <w:bottom w:val="double" w:sz="4" w:space="0" w:color="auto"/>
            </w:tcBorders>
            <w:shd w:val="clear" w:color="auto" w:fill="E0E0E0"/>
            <w:vAlign w:val="center"/>
          </w:tcPr>
          <w:p w14:paraId="485EF533" w14:textId="77777777"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w14:anchorId="184A6521">
                <v:shape id="_x0000_i3036" type="#_x0000_t75" style="width:36pt;height:14.25pt" o:ole="">
                  <v:imagedata r:id="rId3226" o:title=""/>
                </v:shape>
                <o:OLEObject Type="Embed" ProgID="Equation.3" ShapeID="_x0000_i3036" DrawAspect="Content" ObjectID="_1685299560" r:id="rId3229"/>
              </w:object>
            </w:r>
            <w:r w:rsidRPr="00F548CF">
              <w:rPr>
                <w:rFonts w:cs="Arial"/>
                <w:kern w:val="24"/>
              </w:rPr>
              <w:t xml:space="preserve"> </w:t>
            </w:r>
          </w:p>
        </w:tc>
        <w:tc>
          <w:tcPr>
            <w:tcW w:w="1393" w:type="dxa"/>
            <w:tcBorders>
              <w:bottom w:val="double" w:sz="4" w:space="0" w:color="auto"/>
            </w:tcBorders>
            <w:shd w:val="clear" w:color="auto" w:fill="E0E0E0"/>
            <w:vAlign w:val="center"/>
          </w:tcPr>
          <w:p w14:paraId="7DF1758C"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58070880" w14:textId="77777777" w:rsidTr="008E6A8A">
        <w:trPr>
          <w:cantSplit/>
        </w:trPr>
        <w:tc>
          <w:tcPr>
            <w:tcW w:w="801" w:type="dxa"/>
            <w:tcBorders>
              <w:top w:val="double" w:sz="4" w:space="0" w:color="auto"/>
              <w:right w:val="double" w:sz="4" w:space="0" w:color="auto"/>
            </w:tcBorders>
            <w:shd w:val="clear" w:color="auto" w:fill="auto"/>
            <w:vAlign w:val="center"/>
          </w:tcPr>
          <w:p w14:paraId="7293C413"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29D5FDBF"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11745125"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659BA3B"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2B4A2F58" w14:textId="77777777" w:rsidR="009F21F0" w:rsidRPr="00F548CF" w:rsidRDefault="009F21F0" w:rsidP="009F21F0">
            <w:pPr>
              <w:pStyle w:val="TAC"/>
              <w:rPr>
                <w:lang w:val="en-US"/>
              </w:rPr>
            </w:pPr>
            <w:r>
              <w:rPr>
                <w:lang w:val="en-US"/>
              </w:rPr>
              <w:t>5</w:t>
            </w:r>
          </w:p>
        </w:tc>
      </w:tr>
      <w:tr w:rsidR="009F21F0" w:rsidRPr="00F548CF" w14:paraId="2E39DACA" w14:textId="77777777" w:rsidTr="008E6A8A">
        <w:trPr>
          <w:cantSplit/>
        </w:trPr>
        <w:tc>
          <w:tcPr>
            <w:tcW w:w="801" w:type="dxa"/>
            <w:tcBorders>
              <w:right w:val="double" w:sz="4" w:space="0" w:color="auto"/>
            </w:tcBorders>
            <w:shd w:val="clear" w:color="auto" w:fill="auto"/>
            <w:vAlign w:val="center"/>
          </w:tcPr>
          <w:p w14:paraId="20DE05EC"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0095E609"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11A69CB2"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3FD61FB3"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148ADC80"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1891A013" w14:textId="77777777" w:rsidTr="008E6A8A">
        <w:trPr>
          <w:cantSplit/>
        </w:trPr>
        <w:tc>
          <w:tcPr>
            <w:tcW w:w="801" w:type="dxa"/>
            <w:tcBorders>
              <w:right w:val="double" w:sz="4" w:space="0" w:color="auto"/>
            </w:tcBorders>
            <w:shd w:val="clear" w:color="auto" w:fill="auto"/>
            <w:vAlign w:val="center"/>
          </w:tcPr>
          <w:p w14:paraId="7C8B4B60"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6D79378"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17412429"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3914E9E6"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725DEE73" w14:textId="77777777" w:rsidR="009F21F0" w:rsidRPr="00F548CF" w:rsidRDefault="009F21F0" w:rsidP="009F21F0">
            <w:pPr>
              <w:pStyle w:val="TAC"/>
              <w:rPr>
                <w:lang w:val="en-US"/>
              </w:rPr>
            </w:pPr>
            <w:r w:rsidRPr="00F548CF">
              <w:rPr>
                <w:rFonts w:cs="Arial"/>
                <w:kern w:val="24"/>
                <w:szCs w:val="18"/>
              </w:rPr>
              <w:t>7</w:t>
            </w:r>
          </w:p>
        </w:tc>
      </w:tr>
      <w:tr w:rsidR="009F21F0" w:rsidRPr="00F548CF" w14:paraId="73F75EBB" w14:textId="77777777" w:rsidTr="008E6A8A">
        <w:trPr>
          <w:cantSplit/>
        </w:trPr>
        <w:tc>
          <w:tcPr>
            <w:tcW w:w="801" w:type="dxa"/>
            <w:tcBorders>
              <w:right w:val="double" w:sz="4" w:space="0" w:color="auto"/>
            </w:tcBorders>
            <w:shd w:val="clear" w:color="auto" w:fill="auto"/>
            <w:vAlign w:val="center"/>
          </w:tcPr>
          <w:p w14:paraId="25B6BAC4" w14:textId="77777777" w:rsidR="009F21F0" w:rsidRPr="00F548CF" w:rsidRDefault="009F21F0" w:rsidP="009F21F0">
            <w:pPr>
              <w:pStyle w:val="TAC"/>
            </w:pPr>
            <w:r>
              <w:t>3</w:t>
            </w:r>
          </w:p>
        </w:tc>
        <w:tc>
          <w:tcPr>
            <w:tcW w:w="3473" w:type="dxa"/>
            <w:tcBorders>
              <w:left w:val="double" w:sz="4" w:space="0" w:color="auto"/>
            </w:tcBorders>
            <w:vAlign w:val="center"/>
          </w:tcPr>
          <w:p w14:paraId="6E27BE14" w14:textId="77777777" w:rsidR="009F21F0" w:rsidRPr="00F548CF" w:rsidRDefault="009F21F0" w:rsidP="009F21F0">
            <w:pPr>
              <w:pStyle w:val="TAC"/>
            </w:pPr>
            <w:r w:rsidRPr="00F548CF">
              <w:rPr>
                <w:rFonts w:cs="Arial"/>
                <w:kern w:val="24"/>
                <w:szCs w:val="18"/>
              </w:rPr>
              <w:t>1</w:t>
            </w:r>
          </w:p>
        </w:tc>
        <w:tc>
          <w:tcPr>
            <w:tcW w:w="1630" w:type="dxa"/>
            <w:vAlign w:val="center"/>
          </w:tcPr>
          <w:p w14:paraId="05B3ED0C" w14:textId="77777777" w:rsidR="009F21F0" w:rsidRPr="00F548CF" w:rsidRDefault="009F21F0" w:rsidP="009F21F0">
            <w:pPr>
              <w:pStyle w:val="TAC"/>
            </w:pPr>
            <w:r w:rsidRPr="00F548CF">
              <w:rPr>
                <w:rFonts w:cs="Arial"/>
                <w:kern w:val="24"/>
                <w:szCs w:val="18"/>
              </w:rPr>
              <w:t>24</w:t>
            </w:r>
          </w:p>
        </w:tc>
        <w:tc>
          <w:tcPr>
            <w:tcW w:w="1933" w:type="dxa"/>
            <w:vAlign w:val="center"/>
          </w:tcPr>
          <w:p w14:paraId="62998880" w14:textId="77777777" w:rsidR="009F21F0" w:rsidRPr="00F548CF" w:rsidRDefault="009F21F0" w:rsidP="009F21F0">
            <w:pPr>
              <w:pStyle w:val="TAC"/>
            </w:pPr>
            <w:r w:rsidRPr="00F548CF">
              <w:rPr>
                <w:rFonts w:cs="Arial"/>
                <w:kern w:val="24"/>
                <w:szCs w:val="18"/>
              </w:rPr>
              <w:t>2</w:t>
            </w:r>
          </w:p>
        </w:tc>
        <w:tc>
          <w:tcPr>
            <w:tcW w:w="1393" w:type="dxa"/>
            <w:vAlign w:val="center"/>
          </w:tcPr>
          <w:p w14:paraId="3716779C" w14:textId="77777777" w:rsidR="009F21F0" w:rsidRPr="00F548CF" w:rsidRDefault="009F21F0" w:rsidP="009F21F0">
            <w:pPr>
              <w:pStyle w:val="TAC"/>
            </w:pPr>
            <w:r w:rsidRPr="00F548CF">
              <w:rPr>
                <w:rFonts w:cs="Arial"/>
                <w:kern w:val="24"/>
                <w:szCs w:val="18"/>
              </w:rPr>
              <w:t>8</w:t>
            </w:r>
          </w:p>
        </w:tc>
      </w:tr>
      <w:tr w:rsidR="009F21F0" w:rsidRPr="00F548CF" w14:paraId="6770D906" w14:textId="77777777" w:rsidTr="008E6A8A">
        <w:trPr>
          <w:cantSplit/>
        </w:trPr>
        <w:tc>
          <w:tcPr>
            <w:tcW w:w="801" w:type="dxa"/>
            <w:tcBorders>
              <w:right w:val="double" w:sz="4" w:space="0" w:color="auto"/>
            </w:tcBorders>
            <w:shd w:val="clear" w:color="auto" w:fill="auto"/>
            <w:vAlign w:val="center"/>
          </w:tcPr>
          <w:p w14:paraId="73FA1B93" w14:textId="77777777" w:rsidR="009F21F0" w:rsidRDefault="009F21F0" w:rsidP="009F21F0">
            <w:pPr>
              <w:pStyle w:val="TAC"/>
            </w:pPr>
            <w:r>
              <w:t>4</w:t>
            </w:r>
          </w:p>
        </w:tc>
        <w:tc>
          <w:tcPr>
            <w:tcW w:w="3473" w:type="dxa"/>
            <w:tcBorders>
              <w:left w:val="double" w:sz="4" w:space="0" w:color="auto"/>
            </w:tcBorders>
            <w:vAlign w:val="center"/>
          </w:tcPr>
          <w:p w14:paraId="5D00C91E"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02306157"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1512E721"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11398A0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25EED24B" w14:textId="77777777" w:rsidTr="008E6A8A">
        <w:trPr>
          <w:cantSplit/>
        </w:trPr>
        <w:tc>
          <w:tcPr>
            <w:tcW w:w="801" w:type="dxa"/>
            <w:tcBorders>
              <w:right w:val="double" w:sz="4" w:space="0" w:color="auto"/>
            </w:tcBorders>
            <w:shd w:val="clear" w:color="auto" w:fill="auto"/>
            <w:vAlign w:val="center"/>
          </w:tcPr>
          <w:p w14:paraId="6F42BB01" w14:textId="77777777" w:rsidR="009F21F0" w:rsidRPr="00F548CF" w:rsidRDefault="009F21F0" w:rsidP="009F21F0">
            <w:pPr>
              <w:pStyle w:val="TAC"/>
            </w:pPr>
            <w:r>
              <w:t>5</w:t>
            </w:r>
          </w:p>
        </w:tc>
        <w:tc>
          <w:tcPr>
            <w:tcW w:w="3473" w:type="dxa"/>
            <w:tcBorders>
              <w:left w:val="double" w:sz="4" w:space="0" w:color="auto"/>
            </w:tcBorders>
            <w:vAlign w:val="center"/>
          </w:tcPr>
          <w:p w14:paraId="6E0D10EB" w14:textId="77777777" w:rsidR="009F21F0" w:rsidRPr="00F548CF" w:rsidRDefault="009F21F0" w:rsidP="009F21F0">
            <w:pPr>
              <w:pStyle w:val="TAC"/>
            </w:pPr>
            <w:r w:rsidRPr="00F548CF">
              <w:rPr>
                <w:rFonts w:cs="Arial"/>
                <w:kern w:val="24"/>
                <w:szCs w:val="18"/>
              </w:rPr>
              <w:t>1</w:t>
            </w:r>
          </w:p>
        </w:tc>
        <w:tc>
          <w:tcPr>
            <w:tcW w:w="1630" w:type="dxa"/>
            <w:vAlign w:val="center"/>
          </w:tcPr>
          <w:p w14:paraId="064EF572" w14:textId="77777777" w:rsidR="009F21F0" w:rsidRPr="00F548CF" w:rsidRDefault="009F21F0" w:rsidP="009F21F0">
            <w:pPr>
              <w:pStyle w:val="TAC"/>
            </w:pPr>
            <w:r w:rsidRPr="00F548CF">
              <w:rPr>
                <w:rFonts w:cs="Arial"/>
                <w:kern w:val="24"/>
                <w:szCs w:val="18"/>
              </w:rPr>
              <w:t>24</w:t>
            </w:r>
          </w:p>
        </w:tc>
        <w:tc>
          <w:tcPr>
            <w:tcW w:w="1933" w:type="dxa"/>
            <w:vAlign w:val="center"/>
          </w:tcPr>
          <w:p w14:paraId="1E2AC373" w14:textId="77777777" w:rsidR="009F21F0" w:rsidRPr="00F548CF" w:rsidRDefault="009F21F0" w:rsidP="009F21F0">
            <w:pPr>
              <w:pStyle w:val="TAC"/>
            </w:pPr>
            <w:r w:rsidRPr="00F548CF">
              <w:rPr>
                <w:rFonts w:cs="Arial"/>
                <w:kern w:val="24"/>
                <w:szCs w:val="18"/>
              </w:rPr>
              <w:t>3</w:t>
            </w:r>
          </w:p>
        </w:tc>
        <w:tc>
          <w:tcPr>
            <w:tcW w:w="1393" w:type="dxa"/>
            <w:vAlign w:val="center"/>
          </w:tcPr>
          <w:p w14:paraId="6998CC9F" w14:textId="77777777" w:rsidR="009F21F0" w:rsidRPr="00F548CF" w:rsidRDefault="009F21F0" w:rsidP="009F21F0">
            <w:pPr>
              <w:pStyle w:val="TAC"/>
            </w:pPr>
            <w:r w:rsidRPr="00F548CF">
              <w:rPr>
                <w:rFonts w:cs="Arial"/>
                <w:kern w:val="24"/>
                <w:szCs w:val="18"/>
              </w:rPr>
              <w:t>6</w:t>
            </w:r>
          </w:p>
        </w:tc>
      </w:tr>
      <w:tr w:rsidR="009F21F0" w:rsidRPr="00F548CF" w14:paraId="1E5B0135" w14:textId="77777777" w:rsidTr="008E6A8A">
        <w:trPr>
          <w:cantSplit/>
        </w:trPr>
        <w:tc>
          <w:tcPr>
            <w:tcW w:w="801" w:type="dxa"/>
            <w:tcBorders>
              <w:right w:val="double" w:sz="4" w:space="0" w:color="auto"/>
            </w:tcBorders>
            <w:shd w:val="clear" w:color="auto" w:fill="auto"/>
            <w:vAlign w:val="center"/>
          </w:tcPr>
          <w:p w14:paraId="56065B9D" w14:textId="77777777" w:rsidR="009F21F0" w:rsidRPr="00F548CF" w:rsidRDefault="009F21F0" w:rsidP="009F21F0">
            <w:pPr>
              <w:pStyle w:val="TAC"/>
            </w:pPr>
            <w:r>
              <w:t>6</w:t>
            </w:r>
          </w:p>
        </w:tc>
        <w:tc>
          <w:tcPr>
            <w:tcW w:w="3473" w:type="dxa"/>
            <w:tcBorders>
              <w:left w:val="double" w:sz="4" w:space="0" w:color="auto"/>
            </w:tcBorders>
            <w:vAlign w:val="center"/>
          </w:tcPr>
          <w:p w14:paraId="4CF5841B" w14:textId="77777777" w:rsidR="009F21F0" w:rsidRPr="00F548CF" w:rsidRDefault="009F21F0" w:rsidP="009F21F0">
            <w:pPr>
              <w:pStyle w:val="TAC"/>
            </w:pPr>
            <w:r w:rsidRPr="00F548CF">
              <w:rPr>
                <w:rFonts w:cs="Arial"/>
                <w:kern w:val="24"/>
                <w:szCs w:val="18"/>
              </w:rPr>
              <w:t>1</w:t>
            </w:r>
          </w:p>
        </w:tc>
        <w:tc>
          <w:tcPr>
            <w:tcW w:w="1630" w:type="dxa"/>
            <w:vAlign w:val="center"/>
          </w:tcPr>
          <w:p w14:paraId="01D9D322" w14:textId="77777777" w:rsidR="009F21F0" w:rsidRPr="00F548CF" w:rsidRDefault="009F21F0" w:rsidP="009F21F0">
            <w:pPr>
              <w:pStyle w:val="TAC"/>
            </w:pPr>
            <w:r w:rsidRPr="00F548CF">
              <w:rPr>
                <w:rFonts w:cs="Arial"/>
                <w:kern w:val="24"/>
                <w:szCs w:val="18"/>
              </w:rPr>
              <w:t>24</w:t>
            </w:r>
          </w:p>
        </w:tc>
        <w:tc>
          <w:tcPr>
            <w:tcW w:w="1933" w:type="dxa"/>
            <w:vAlign w:val="center"/>
          </w:tcPr>
          <w:p w14:paraId="1C85723B" w14:textId="77777777" w:rsidR="009F21F0" w:rsidRPr="00F548CF" w:rsidRDefault="009F21F0" w:rsidP="009F21F0">
            <w:pPr>
              <w:pStyle w:val="TAC"/>
            </w:pPr>
            <w:r w:rsidRPr="00F548CF">
              <w:rPr>
                <w:rFonts w:cs="Arial"/>
                <w:kern w:val="24"/>
                <w:szCs w:val="18"/>
              </w:rPr>
              <w:t>3</w:t>
            </w:r>
          </w:p>
        </w:tc>
        <w:tc>
          <w:tcPr>
            <w:tcW w:w="1393" w:type="dxa"/>
            <w:vAlign w:val="center"/>
          </w:tcPr>
          <w:p w14:paraId="467C01B9" w14:textId="77777777" w:rsidR="009F21F0" w:rsidRPr="00F548CF" w:rsidRDefault="009F21F0" w:rsidP="009F21F0">
            <w:pPr>
              <w:pStyle w:val="TAC"/>
            </w:pPr>
            <w:r w:rsidRPr="00F548CF">
              <w:rPr>
                <w:rFonts w:cs="Arial"/>
                <w:kern w:val="24"/>
                <w:szCs w:val="18"/>
              </w:rPr>
              <w:t>7</w:t>
            </w:r>
          </w:p>
        </w:tc>
      </w:tr>
      <w:tr w:rsidR="009F21F0" w:rsidRPr="00F548CF" w14:paraId="658A1CC9" w14:textId="77777777" w:rsidTr="008E6A8A">
        <w:trPr>
          <w:cantSplit/>
        </w:trPr>
        <w:tc>
          <w:tcPr>
            <w:tcW w:w="801" w:type="dxa"/>
            <w:tcBorders>
              <w:right w:val="double" w:sz="4" w:space="0" w:color="auto"/>
            </w:tcBorders>
            <w:shd w:val="clear" w:color="auto" w:fill="auto"/>
            <w:vAlign w:val="center"/>
          </w:tcPr>
          <w:p w14:paraId="244A106B" w14:textId="77777777" w:rsidR="009F21F0" w:rsidRPr="00F548CF" w:rsidRDefault="009F21F0" w:rsidP="009F21F0">
            <w:pPr>
              <w:pStyle w:val="TAC"/>
            </w:pPr>
            <w:r>
              <w:t>7</w:t>
            </w:r>
          </w:p>
        </w:tc>
        <w:tc>
          <w:tcPr>
            <w:tcW w:w="3473" w:type="dxa"/>
            <w:tcBorders>
              <w:left w:val="double" w:sz="4" w:space="0" w:color="auto"/>
            </w:tcBorders>
            <w:vAlign w:val="center"/>
          </w:tcPr>
          <w:p w14:paraId="48649B42" w14:textId="77777777" w:rsidR="009F21F0" w:rsidRPr="00F548CF" w:rsidRDefault="009F21F0" w:rsidP="009F21F0">
            <w:pPr>
              <w:pStyle w:val="TAC"/>
            </w:pPr>
            <w:r w:rsidRPr="00F548CF">
              <w:rPr>
                <w:rFonts w:cs="Arial"/>
                <w:kern w:val="24"/>
                <w:szCs w:val="18"/>
              </w:rPr>
              <w:t>1</w:t>
            </w:r>
          </w:p>
        </w:tc>
        <w:tc>
          <w:tcPr>
            <w:tcW w:w="1630" w:type="dxa"/>
            <w:vAlign w:val="center"/>
          </w:tcPr>
          <w:p w14:paraId="56A50A44" w14:textId="77777777" w:rsidR="009F21F0" w:rsidRPr="00F548CF" w:rsidRDefault="009F21F0" w:rsidP="009F21F0">
            <w:pPr>
              <w:pStyle w:val="TAC"/>
            </w:pPr>
            <w:r w:rsidRPr="00F548CF">
              <w:rPr>
                <w:rFonts w:cs="Arial"/>
                <w:kern w:val="24"/>
                <w:szCs w:val="18"/>
              </w:rPr>
              <w:t>24</w:t>
            </w:r>
          </w:p>
        </w:tc>
        <w:tc>
          <w:tcPr>
            <w:tcW w:w="1933" w:type="dxa"/>
            <w:vAlign w:val="center"/>
          </w:tcPr>
          <w:p w14:paraId="1487C3FF" w14:textId="77777777" w:rsidR="009F21F0" w:rsidRPr="00F548CF" w:rsidRDefault="009F21F0" w:rsidP="009F21F0">
            <w:pPr>
              <w:pStyle w:val="TAC"/>
            </w:pPr>
            <w:r w:rsidRPr="00F548CF">
              <w:rPr>
                <w:rFonts w:cs="Arial"/>
                <w:kern w:val="24"/>
                <w:szCs w:val="18"/>
              </w:rPr>
              <w:t>3</w:t>
            </w:r>
          </w:p>
        </w:tc>
        <w:tc>
          <w:tcPr>
            <w:tcW w:w="1393" w:type="dxa"/>
            <w:vAlign w:val="center"/>
          </w:tcPr>
          <w:p w14:paraId="3776D9B1" w14:textId="77777777" w:rsidR="009F21F0" w:rsidRPr="00F548CF" w:rsidRDefault="009F21F0" w:rsidP="009F21F0">
            <w:pPr>
              <w:pStyle w:val="TAC"/>
            </w:pPr>
            <w:r w:rsidRPr="00F548CF">
              <w:rPr>
                <w:rFonts w:cs="Arial"/>
                <w:kern w:val="24"/>
                <w:szCs w:val="18"/>
              </w:rPr>
              <w:t>8</w:t>
            </w:r>
          </w:p>
        </w:tc>
      </w:tr>
      <w:tr w:rsidR="009F21F0" w:rsidRPr="00F548CF" w14:paraId="5A21F074" w14:textId="77777777" w:rsidTr="008E6A8A">
        <w:trPr>
          <w:cantSplit/>
        </w:trPr>
        <w:tc>
          <w:tcPr>
            <w:tcW w:w="801" w:type="dxa"/>
            <w:tcBorders>
              <w:right w:val="double" w:sz="4" w:space="0" w:color="auto"/>
            </w:tcBorders>
            <w:shd w:val="clear" w:color="auto" w:fill="auto"/>
            <w:vAlign w:val="center"/>
          </w:tcPr>
          <w:p w14:paraId="7E7F41C7" w14:textId="77777777" w:rsidR="009F21F0" w:rsidRPr="00F548CF" w:rsidRDefault="009F21F0" w:rsidP="009F21F0">
            <w:pPr>
              <w:pStyle w:val="TAC"/>
            </w:pPr>
            <w:r>
              <w:t>8</w:t>
            </w:r>
          </w:p>
        </w:tc>
        <w:tc>
          <w:tcPr>
            <w:tcW w:w="3473" w:type="dxa"/>
            <w:tcBorders>
              <w:left w:val="double" w:sz="4" w:space="0" w:color="auto"/>
            </w:tcBorders>
            <w:vAlign w:val="center"/>
          </w:tcPr>
          <w:p w14:paraId="730B6BAC" w14:textId="77777777" w:rsidR="009F21F0" w:rsidRPr="00F548CF" w:rsidRDefault="009F21F0" w:rsidP="009F21F0">
            <w:pPr>
              <w:pStyle w:val="TAC"/>
            </w:pPr>
            <w:r w:rsidRPr="00F548CF">
              <w:rPr>
                <w:rFonts w:cs="Arial"/>
                <w:kern w:val="24"/>
                <w:szCs w:val="18"/>
              </w:rPr>
              <w:t>1</w:t>
            </w:r>
          </w:p>
        </w:tc>
        <w:tc>
          <w:tcPr>
            <w:tcW w:w="1630" w:type="dxa"/>
            <w:vAlign w:val="center"/>
          </w:tcPr>
          <w:p w14:paraId="182E9368" w14:textId="77777777" w:rsidR="009F21F0" w:rsidRPr="00F548CF" w:rsidRDefault="009F21F0" w:rsidP="009F21F0">
            <w:pPr>
              <w:pStyle w:val="TAC"/>
            </w:pPr>
            <w:r w:rsidRPr="00F548CF">
              <w:rPr>
                <w:rFonts w:cs="Arial"/>
                <w:kern w:val="24"/>
                <w:szCs w:val="18"/>
              </w:rPr>
              <w:t>48</w:t>
            </w:r>
          </w:p>
        </w:tc>
        <w:tc>
          <w:tcPr>
            <w:tcW w:w="1933" w:type="dxa"/>
            <w:vAlign w:val="center"/>
          </w:tcPr>
          <w:p w14:paraId="4DD9C23D" w14:textId="77777777" w:rsidR="009F21F0" w:rsidRPr="00F548CF" w:rsidRDefault="009F21F0" w:rsidP="009F21F0">
            <w:pPr>
              <w:pStyle w:val="TAC"/>
            </w:pPr>
            <w:r w:rsidRPr="00F548CF">
              <w:rPr>
                <w:rFonts w:cs="Arial"/>
                <w:kern w:val="24"/>
                <w:szCs w:val="18"/>
              </w:rPr>
              <w:t>1</w:t>
            </w:r>
          </w:p>
        </w:tc>
        <w:tc>
          <w:tcPr>
            <w:tcW w:w="1393" w:type="dxa"/>
            <w:vAlign w:val="center"/>
          </w:tcPr>
          <w:p w14:paraId="35FD869C" w14:textId="77777777" w:rsidR="009F21F0" w:rsidRPr="00F548CF" w:rsidRDefault="009F21F0" w:rsidP="009F21F0">
            <w:pPr>
              <w:pStyle w:val="TAC"/>
            </w:pPr>
            <w:r w:rsidRPr="00F548CF">
              <w:rPr>
                <w:rFonts w:cs="Arial"/>
                <w:kern w:val="24"/>
                <w:szCs w:val="18"/>
              </w:rPr>
              <w:t>18</w:t>
            </w:r>
          </w:p>
        </w:tc>
      </w:tr>
      <w:tr w:rsidR="009F21F0" w:rsidRPr="00F548CF" w14:paraId="2CB3BD6A" w14:textId="77777777" w:rsidTr="008E6A8A">
        <w:trPr>
          <w:cantSplit/>
        </w:trPr>
        <w:tc>
          <w:tcPr>
            <w:tcW w:w="801" w:type="dxa"/>
            <w:tcBorders>
              <w:right w:val="double" w:sz="4" w:space="0" w:color="auto"/>
            </w:tcBorders>
            <w:shd w:val="clear" w:color="auto" w:fill="auto"/>
            <w:vAlign w:val="center"/>
          </w:tcPr>
          <w:p w14:paraId="63126D8D" w14:textId="77777777" w:rsidR="009F21F0" w:rsidRPr="00F548CF" w:rsidRDefault="009F21F0" w:rsidP="009F21F0">
            <w:pPr>
              <w:pStyle w:val="TAC"/>
            </w:pPr>
            <w:r>
              <w:t>9</w:t>
            </w:r>
          </w:p>
        </w:tc>
        <w:tc>
          <w:tcPr>
            <w:tcW w:w="3473" w:type="dxa"/>
            <w:tcBorders>
              <w:left w:val="double" w:sz="4" w:space="0" w:color="auto"/>
            </w:tcBorders>
            <w:vAlign w:val="center"/>
          </w:tcPr>
          <w:p w14:paraId="5501AB23" w14:textId="77777777" w:rsidR="009F21F0" w:rsidRPr="00F548CF" w:rsidRDefault="009F21F0" w:rsidP="009F21F0">
            <w:pPr>
              <w:pStyle w:val="TAC"/>
            </w:pPr>
            <w:r w:rsidRPr="00F548CF">
              <w:rPr>
                <w:rFonts w:cs="Arial"/>
                <w:kern w:val="24"/>
                <w:szCs w:val="18"/>
              </w:rPr>
              <w:t>1</w:t>
            </w:r>
          </w:p>
        </w:tc>
        <w:tc>
          <w:tcPr>
            <w:tcW w:w="1630" w:type="dxa"/>
            <w:vAlign w:val="center"/>
          </w:tcPr>
          <w:p w14:paraId="3C0F53A7" w14:textId="77777777" w:rsidR="009F21F0" w:rsidRPr="00F548CF" w:rsidRDefault="009F21F0" w:rsidP="009F21F0">
            <w:pPr>
              <w:pStyle w:val="TAC"/>
            </w:pPr>
            <w:r w:rsidRPr="00F548CF">
              <w:rPr>
                <w:rFonts w:cs="Arial"/>
                <w:kern w:val="24"/>
                <w:szCs w:val="18"/>
              </w:rPr>
              <w:t>48</w:t>
            </w:r>
          </w:p>
        </w:tc>
        <w:tc>
          <w:tcPr>
            <w:tcW w:w="1933" w:type="dxa"/>
            <w:vAlign w:val="center"/>
          </w:tcPr>
          <w:p w14:paraId="330903C3" w14:textId="77777777" w:rsidR="009F21F0" w:rsidRPr="00F548CF" w:rsidRDefault="009F21F0" w:rsidP="009F21F0">
            <w:pPr>
              <w:pStyle w:val="TAC"/>
            </w:pPr>
            <w:r w:rsidRPr="00F548CF">
              <w:rPr>
                <w:rFonts w:cs="Arial"/>
                <w:kern w:val="24"/>
                <w:szCs w:val="18"/>
              </w:rPr>
              <w:t>1</w:t>
            </w:r>
          </w:p>
        </w:tc>
        <w:tc>
          <w:tcPr>
            <w:tcW w:w="1393" w:type="dxa"/>
            <w:vAlign w:val="center"/>
          </w:tcPr>
          <w:p w14:paraId="7BE21E5D" w14:textId="77777777" w:rsidR="009F21F0" w:rsidRPr="00F548CF" w:rsidRDefault="009F21F0" w:rsidP="009F21F0">
            <w:pPr>
              <w:pStyle w:val="TAC"/>
            </w:pPr>
            <w:r w:rsidRPr="00F548CF">
              <w:rPr>
                <w:rFonts w:cs="Arial"/>
                <w:kern w:val="24"/>
                <w:szCs w:val="18"/>
              </w:rPr>
              <w:t>20</w:t>
            </w:r>
          </w:p>
        </w:tc>
      </w:tr>
      <w:tr w:rsidR="009F21F0" w:rsidRPr="00F548CF" w14:paraId="08F406A6" w14:textId="77777777" w:rsidTr="008E6A8A">
        <w:trPr>
          <w:cantSplit/>
        </w:trPr>
        <w:tc>
          <w:tcPr>
            <w:tcW w:w="801" w:type="dxa"/>
            <w:tcBorders>
              <w:right w:val="double" w:sz="4" w:space="0" w:color="auto"/>
            </w:tcBorders>
            <w:shd w:val="clear" w:color="auto" w:fill="auto"/>
            <w:vAlign w:val="center"/>
          </w:tcPr>
          <w:p w14:paraId="06764714" w14:textId="77777777" w:rsidR="009F21F0" w:rsidRPr="00F548CF" w:rsidRDefault="009F21F0" w:rsidP="009F21F0">
            <w:pPr>
              <w:pStyle w:val="TAC"/>
            </w:pPr>
            <w:r>
              <w:t>10</w:t>
            </w:r>
          </w:p>
        </w:tc>
        <w:tc>
          <w:tcPr>
            <w:tcW w:w="3473" w:type="dxa"/>
            <w:tcBorders>
              <w:left w:val="double" w:sz="4" w:space="0" w:color="auto"/>
            </w:tcBorders>
            <w:vAlign w:val="center"/>
          </w:tcPr>
          <w:p w14:paraId="02918D41" w14:textId="77777777" w:rsidR="009F21F0" w:rsidRPr="00F548CF" w:rsidRDefault="009F21F0" w:rsidP="009F21F0">
            <w:pPr>
              <w:pStyle w:val="TAC"/>
            </w:pPr>
            <w:r w:rsidRPr="00F548CF">
              <w:rPr>
                <w:rFonts w:cs="Arial"/>
                <w:kern w:val="24"/>
                <w:szCs w:val="18"/>
              </w:rPr>
              <w:t>1</w:t>
            </w:r>
          </w:p>
        </w:tc>
        <w:tc>
          <w:tcPr>
            <w:tcW w:w="1630" w:type="dxa"/>
            <w:vAlign w:val="center"/>
          </w:tcPr>
          <w:p w14:paraId="24E4B8ED" w14:textId="77777777" w:rsidR="009F21F0" w:rsidRPr="00F548CF" w:rsidRDefault="009F21F0" w:rsidP="009F21F0">
            <w:pPr>
              <w:pStyle w:val="TAC"/>
            </w:pPr>
            <w:r w:rsidRPr="00F548CF">
              <w:rPr>
                <w:rFonts w:cs="Arial"/>
                <w:kern w:val="24"/>
                <w:szCs w:val="18"/>
              </w:rPr>
              <w:t>48</w:t>
            </w:r>
          </w:p>
        </w:tc>
        <w:tc>
          <w:tcPr>
            <w:tcW w:w="1933" w:type="dxa"/>
            <w:vAlign w:val="center"/>
          </w:tcPr>
          <w:p w14:paraId="75972C6C" w14:textId="77777777" w:rsidR="009F21F0" w:rsidRPr="00F548CF" w:rsidRDefault="009F21F0" w:rsidP="009F21F0">
            <w:pPr>
              <w:pStyle w:val="TAC"/>
            </w:pPr>
            <w:r w:rsidRPr="00F548CF">
              <w:rPr>
                <w:rFonts w:cs="Arial"/>
                <w:kern w:val="24"/>
                <w:szCs w:val="18"/>
              </w:rPr>
              <w:t>2</w:t>
            </w:r>
          </w:p>
        </w:tc>
        <w:tc>
          <w:tcPr>
            <w:tcW w:w="1393" w:type="dxa"/>
            <w:vAlign w:val="center"/>
          </w:tcPr>
          <w:p w14:paraId="43901149" w14:textId="77777777" w:rsidR="009F21F0" w:rsidRPr="00F548CF" w:rsidRDefault="009F21F0" w:rsidP="009F21F0">
            <w:pPr>
              <w:pStyle w:val="TAC"/>
            </w:pPr>
            <w:r w:rsidRPr="00F548CF">
              <w:rPr>
                <w:rFonts w:cs="Arial"/>
                <w:kern w:val="24"/>
                <w:szCs w:val="18"/>
              </w:rPr>
              <w:t>18</w:t>
            </w:r>
          </w:p>
        </w:tc>
      </w:tr>
      <w:tr w:rsidR="009F21F0" w:rsidRPr="00F548CF" w14:paraId="2BF8EF9D" w14:textId="77777777" w:rsidTr="008E6A8A">
        <w:trPr>
          <w:cantSplit/>
        </w:trPr>
        <w:tc>
          <w:tcPr>
            <w:tcW w:w="801" w:type="dxa"/>
            <w:tcBorders>
              <w:right w:val="double" w:sz="4" w:space="0" w:color="auto"/>
            </w:tcBorders>
            <w:shd w:val="clear" w:color="auto" w:fill="auto"/>
            <w:vAlign w:val="center"/>
          </w:tcPr>
          <w:p w14:paraId="14AFBBB7" w14:textId="77777777" w:rsidR="009F21F0" w:rsidRPr="00F548CF" w:rsidRDefault="009F21F0" w:rsidP="009F21F0">
            <w:pPr>
              <w:pStyle w:val="TAC"/>
            </w:pPr>
            <w:r>
              <w:t>11</w:t>
            </w:r>
          </w:p>
        </w:tc>
        <w:tc>
          <w:tcPr>
            <w:tcW w:w="3473" w:type="dxa"/>
            <w:tcBorders>
              <w:left w:val="double" w:sz="4" w:space="0" w:color="auto"/>
            </w:tcBorders>
            <w:vAlign w:val="center"/>
          </w:tcPr>
          <w:p w14:paraId="34C111CE" w14:textId="77777777" w:rsidR="009F21F0" w:rsidRPr="00F548CF" w:rsidRDefault="009F21F0" w:rsidP="009F21F0">
            <w:pPr>
              <w:pStyle w:val="TAC"/>
            </w:pPr>
            <w:r w:rsidRPr="00F548CF">
              <w:rPr>
                <w:rFonts w:cs="Arial"/>
                <w:kern w:val="24"/>
                <w:szCs w:val="18"/>
              </w:rPr>
              <w:t>1</w:t>
            </w:r>
          </w:p>
        </w:tc>
        <w:tc>
          <w:tcPr>
            <w:tcW w:w="1630" w:type="dxa"/>
            <w:vAlign w:val="center"/>
          </w:tcPr>
          <w:p w14:paraId="6DD4D9C2" w14:textId="77777777" w:rsidR="009F21F0" w:rsidRPr="00F548CF" w:rsidRDefault="009F21F0" w:rsidP="009F21F0">
            <w:pPr>
              <w:pStyle w:val="TAC"/>
            </w:pPr>
            <w:r w:rsidRPr="00F548CF">
              <w:rPr>
                <w:rFonts w:cs="Arial"/>
                <w:kern w:val="24"/>
                <w:szCs w:val="18"/>
              </w:rPr>
              <w:t>48</w:t>
            </w:r>
          </w:p>
        </w:tc>
        <w:tc>
          <w:tcPr>
            <w:tcW w:w="1933" w:type="dxa"/>
            <w:vAlign w:val="center"/>
          </w:tcPr>
          <w:p w14:paraId="19B2E416" w14:textId="77777777" w:rsidR="009F21F0" w:rsidRPr="00F548CF" w:rsidRDefault="009F21F0" w:rsidP="009F21F0">
            <w:pPr>
              <w:pStyle w:val="TAC"/>
            </w:pPr>
            <w:r w:rsidRPr="00F548CF">
              <w:rPr>
                <w:rFonts w:cs="Arial"/>
                <w:kern w:val="24"/>
                <w:szCs w:val="18"/>
              </w:rPr>
              <w:t>2</w:t>
            </w:r>
          </w:p>
        </w:tc>
        <w:tc>
          <w:tcPr>
            <w:tcW w:w="1393" w:type="dxa"/>
            <w:vAlign w:val="center"/>
          </w:tcPr>
          <w:p w14:paraId="7EE4D629" w14:textId="77777777" w:rsidR="009F21F0" w:rsidRPr="00F548CF" w:rsidRDefault="009F21F0" w:rsidP="009F21F0">
            <w:pPr>
              <w:pStyle w:val="TAC"/>
            </w:pPr>
            <w:r w:rsidRPr="00F548CF">
              <w:rPr>
                <w:rFonts w:cs="Arial"/>
                <w:kern w:val="24"/>
                <w:szCs w:val="18"/>
              </w:rPr>
              <w:t>20</w:t>
            </w:r>
          </w:p>
        </w:tc>
      </w:tr>
      <w:tr w:rsidR="009F21F0" w:rsidRPr="00F548CF" w14:paraId="613EDD92" w14:textId="77777777" w:rsidTr="008E6A8A">
        <w:trPr>
          <w:cantSplit/>
        </w:trPr>
        <w:tc>
          <w:tcPr>
            <w:tcW w:w="801" w:type="dxa"/>
            <w:tcBorders>
              <w:right w:val="double" w:sz="4" w:space="0" w:color="auto"/>
            </w:tcBorders>
            <w:shd w:val="clear" w:color="auto" w:fill="auto"/>
            <w:vAlign w:val="center"/>
          </w:tcPr>
          <w:p w14:paraId="080D124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88423FB" w14:textId="77777777" w:rsidR="009F21F0" w:rsidRPr="00F548CF" w:rsidRDefault="009F21F0" w:rsidP="009F21F0">
            <w:pPr>
              <w:pStyle w:val="TAC"/>
            </w:pPr>
            <w:r w:rsidRPr="00F548CF">
              <w:rPr>
                <w:rFonts w:cs="Arial"/>
                <w:kern w:val="24"/>
                <w:szCs w:val="18"/>
              </w:rPr>
              <w:t>1</w:t>
            </w:r>
          </w:p>
        </w:tc>
        <w:tc>
          <w:tcPr>
            <w:tcW w:w="1630" w:type="dxa"/>
            <w:vAlign w:val="center"/>
          </w:tcPr>
          <w:p w14:paraId="006558BC" w14:textId="77777777" w:rsidR="009F21F0" w:rsidRPr="00F548CF" w:rsidRDefault="009F21F0" w:rsidP="009F21F0">
            <w:pPr>
              <w:pStyle w:val="TAC"/>
            </w:pPr>
            <w:r w:rsidRPr="00F548CF">
              <w:rPr>
                <w:rFonts w:cs="Arial"/>
                <w:kern w:val="24"/>
                <w:szCs w:val="18"/>
              </w:rPr>
              <w:t>48</w:t>
            </w:r>
          </w:p>
        </w:tc>
        <w:tc>
          <w:tcPr>
            <w:tcW w:w="1933" w:type="dxa"/>
            <w:vAlign w:val="center"/>
          </w:tcPr>
          <w:p w14:paraId="4B09E436" w14:textId="77777777" w:rsidR="009F21F0" w:rsidRPr="00F548CF" w:rsidRDefault="009F21F0" w:rsidP="009F21F0">
            <w:pPr>
              <w:pStyle w:val="TAC"/>
            </w:pPr>
            <w:r w:rsidRPr="00F548CF">
              <w:rPr>
                <w:rFonts w:cs="Arial"/>
                <w:kern w:val="24"/>
                <w:szCs w:val="18"/>
              </w:rPr>
              <w:t>3</w:t>
            </w:r>
          </w:p>
        </w:tc>
        <w:tc>
          <w:tcPr>
            <w:tcW w:w="1393" w:type="dxa"/>
            <w:vAlign w:val="center"/>
          </w:tcPr>
          <w:p w14:paraId="5584C322" w14:textId="77777777" w:rsidR="009F21F0" w:rsidRPr="00F548CF" w:rsidRDefault="009F21F0" w:rsidP="009F21F0">
            <w:pPr>
              <w:pStyle w:val="TAC"/>
            </w:pPr>
            <w:r w:rsidRPr="00F548CF">
              <w:rPr>
                <w:rFonts w:cs="Arial"/>
                <w:kern w:val="24"/>
                <w:szCs w:val="18"/>
              </w:rPr>
              <w:t>18</w:t>
            </w:r>
          </w:p>
        </w:tc>
      </w:tr>
      <w:tr w:rsidR="009F21F0" w:rsidRPr="00F548CF" w14:paraId="06EDA80C" w14:textId="77777777" w:rsidTr="008E6A8A">
        <w:trPr>
          <w:cantSplit/>
        </w:trPr>
        <w:tc>
          <w:tcPr>
            <w:tcW w:w="801" w:type="dxa"/>
            <w:tcBorders>
              <w:right w:val="double" w:sz="4" w:space="0" w:color="auto"/>
            </w:tcBorders>
            <w:shd w:val="clear" w:color="auto" w:fill="auto"/>
            <w:vAlign w:val="center"/>
          </w:tcPr>
          <w:p w14:paraId="43C70B4C"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609339B" w14:textId="77777777" w:rsidR="009F21F0" w:rsidRPr="00F548CF" w:rsidRDefault="009F21F0" w:rsidP="009F21F0">
            <w:pPr>
              <w:pStyle w:val="TAC"/>
            </w:pPr>
            <w:r w:rsidRPr="00F548CF">
              <w:rPr>
                <w:rFonts w:cs="Arial"/>
                <w:kern w:val="24"/>
                <w:szCs w:val="18"/>
              </w:rPr>
              <w:t>1</w:t>
            </w:r>
          </w:p>
        </w:tc>
        <w:tc>
          <w:tcPr>
            <w:tcW w:w="1630" w:type="dxa"/>
            <w:vAlign w:val="center"/>
          </w:tcPr>
          <w:p w14:paraId="6A0DA8B5" w14:textId="77777777" w:rsidR="009F21F0" w:rsidRPr="00F548CF" w:rsidRDefault="009F21F0" w:rsidP="009F21F0">
            <w:pPr>
              <w:pStyle w:val="TAC"/>
            </w:pPr>
            <w:r w:rsidRPr="00F548CF">
              <w:rPr>
                <w:rFonts w:cs="Arial"/>
                <w:kern w:val="24"/>
                <w:szCs w:val="18"/>
              </w:rPr>
              <w:t>48</w:t>
            </w:r>
          </w:p>
        </w:tc>
        <w:tc>
          <w:tcPr>
            <w:tcW w:w="1933" w:type="dxa"/>
            <w:vAlign w:val="center"/>
          </w:tcPr>
          <w:p w14:paraId="290E1B12" w14:textId="77777777" w:rsidR="009F21F0" w:rsidRPr="00F548CF" w:rsidRDefault="009F21F0" w:rsidP="009F21F0">
            <w:pPr>
              <w:pStyle w:val="TAC"/>
            </w:pPr>
            <w:r w:rsidRPr="00F548CF">
              <w:rPr>
                <w:rFonts w:cs="Arial"/>
                <w:kern w:val="24"/>
                <w:szCs w:val="18"/>
              </w:rPr>
              <w:t>3</w:t>
            </w:r>
          </w:p>
        </w:tc>
        <w:tc>
          <w:tcPr>
            <w:tcW w:w="1393" w:type="dxa"/>
            <w:vAlign w:val="center"/>
          </w:tcPr>
          <w:p w14:paraId="1D3149EC" w14:textId="77777777" w:rsidR="009F21F0" w:rsidRPr="00F548CF" w:rsidRDefault="009F21F0" w:rsidP="009F21F0">
            <w:pPr>
              <w:pStyle w:val="TAC"/>
            </w:pPr>
            <w:r w:rsidRPr="00F548CF">
              <w:rPr>
                <w:rFonts w:cs="Arial"/>
                <w:kern w:val="24"/>
                <w:szCs w:val="18"/>
              </w:rPr>
              <w:t>20</w:t>
            </w:r>
          </w:p>
        </w:tc>
      </w:tr>
      <w:tr w:rsidR="009F21F0" w:rsidRPr="00F548CF" w14:paraId="7D9FEAE9" w14:textId="77777777" w:rsidTr="008E6A8A">
        <w:trPr>
          <w:cantSplit/>
        </w:trPr>
        <w:tc>
          <w:tcPr>
            <w:tcW w:w="801" w:type="dxa"/>
            <w:tcBorders>
              <w:right w:val="double" w:sz="4" w:space="0" w:color="auto"/>
            </w:tcBorders>
            <w:shd w:val="clear" w:color="auto" w:fill="auto"/>
            <w:vAlign w:val="center"/>
          </w:tcPr>
          <w:p w14:paraId="66548882"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5405CD40" w14:textId="77777777" w:rsidR="009F21F0" w:rsidRPr="00F548CF" w:rsidRDefault="009F21F0" w:rsidP="009F21F0">
            <w:pPr>
              <w:pStyle w:val="TAC"/>
            </w:pPr>
            <w:r w:rsidRPr="00F548CF">
              <w:rPr>
                <w:rFonts w:cs="Arial"/>
                <w:kern w:val="24"/>
                <w:szCs w:val="18"/>
              </w:rPr>
              <w:t>Reserved</w:t>
            </w:r>
          </w:p>
        </w:tc>
      </w:tr>
      <w:tr w:rsidR="009F21F0" w:rsidRPr="00F548CF" w14:paraId="626E1839" w14:textId="77777777" w:rsidTr="008E6A8A">
        <w:trPr>
          <w:cantSplit/>
        </w:trPr>
        <w:tc>
          <w:tcPr>
            <w:tcW w:w="801" w:type="dxa"/>
            <w:tcBorders>
              <w:right w:val="double" w:sz="4" w:space="0" w:color="auto"/>
            </w:tcBorders>
            <w:shd w:val="clear" w:color="auto" w:fill="auto"/>
            <w:vAlign w:val="center"/>
          </w:tcPr>
          <w:p w14:paraId="7B03E49A"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5F65E0CE" w14:textId="77777777" w:rsidR="009F21F0" w:rsidRPr="00F548CF" w:rsidRDefault="009F21F0" w:rsidP="009F21F0">
            <w:pPr>
              <w:pStyle w:val="TAC"/>
            </w:pPr>
            <w:r w:rsidRPr="00F548CF">
              <w:rPr>
                <w:rFonts w:cs="Arial"/>
                <w:kern w:val="24"/>
                <w:szCs w:val="18"/>
              </w:rPr>
              <w:t>Reserved</w:t>
            </w:r>
          </w:p>
        </w:tc>
      </w:tr>
    </w:tbl>
    <w:p w14:paraId="34A4374C" w14:textId="77777777" w:rsidR="009F21F0" w:rsidRPr="00B916EC" w:rsidRDefault="009F21F0" w:rsidP="004A0D85"/>
    <w:p w14:paraId="1AEA2A5D"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F11DE71" w14:textId="77777777" w:rsidTr="00B73508">
        <w:trPr>
          <w:cantSplit/>
        </w:trPr>
        <w:tc>
          <w:tcPr>
            <w:tcW w:w="803" w:type="dxa"/>
            <w:tcBorders>
              <w:bottom w:val="double" w:sz="4" w:space="0" w:color="auto"/>
              <w:right w:val="double" w:sz="4" w:space="0" w:color="auto"/>
            </w:tcBorders>
            <w:shd w:val="clear" w:color="auto" w:fill="E0E0E0"/>
            <w:vAlign w:val="center"/>
          </w:tcPr>
          <w:p w14:paraId="2467FDC4"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447F02B9"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579847BA"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79166AB1">
                <v:shape id="_x0000_i3037" type="#_x0000_t75" style="width:43.55pt;height:14.25pt" o:ole="">
                  <v:imagedata r:id="rId3224" o:title=""/>
                </v:shape>
                <o:OLEObject Type="Embed" ProgID="Equation.3" ShapeID="_x0000_i3037" DrawAspect="Content" ObjectID="_1685299561" r:id="rId3230"/>
              </w:object>
            </w:r>
          </w:p>
        </w:tc>
        <w:tc>
          <w:tcPr>
            <w:tcW w:w="1958" w:type="dxa"/>
            <w:tcBorders>
              <w:bottom w:val="double" w:sz="4" w:space="0" w:color="auto"/>
            </w:tcBorders>
            <w:shd w:val="clear" w:color="auto" w:fill="E0E0E0"/>
            <w:vAlign w:val="center"/>
          </w:tcPr>
          <w:p w14:paraId="08048038"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6C0801FB">
                <v:shape id="_x0000_i3038" type="#_x0000_t75" style="width:36pt;height:14.25pt" o:ole="">
                  <v:imagedata r:id="rId3226" o:title=""/>
                </v:shape>
                <o:OLEObject Type="Embed" ProgID="Equation.3" ShapeID="_x0000_i3038" DrawAspect="Content" ObjectID="_1685299562" r:id="rId3231"/>
              </w:object>
            </w:r>
            <w:r w:rsidRPr="00B916EC">
              <w:rPr>
                <w:rFonts w:cs="Arial"/>
                <w:kern w:val="24"/>
              </w:rPr>
              <w:t xml:space="preserve"> </w:t>
            </w:r>
          </w:p>
        </w:tc>
        <w:tc>
          <w:tcPr>
            <w:tcW w:w="1411" w:type="dxa"/>
            <w:tcBorders>
              <w:bottom w:val="double" w:sz="4" w:space="0" w:color="auto"/>
            </w:tcBorders>
            <w:shd w:val="clear" w:color="auto" w:fill="E0E0E0"/>
            <w:vAlign w:val="center"/>
          </w:tcPr>
          <w:p w14:paraId="2FB7890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33CC3DA7" w14:textId="77777777" w:rsidTr="00B73508">
        <w:trPr>
          <w:cantSplit/>
        </w:trPr>
        <w:tc>
          <w:tcPr>
            <w:tcW w:w="803" w:type="dxa"/>
            <w:tcBorders>
              <w:top w:val="double" w:sz="4" w:space="0" w:color="auto"/>
              <w:right w:val="double" w:sz="4" w:space="0" w:color="auto"/>
            </w:tcBorders>
            <w:shd w:val="clear" w:color="auto" w:fill="auto"/>
            <w:vAlign w:val="center"/>
          </w:tcPr>
          <w:p w14:paraId="5B8F4E4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23BB8AC2"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6CC7037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29DC3DDA"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013D9D68" w14:textId="77777777" w:rsidR="002268E7" w:rsidRPr="00B916EC" w:rsidRDefault="002268E7" w:rsidP="0060031D">
            <w:pPr>
              <w:pStyle w:val="TAC"/>
              <w:rPr>
                <w:lang w:val="en-US"/>
              </w:rPr>
            </w:pPr>
            <w:r w:rsidRPr="00B916EC">
              <w:rPr>
                <w:rFonts w:cs="Arial"/>
                <w:kern w:val="24"/>
                <w:szCs w:val="18"/>
              </w:rPr>
              <w:t>2</w:t>
            </w:r>
          </w:p>
        </w:tc>
      </w:tr>
      <w:tr w:rsidR="002268E7" w:rsidRPr="00B916EC" w14:paraId="12674142" w14:textId="77777777" w:rsidTr="00B73508">
        <w:trPr>
          <w:cantSplit/>
        </w:trPr>
        <w:tc>
          <w:tcPr>
            <w:tcW w:w="803" w:type="dxa"/>
            <w:tcBorders>
              <w:right w:val="double" w:sz="4" w:space="0" w:color="auto"/>
            </w:tcBorders>
            <w:shd w:val="clear" w:color="auto" w:fill="auto"/>
            <w:vAlign w:val="center"/>
          </w:tcPr>
          <w:p w14:paraId="3D660337"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0D962844"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54937B3D"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8EBB864"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460D9704" w14:textId="77777777" w:rsidR="002268E7" w:rsidRPr="00B916EC" w:rsidRDefault="002268E7" w:rsidP="0060031D">
            <w:pPr>
              <w:pStyle w:val="TAC"/>
              <w:rPr>
                <w:lang w:val="en-US"/>
              </w:rPr>
            </w:pPr>
            <w:r w:rsidRPr="00B916EC">
              <w:rPr>
                <w:rFonts w:cs="Arial"/>
                <w:kern w:val="24"/>
                <w:szCs w:val="18"/>
              </w:rPr>
              <w:t>6</w:t>
            </w:r>
          </w:p>
        </w:tc>
      </w:tr>
      <w:tr w:rsidR="002268E7" w:rsidRPr="00B916EC" w14:paraId="0CEFD67B" w14:textId="77777777" w:rsidTr="00B73508">
        <w:trPr>
          <w:cantSplit/>
        </w:trPr>
        <w:tc>
          <w:tcPr>
            <w:tcW w:w="803" w:type="dxa"/>
            <w:tcBorders>
              <w:right w:val="double" w:sz="4" w:space="0" w:color="auto"/>
            </w:tcBorders>
            <w:shd w:val="clear" w:color="auto" w:fill="auto"/>
            <w:vAlign w:val="center"/>
          </w:tcPr>
          <w:p w14:paraId="1E3F3B6C"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7AD76BC8" w14:textId="77777777" w:rsidR="002268E7" w:rsidRPr="00B916EC" w:rsidRDefault="002268E7" w:rsidP="0060031D">
            <w:pPr>
              <w:pStyle w:val="TAC"/>
            </w:pPr>
            <w:r w:rsidRPr="00B916EC">
              <w:rPr>
                <w:rFonts w:cs="Arial"/>
                <w:kern w:val="24"/>
                <w:szCs w:val="18"/>
              </w:rPr>
              <w:t>1</w:t>
            </w:r>
          </w:p>
        </w:tc>
        <w:tc>
          <w:tcPr>
            <w:tcW w:w="1587" w:type="dxa"/>
            <w:vAlign w:val="center"/>
          </w:tcPr>
          <w:p w14:paraId="354ED7C9" w14:textId="77777777" w:rsidR="002268E7" w:rsidRPr="00B916EC" w:rsidRDefault="002268E7" w:rsidP="0060031D">
            <w:pPr>
              <w:pStyle w:val="TAC"/>
            </w:pPr>
            <w:r w:rsidRPr="00B916EC">
              <w:rPr>
                <w:rFonts w:cs="Arial"/>
                <w:kern w:val="24"/>
                <w:szCs w:val="18"/>
              </w:rPr>
              <w:t>48</w:t>
            </w:r>
          </w:p>
        </w:tc>
        <w:tc>
          <w:tcPr>
            <w:tcW w:w="1958" w:type="dxa"/>
            <w:vAlign w:val="center"/>
          </w:tcPr>
          <w:p w14:paraId="2CB904E0" w14:textId="77777777" w:rsidR="002268E7" w:rsidRPr="00B916EC" w:rsidRDefault="002268E7" w:rsidP="0060031D">
            <w:pPr>
              <w:pStyle w:val="TAC"/>
            </w:pPr>
            <w:r w:rsidRPr="00B916EC">
              <w:rPr>
                <w:rFonts w:cs="Arial"/>
                <w:kern w:val="24"/>
                <w:szCs w:val="18"/>
              </w:rPr>
              <w:t>2</w:t>
            </w:r>
          </w:p>
        </w:tc>
        <w:tc>
          <w:tcPr>
            <w:tcW w:w="1411" w:type="dxa"/>
            <w:vAlign w:val="center"/>
          </w:tcPr>
          <w:p w14:paraId="50FCCA75" w14:textId="77777777" w:rsidR="002268E7" w:rsidRPr="00B916EC" w:rsidRDefault="002268E7" w:rsidP="0060031D">
            <w:pPr>
              <w:pStyle w:val="TAC"/>
            </w:pPr>
            <w:r w:rsidRPr="00B916EC">
              <w:rPr>
                <w:rFonts w:cs="Arial"/>
                <w:kern w:val="24"/>
                <w:szCs w:val="18"/>
              </w:rPr>
              <w:t>2</w:t>
            </w:r>
          </w:p>
        </w:tc>
      </w:tr>
      <w:tr w:rsidR="002268E7" w:rsidRPr="00B916EC" w14:paraId="16AA0DDF" w14:textId="77777777" w:rsidTr="00B73508">
        <w:trPr>
          <w:cantSplit/>
        </w:trPr>
        <w:tc>
          <w:tcPr>
            <w:tcW w:w="803" w:type="dxa"/>
            <w:tcBorders>
              <w:right w:val="double" w:sz="4" w:space="0" w:color="auto"/>
            </w:tcBorders>
            <w:shd w:val="clear" w:color="auto" w:fill="auto"/>
            <w:vAlign w:val="center"/>
          </w:tcPr>
          <w:p w14:paraId="6803D657"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7642C781" w14:textId="77777777" w:rsidR="002268E7" w:rsidRPr="00B916EC" w:rsidRDefault="002268E7" w:rsidP="0060031D">
            <w:pPr>
              <w:pStyle w:val="TAC"/>
            </w:pPr>
            <w:r w:rsidRPr="00B916EC">
              <w:rPr>
                <w:rFonts w:cs="Arial"/>
                <w:kern w:val="24"/>
                <w:szCs w:val="18"/>
              </w:rPr>
              <w:t>1</w:t>
            </w:r>
          </w:p>
        </w:tc>
        <w:tc>
          <w:tcPr>
            <w:tcW w:w="1587" w:type="dxa"/>
            <w:vAlign w:val="center"/>
          </w:tcPr>
          <w:p w14:paraId="7AECA263" w14:textId="77777777" w:rsidR="002268E7" w:rsidRPr="00B916EC" w:rsidRDefault="002268E7" w:rsidP="0060031D">
            <w:pPr>
              <w:pStyle w:val="TAC"/>
            </w:pPr>
            <w:r w:rsidRPr="00B916EC">
              <w:rPr>
                <w:rFonts w:cs="Arial"/>
                <w:kern w:val="24"/>
                <w:szCs w:val="18"/>
              </w:rPr>
              <w:t>48</w:t>
            </w:r>
          </w:p>
        </w:tc>
        <w:tc>
          <w:tcPr>
            <w:tcW w:w="1958" w:type="dxa"/>
            <w:vAlign w:val="center"/>
          </w:tcPr>
          <w:p w14:paraId="631E99FD" w14:textId="77777777" w:rsidR="002268E7" w:rsidRPr="00B916EC" w:rsidRDefault="002268E7" w:rsidP="0060031D">
            <w:pPr>
              <w:pStyle w:val="TAC"/>
            </w:pPr>
            <w:r w:rsidRPr="00B916EC">
              <w:rPr>
                <w:rFonts w:cs="Arial"/>
                <w:kern w:val="24"/>
                <w:szCs w:val="18"/>
              </w:rPr>
              <w:t>2</w:t>
            </w:r>
          </w:p>
        </w:tc>
        <w:tc>
          <w:tcPr>
            <w:tcW w:w="1411" w:type="dxa"/>
            <w:vAlign w:val="center"/>
          </w:tcPr>
          <w:p w14:paraId="280659A6" w14:textId="77777777" w:rsidR="002268E7" w:rsidRPr="00B916EC" w:rsidRDefault="002268E7" w:rsidP="0060031D">
            <w:pPr>
              <w:pStyle w:val="TAC"/>
            </w:pPr>
            <w:r w:rsidRPr="00B916EC">
              <w:rPr>
                <w:rFonts w:cs="Arial"/>
                <w:kern w:val="24"/>
                <w:szCs w:val="18"/>
              </w:rPr>
              <w:t>6</w:t>
            </w:r>
          </w:p>
        </w:tc>
      </w:tr>
      <w:tr w:rsidR="002268E7" w:rsidRPr="00B916EC" w14:paraId="3C94D03C" w14:textId="77777777" w:rsidTr="00B73508">
        <w:trPr>
          <w:cantSplit/>
        </w:trPr>
        <w:tc>
          <w:tcPr>
            <w:tcW w:w="803" w:type="dxa"/>
            <w:tcBorders>
              <w:right w:val="double" w:sz="4" w:space="0" w:color="auto"/>
            </w:tcBorders>
            <w:shd w:val="clear" w:color="auto" w:fill="auto"/>
            <w:vAlign w:val="center"/>
          </w:tcPr>
          <w:p w14:paraId="14E2F251"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6176B9C8" w14:textId="77777777" w:rsidR="002268E7" w:rsidRPr="00B916EC" w:rsidRDefault="002268E7" w:rsidP="0060031D">
            <w:pPr>
              <w:pStyle w:val="TAC"/>
            </w:pPr>
            <w:r w:rsidRPr="00B916EC">
              <w:rPr>
                <w:rFonts w:cs="Arial"/>
                <w:kern w:val="24"/>
                <w:szCs w:val="18"/>
              </w:rPr>
              <w:t>1</w:t>
            </w:r>
          </w:p>
        </w:tc>
        <w:tc>
          <w:tcPr>
            <w:tcW w:w="1587" w:type="dxa"/>
            <w:vAlign w:val="center"/>
          </w:tcPr>
          <w:p w14:paraId="22C21BE1" w14:textId="77777777" w:rsidR="002268E7" w:rsidRPr="00B916EC" w:rsidRDefault="002268E7" w:rsidP="0060031D">
            <w:pPr>
              <w:pStyle w:val="TAC"/>
            </w:pPr>
            <w:r w:rsidRPr="00B916EC">
              <w:rPr>
                <w:rFonts w:cs="Arial"/>
                <w:kern w:val="24"/>
                <w:szCs w:val="18"/>
              </w:rPr>
              <w:t>48</w:t>
            </w:r>
          </w:p>
        </w:tc>
        <w:tc>
          <w:tcPr>
            <w:tcW w:w="1958" w:type="dxa"/>
            <w:vAlign w:val="center"/>
          </w:tcPr>
          <w:p w14:paraId="0BB441A3" w14:textId="77777777" w:rsidR="002268E7" w:rsidRPr="00B916EC" w:rsidRDefault="002268E7" w:rsidP="0060031D">
            <w:pPr>
              <w:pStyle w:val="TAC"/>
            </w:pPr>
            <w:r w:rsidRPr="00B916EC">
              <w:rPr>
                <w:rFonts w:cs="Arial"/>
                <w:kern w:val="24"/>
                <w:szCs w:val="18"/>
              </w:rPr>
              <w:t>3</w:t>
            </w:r>
          </w:p>
        </w:tc>
        <w:tc>
          <w:tcPr>
            <w:tcW w:w="1411" w:type="dxa"/>
            <w:vAlign w:val="center"/>
          </w:tcPr>
          <w:p w14:paraId="1D46B4DA" w14:textId="77777777" w:rsidR="002268E7" w:rsidRPr="00B916EC" w:rsidRDefault="002268E7" w:rsidP="0060031D">
            <w:pPr>
              <w:pStyle w:val="TAC"/>
            </w:pPr>
            <w:r w:rsidRPr="00B916EC">
              <w:rPr>
                <w:rFonts w:cs="Arial"/>
                <w:kern w:val="24"/>
                <w:szCs w:val="18"/>
              </w:rPr>
              <w:t>2</w:t>
            </w:r>
          </w:p>
        </w:tc>
      </w:tr>
      <w:tr w:rsidR="002268E7" w:rsidRPr="00B916EC" w14:paraId="2D8DA713" w14:textId="77777777" w:rsidTr="00B73508">
        <w:trPr>
          <w:cantSplit/>
        </w:trPr>
        <w:tc>
          <w:tcPr>
            <w:tcW w:w="803" w:type="dxa"/>
            <w:tcBorders>
              <w:right w:val="double" w:sz="4" w:space="0" w:color="auto"/>
            </w:tcBorders>
            <w:shd w:val="clear" w:color="auto" w:fill="auto"/>
            <w:vAlign w:val="center"/>
          </w:tcPr>
          <w:p w14:paraId="34055AC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4C774021" w14:textId="77777777" w:rsidR="002268E7" w:rsidRPr="00B916EC" w:rsidRDefault="002268E7" w:rsidP="0060031D">
            <w:pPr>
              <w:pStyle w:val="TAC"/>
            </w:pPr>
            <w:r w:rsidRPr="00B916EC">
              <w:rPr>
                <w:rFonts w:cs="Arial"/>
                <w:kern w:val="24"/>
                <w:szCs w:val="18"/>
              </w:rPr>
              <w:t>1</w:t>
            </w:r>
          </w:p>
        </w:tc>
        <w:tc>
          <w:tcPr>
            <w:tcW w:w="1587" w:type="dxa"/>
            <w:vAlign w:val="center"/>
          </w:tcPr>
          <w:p w14:paraId="15E41DAA" w14:textId="77777777" w:rsidR="002268E7" w:rsidRPr="00B916EC" w:rsidRDefault="002268E7" w:rsidP="0060031D">
            <w:pPr>
              <w:pStyle w:val="TAC"/>
            </w:pPr>
            <w:r w:rsidRPr="00B916EC">
              <w:rPr>
                <w:rFonts w:cs="Arial"/>
                <w:kern w:val="24"/>
                <w:szCs w:val="18"/>
              </w:rPr>
              <w:t>48</w:t>
            </w:r>
          </w:p>
        </w:tc>
        <w:tc>
          <w:tcPr>
            <w:tcW w:w="1958" w:type="dxa"/>
            <w:vAlign w:val="center"/>
          </w:tcPr>
          <w:p w14:paraId="6B52B6E8" w14:textId="77777777" w:rsidR="002268E7" w:rsidRPr="00B916EC" w:rsidRDefault="002268E7" w:rsidP="0060031D">
            <w:pPr>
              <w:pStyle w:val="TAC"/>
            </w:pPr>
            <w:r w:rsidRPr="00B916EC">
              <w:rPr>
                <w:rFonts w:cs="Arial"/>
                <w:kern w:val="24"/>
                <w:szCs w:val="18"/>
              </w:rPr>
              <w:t>3</w:t>
            </w:r>
          </w:p>
        </w:tc>
        <w:tc>
          <w:tcPr>
            <w:tcW w:w="1411" w:type="dxa"/>
            <w:vAlign w:val="center"/>
          </w:tcPr>
          <w:p w14:paraId="5F3FCC4E" w14:textId="77777777" w:rsidR="002268E7" w:rsidRPr="00B916EC" w:rsidRDefault="002268E7" w:rsidP="0060031D">
            <w:pPr>
              <w:pStyle w:val="TAC"/>
            </w:pPr>
            <w:r w:rsidRPr="00B916EC">
              <w:rPr>
                <w:rFonts w:cs="Arial"/>
                <w:kern w:val="24"/>
                <w:szCs w:val="18"/>
              </w:rPr>
              <w:t>6</w:t>
            </w:r>
          </w:p>
        </w:tc>
      </w:tr>
      <w:tr w:rsidR="002268E7" w:rsidRPr="00B916EC" w14:paraId="2C06D47F" w14:textId="77777777" w:rsidTr="00B73508">
        <w:trPr>
          <w:cantSplit/>
        </w:trPr>
        <w:tc>
          <w:tcPr>
            <w:tcW w:w="803" w:type="dxa"/>
            <w:tcBorders>
              <w:right w:val="double" w:sz="4" w:space="0" w:color="auto"/>
            </w:tcBorders>
            <w:shd w:val="clear" w:color="auto" w:fill="auto"/>
            <w:vAlign w:val="center"/>
          </w:tcPr>
          <w:p w14:paraId="2E4F5C78"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359B35E5" w14:textId="77777777" w:rsidR="002268E7" w:rsidRPr="00B916EC" w:rsidRDefault="002268E7" w:rsidP="0060031D">
            <w:pPr>
              <w:pStyle w:val="TAC"/>
            </w:pPr>
            <w:r w:rsidRPr="00B916EC">
              <w:rPr>
                <w:rFonts w:cs="Arial"/>
                <w:kern w:val="24"/>
                <w:szCs w:val="18"/>
              </w:rPr>
              <w:t>1</w:t>
            </w:r>
          </w:p>
        </w:tc>
        <w:tc>
          <w:tcPr>
            <w:tcW w:w="1587" w:type="dxa"/>
            <w:vAlign w:val="center"/>
          </w:tcPr>
          <w:p w14:paraId="1E6F64EA" w14:textId="77777777" w:rsidR="002268E7" w:rsidRPr="00B916EC" w:rsidRDefault="002268E7" w:rsidP="0060031D">
            <w:pPr>
              <w:pStyle w:val="TAC"/>
            </w:pPr>
            <w:r w:rsidRPr="00B916EC">
              <w:rPr>
                <w:rFonts w:cs="Arial"/>
                <w:kern w:val="24"/>
                <w:szCs w:val="18"/>
              </w:rPr>
              <w:t>96</w:t>
            </w:r>
          </w:p>
        </w:tc>
        <w:tc>
          <w:tcPr>
            <w:tcW w:w="1958" w:type="dxa"/>
            <w:vAlign w:val="center"/>
          </w:tcPr>
          <w:p w14:paraId="327F2CDD" w14:textId="77777777" w:rsidR="002268E7" w:rsidRPr="00B916EC" w:rsidRDefault="002268E7" w:rsidP="0060031D">
            <w:pPr>
              <w:pStyle w:val="TAC"/>
            </w:pPr>
            <w:r w:rsidRPr="00B916EC">
              <w:rPr>
                <w:rFonts w:cs="Arial"/>
                <w:kern w:val="24"/>
                <w:szCs w:val="18"/>
              </w:rPr>
              <w:t>1</w:t>
            </w:r>
          </w:p>
        </w:tc>
        <w:tc>
          <w:tcPr>
            <w:tcW w:w="1411" w:type="dxa"/>
            <w:vAlign w:val="center"/>
          </w:tcPr>
          <w:p w14:paraId="53E8FB8B" w14:textId="77777777" w:rsidR="002268E7" w:rsidRPr="00B916EC" w:rsidRDefault="002268E7" w:rsidP="0060031D">
            <w:pPr>
              <w:pStyle w:val="TAC"/>
            </w:pPr>
            <w:r w:rsidRPr="00B916EC">
              <w:rPr>
                <w:rFonts w:cs="Arial"/>
                <w:kern w:val="24"/>
                <w:szCs w:val="18"/>
              </w:rPr>
              <w:t>28</w:t>
            </w:r>
          </w:p>
        </w:tc>
      </w:tr>
      <w:tr w:rsidR="002268E7" w:rsidRPr="00B916EC" w14:paraId="3301A712" w14:textId="77777777" w:rsidTr="00B73508">
        <w:trPr>
          <w:cantSplit/>
        </w:trPr>
        <w:tc>
          <w:tcPr>
            <w:tcW w:w="803" w:type="dxa"/>
            <w:tcBorders>
              <w:right w:val="double" w:sz="4" w:space="0" w:color="auto"/>
            </w:tcBorders>
            <w:shd w:val="clear" w:color="auto" w:fill="auto"/>
            <w:vAlign w:val="center"/>
          </w:tcPr>
          <w:p w14:paraId="1D12CD2D"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556044C" w14:textId="77777777" w:rsidR="002268E7" w:rsidRPr="00B916EC" w:rsidRDefault="002268E7" w:rsidP="0060031D">
            <w:pPr>
              <w:pStyle w:val="TAC"/>
            </w:pPr>
            <w:r w:rsidRPr="00B916EC">
              <w:rPr>
                <w:rFonts w:cs="Arial"/>
                <w:kern w:val="24"/>
                <w:szCs w:val="18"/>
              </w:rPr>
              <w:t>1</w:t>
            </w:r>
          </w:p>
        </w:tc>
        <w:tc>
          <w:tcPr>
            <w:tcW w:w="1587" w:type="dxa"/>
            <w:vAlign w:val="center"/>
          </w:tcPr>
          <w:p w14:paraId="7FEFC65A" w14:textId="77777777" w:rsidR="002268E7" w:rsidRPr="00B916EC" w:rsidRDefault="002268E7" w:rsidP="0060031D">
            <w:pPr>
              <w:pStyle w:val="TAC"/>
            </w:pPr>
            <w:r w:rsidRPr="00B916EC">
              <w:rPr>
                <w:rFonts w:cs="Arial"/>
                <w:kern w:val="24"/>
                <w:szCs w:val="18"/>
              </w:rPr>
              <w:t>96</w:t>
            </w:r>
          </w:p>
        </w:tc>
        <w:tc>
          <w:tcPr>
            <w:tcW w:w="1958" w:type="dxa"/>
            <w:vAlign w:val="center"/>
          </w:tcPr>
          <w:p w14:paraId="2C995685" w14:textId="77777777" w:rsidR="002268E7" w:rsidRPr="00B916EC" w:rsidRDefault="002268E7" w:rsidP="0060031D">
            <w:pPr>
              <w:pStyle w:val="TAC"/>
            </w:pPr>
            <w:r w:rsidRPr="00B916EC">
              <w:rPr>
                <w:rFonts w:cs="Arial"/>
                <w:kern w:val="24"/>
                <w:szCs w:val="18"/>
              </w:rPr>
              <w:t>2</w:t>
            </w:r>
          </w:p>
        </w:tc>
        <w:tc>
          <w:tcPr>
            <w:tcW w:w="1411" w:type="dxa"/>
            <w:vAlign w:val="center"/>
          </w:tcPr>
          <w:p w14:paraId="1198EE7B" w14:textId="77777777" w:rsidR="002268E7" w:rsidRPr="00B916EC" w:rsidRDefault="002268E7" w:rsidP="0060031D">
            <w:pPr>
              <w:pStyle w:val="TAC"/>
            </w:pPr>
            <w:r w:rsidRPr="00B916EC">
              <w:rPr>
                <w:rFonts w:cs="Arial"/>
                <w:kern w:val="24"/>
                <w:szCs w:val="18"/>
              </w:rPr>
              <w:t>28</w:t>
            </w:r>
          </w:p>
        </w:tc>
      </w:tr>
      <w:tr w:rsidR="002268E7" w:rsidRPr="00B916EC" w14:paraId="591052BA" w14:textId="77777777" w:rsidTr="00B73508">
        <w:trPr>
          <w:cantSplit/>
        </w:trPr>
        <w:tc>
          <w:tcPr>
            <w:tcW w:w="803" w:type="dxa"/>
            <w:tcBorders>
              <w:right w:val="double" w:sz="4" w:space="0" w:color="auto"/>
            </w:tcBorders>
            <w:shd w:val="clear" w:color="auto" w:fill="auto"/>
            <w:vAlign w:val="center"/>
          </w:tcPr>
          <w:p w14:paraId="617334D4"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1BBE9A4F" w14:textId="77777777" w:rsidR="002268E7" w:rsidRPr="00B916EC" w:rsidRDefault="002268E7" w:rsidP="0060031D">
            <w:pPr>
              <w:pStyle w:val="TAC"/>
            </w:pPr>
            <w:r w:rsidRPr="00B916EC">
              <w:rPr>
                <w:rFonts w:cs="Arial"/>
                <w:kern w:val="24"/>
                <w:szCs w:val="18"/>
              </w:rPr>
              <w:t>1</w:t>
            </w:r>
          </w:p>
        </w:tc>
        <w:tc>
          <w:tcPr>
            <w:tcW w:w="1587" w:type="dxa"/>
            <w:vAlign w:val="center"/>
          </w:tcPr>
          <w:p w14:paraId="7A3294C0" w14:textId="77777777" w:rsidR="002268E7" w:rsidRPr="00B916EC" w:rsidRDefault="002268E7" w:rsidP="0060031D">
            <w:pPr>
              <w:pStyle w:val="TAC"/>
            </w:pPr>
            <w:r w:rsidRPr="00B916EC">
              <w:rPr>
                <w:rFonts w:cs="Arial"/>
                <w:kern w:val="24"/>
                <w:szCs w:val="18"/>
              </w:rPr>
              <w:t>96</w:t>
            </w:r>
          </w:p>
        </w:tc>
        <w:tc>
          <w:tcPr>
            <w:tcW w:w="1958" w:type="dxa"/>
            <w:vAlign w:val="center"/>
          </w:tcPr>
          <w:p w14:paraId="0181719B" w14:textId="77777777" w:rsidR="002268E7" w:rsidRPr="00B916EC" w:rsidRDefault="002268E7" w:rsidP="0060031D">
            <w:pPr>
              <w:pStyle w:val="TAC"/>
            </w:pPr>
            <w:r w:rsidRPr="00B916EC">
              <w:rPr>
                <w:rFonts w:cs="Arial"/>
                <w:kern w:val="24"/>
                <w:szCs w:val="18"/>
              </w:rPr>
              <w:t>3</w:t>
            </w:r>
          </w:p>
        </w:tc>
        <w:tc>
          <w:tcPr>
            <w:tcW w:w="1411" w:type="dxa"/>
            <w:vAlign w:val="center"/>
          </w:tcPr>
          <w:p w14:paraId="5DEFF17E" w14:textId="77777777" w:rsidR="002268E7" w:rsidRPr="00B916EC" w:rsidRDefault="002268E7" w:rsidP="0060031D">
            <w:pPr>
              <w:pStyle w:val="TAC"/>
            </w:pPr>
            <w:r w:rsidRPr="00B916EC">
              <w:rPr>
                <w:rFonts w:cs="Arial"/>
                <w:kern w:val="24"/>
                <w:szCs w:val="18"/>
              </w:rPr>
              <w:t>28</w:t>
            </w:r>
          </w:p>
        </w:tc>
      </w:tr>
      <w:tr w:rsidR="002268E7" w:rsidRPr="00B916EC" w14:paraId="26F3E350" w14:textId="77777777" w:rsidTr="00B73508">
        <w:trPr>
          <w:cantSplit/>
        </w:trPr>
        <w:tc>
          <w:tcPr>
            <w:tcW w:w="803" w:type="dxa"/>
            <w:tcBorders>
              <w:right w:val="double" w:sz="4" w:space="0" w:color="auto"/>
            </w:tcBorders>
            <w:shd w:val="clear" w:color="auto" w:fill="auto"/>
            <w:vAlign w:val="center"/>
          </w:tcPr>
          <w:p w14:paraId="62429AB6"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30361C99" w14:textId="77777777" w:rsidR="002268E7" w:rsidRPr="00B916EC" w:rsidRDefault="002268E7" w:rsidP="0060031D">
            <w:pPr>
              <w:pStyle w:val="TAC"/>
            </w:pPr>
            <w:r w:rsidRPr="00B916EC">
              <w:rPr>
                <w:rFonts w:cs="Arial"/>
                <w:kern w:val="24"/>
                <w:szCs w:val="18"/>
              </w:rPr>
              <w:t>Reserved</w:t>
            </w:r>
          </w:p>
        </w:tc>
      </w:tr>
      <w:tr w:rsidR="002268E7" w:rsidRPr="00B916EC" w14:paraId="1C0A0144" w14:textId="77777777" w:rsidTr="00B73508">
        <w:trPr>
          <w:cantSplit/>
        </w:trPr>
        <w:tc>
          <w:tcPr>
            <w:tcW w:w="803" w:type="dxa"/>
            <w:tcBorders>
              <w:right w:val="double" w:sz="4" w:space="0" w:color="auto"/>
            </w:tcBorders>
            <w:shd w:val="clear" w:color="auto" w:fill="auto"/>
            <w:vAlign w:val="center"/>
          </w:tcPr>
          <w:p w14:paraId="756443B5"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22867A2E" w14:textId="77777777" w:rsidR="002268E7" w:rsidRPr="00B916EC" w:rsidRDefault="002268E7" w:rsidP="0060031D">
            <w:pPr>
              <w:pStyle w:val="TAC"/>
            </w:pPr>
            <w:r w:rsidRPr="00B916EC">
              <w:rPr>
                <w:rFonts w:cs="Arial"/>
                <w:kern w:val="24"/>
                <w:szCs w:val="18"/>
              </w:rPr>
              <w:t>Reserved</w:t>
            </w:r>
          </w:p>
        </w:tc>
      </w:tr>
      <w:tr w:rsidR="002268E7" w:rsidRPr="00B916EC" w14:paraId="5EB4CCFD" w14:textId="77777777" w:rsidTr="00B73508">
        <w:trPr>
          <w:cantSplit/>
        </w:trPr>
        <w:tc>
          <w:tcPr>
            <w:tcW w:w="803" w:type="dxa"/>
            <w:tcBorders>
              <w:right w:val="double" w:sz="4" w:space="0" w:color="auto"/>
            </w:tcBorders>
            <w:shd w:val="clear" w:color="auto" w:fill="auto"/>
            <w:vAlign w:val="center"/>
          </w:tcPr>
          <w:p w14:paraId="46DF5D47"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020A42E4" w14:textId="77777777" w:rsidR="002268E7" w:rsidRPr="00B916EC" w:rsidRDefault="002268E7" w:rsidP="0060031D">
            <w:pPr>
              <w:pStyle w:val="TAC"/>
            </w:pPr>
            <w:r w:rsidRPr="00B916EC">
              <w:rPr>
                <w:rFonts w:cs="Arial"/>
                <w:kern w:val="24"/>
                <w:szCs w:val="18"/>
              </w:rPr>
              <w:t>Reserved</w:t>
            </w:r>
          </w:p>
        </w:tc>
      </w:tr>
      <w:tr w:rsidR="002268E7" w:rsidRPr="00B916EC" w14:paraId="7A6B8ECD" w14:textId="77777777" w:rsidTr="00B73508">
        <w:trPr>
          <w:cantSplit/>
        </w:trPr>
        <w:tc>
          <w:tcPr>
            <w:tcW w:w="803" w:type="dxa"/>
            <w:tcBorders>
              <w:right w:val="double" w:sz="4" w:space="0" w:color="auto"/>
            </w:tcBorders>
            <w:shd w:val="clear" w:color="auto" w:fill="auto"/>
            <w:vAlign w:val="center"/>
          </w:tcPr>
          <w:p w14:paraId="5928ED8A"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122D99A2" w14:textId="77777777" w:rsidR="002268E7" w:rsidRPr="00B916EC" w:rsidRDefault="002268E7" w:rsidP="0060031D">
            <w:pPr>
              <w:pStyle w:val="TAC"/>
            </w:pPr>
            <w:r w:rsidRPr="00B916EC">
              <w:rPr>
                <w:rFonts w:cs="Arial"/>
                <w:kern w:val="24"/>
                <w:szCs w:val="18"/>
              </w:rPr>
              <w:t>Reserved</w:t>
            </w:r>
          </w:p>
        </w:tc>
      </w:tr>
      <w:tr w:rsidR="002268E7" w:rsidRPr="00B916EC" w14:paraId="3D6956B1" w14:textId="77777777" w:rsidTr="00B73508">
        <w:trPr>
          <w:cantSplit/>
        </w:trPr>
        <w:tc>
          <w:tcPr>
            <w:tcW w:w="803" w:type="dxa"/>
            <w:tcBorders>
              <w:right w:val="double" w:sz="4" w:space="0" w:color="auto"/>
            </w:tcBorders>
            <w:shd w:val="clear" w:color="auto" w:fill="auto"/>
            <w:vAlign w:val="center"/>
          </w:tcPr>
          <w:p w14:paraId="0B523C19"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6CD834AA" w14:textId="77777777" w:rsidR="002268E7" w:rsidRPr="00B916EC" w:rsidRDefault="002268E7" w:rsidP="0060031D">
            <w:pPr>
              <w:pStyle w:val="TAC"/>
            </w:pPr>
            <w:r w:rsidRPr="00B916EC">
              <w:rPr>
                <w:rFonts w:cs="Arial"/>
                <w:kern w:val="24"/>
                <w:szCs w:val="18"/>
              </w:rPr>
              <w:t>Reserved</w:t>
            </w:r>
          </w:p>
        </w:tc>
      </w:tr>
      <w:tr w:rsidR="002268E7" w:rsidRPr="00B916EC" w14:paraId="7108B184" w14:textId="77777777" w:rsidTr="00B73508">
        <w:trPr>
          <w:cantSplit/>
        </w:trPr>
        <w:tc>
          <w:tcPr>
            <w:tcW w:w="803" w:type="dxa"/>
            <w:tcBorders>
              <w:right w:val="double" w:sz="4" w:space="0" w:color="auto"/>
            </w:tcBorders>
            <w:shd w:val="clear" w:color="auto" w:fill="auto"/>
            <w:vAlign w:val="center"/>
          </w:tcPr>
          <w:p w14:paraId="0D2FA4B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77CF915E" w14:textId="77777777" w:rsidR="002268E7" w:rsidRPr="00B916EC" w:rsidRDefault="002268E7" w:rsidP="0060031D">
            <w:pPr>
              <w:pStyle w:val="TAC"/>
            </w:pPr>
            <w:r w:rsidRPr="00B916EC">
              <w:rPr>
                <w:rFonts w:cs="Arial"/>
                <w:kern w:val="24"/>
                <w:szCs w:val="18"/>
              </w:rPr>
              <w:t>Reserved</w:t>
            </w:r>
          </w:p>
        </w:tc>
      </w:tr>
      <w:tr w:rsidR="002268E7" w:rsidRPr="00B916EC" w14:paraId="7C7C15EF" w14:textId="77777777" w:rsidTr="00B73508">
        <w:trPr>
          <w:cantSplit/>
        </w:trPr>
        <w:tc>
          <w:tcPr>
            <w:tcW w:w="803" w:type="dxa"/>
            <w:tcBorders>
              <w:right w:val="double" w:sz="4" w:space="0" w:color="auto"/>
            </w:tcBorders>
            <w:shd w:val="clear" w:color="auto" w:fill="auto"/>
            <w:vAlign w:val="center"/>
          </w:tcPr>
          <w:p w14:paraId="758F043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0AA1CE82" w14:textId="77777777" w:rsidR="002268E7" w:rsidRPr="00B916EC" w:rsidRDefault="002268E7" w:rsidP="0060031D">
            <w:pPr>
              <w:pStyle w:val="TAC"/>
            </w:pPr>
            <w:r w:rsidRPr="00B916EC">
              <w:rPr>
                <w:rFonts w:cs="Arial"/>
                <w:kern w:val="24"/>
                <w:szCs w:val="18"/>
              </w:rPr>
              <w:t>Reserved</w:t>
            </w:r>
          </w:p>
        </w:tc>
      </w:tr>
    </w:tbl>
    <w:p w14:paraId="3F626151" w14:textId="77777777" w:rsidR="004A0D85" w:rsidRPr="00B916EC" w:rsidRDefault="004A0D85" w:rsidP="004A0D85"/>
    <w:p w14:paraId="3C3C450E"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1F9EC939" w14:textId="77777777" w:rsidTr="00B73508">
        <w:trPr>
          <w:cantSplit/>
        </w:trPr>
        <w:tc>
          <w:tcPr>
            <w:tcW w:w="803" w:type="dxa"/>
            <w:tcBorders>
              <w:bottom w:val="double" w:sz="4" w:space="0" w:color="auto"/>
              <w:right w:val="double" w:sz="4" w:space="0" w:color="auto"/>
            </w:tcBorders>
            <w:shd w:val="clear" w:color="auto" w:fill="E0E0E0"/>
            <w:vAlign w:val="center"/>
          </w:tcPr>
          <w:p w14:paraId="6F3201C0"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6C7A1084"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21D89C34"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0A40F9CA">
                <v:shape id="_x0000_i3039" type="#_x0000_t75" style="width:43.55pt;height:14.25pt" o:ole="">
                  <v:imagedata r:id="rId3224" o:title=""/>
                </v:shape>
                <o:OLEObject Type="Embed" ProgID="Equation.3" ShapeID="_x0000_i3039" DrawAspect="Content" ObjectID="_1685299563" r:id="rId3232"/>
              </w:object>
            </w:r>
          </w:p>
        </w:tc>
        <w:tc>
          <w:tcPr>
            <w:tcW w:w="1958" w:type="dxa"/>
            <w:tcBorders>
              <w:bottom w:val="double" w:sz="4" w:space="0" w:color="auto"/>
            </w:tcBorders>
            <w:shd w:val="clear" w:color="auto" w:fill="E0E0E0"/>
            <w:vAlign w:val="center"/>
          </w:tcPr>
          <w:p w14:paraId="0DED414C"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79BB7ABE">
                <v:shape id="_x0000_i3040" type="#_x0000_t75" style="width:36pt;height:14.25pt" o:ole="">
                  <v:imagedata r:id="rId3226" o:title=""/>
                </v:shape>
                <o:OLEObject Type="Embed" ProgID="Equation.3" ShapeID="_x0000_i3040" DrawAspect="Content" ObjectID="_1685299564" r:id="rId3233"/>
              </w:object>
            </w:r>
            <w:r w:rsidRPr="00B916EC">
              <w:rPr>
                <w:rFonts w:cs="Arial"/>
                <w:kern w:val="24"/>
              </w:rPr>
              <w:t xml:space="preserve"> </w:t>
            </w:r>
          </w:p>
        </w:tc>
        <w:tc>
          <w:tcPr>
            <w:tcW w:w="1411" w:type="dxa"/>
            <w:tcBorders>
              <w:bottom w:val="double" w:sz="4" w:space="0" w:color="auto"/>
            </w:tcBorders>
            <w:shd w:val="clear" w:color="auto" w:fill="E0E0E0"/>
            <w:vAlign w:val="center"/>
          </w:tcPr>
          <w:p w14:paraId="61EEC23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07AA67AE" w14:textId="77777777" w:rsidTr="00B73508">
        <w:trPr>
          <w:cantSplit/>
        </w:trPr>
        <w:tc>
          <w:tcPr>
            <w:tcW w:w="803" w:type="dxa"/>
            <w:tcBorders>
              <w:top w:val="double" w:sz="4" w:space="0" w:color="auto"/>
              <w:right w:val="double" w:sz="4" w:space="0" w:color="auto"/>
            </w:tcBorders>
            <w:shd w:val="clear" w:color="auto" w:fill="auto"/>
            <w:vAlign w:val="center"/>
          </w:tcPr>
          <w:p w14:paraId="299A5D7C"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2201265B"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21292F67"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440C3AB0"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24345B97" w14:textId="77777777" w:rsidR="002268E7" w:rsidRPr="00B916EC" w:rsidRDefault="002268E7" w:rsidP="0060031D">
            <w:pPr>
              <w:pStyle w:val="TAC"/>
              <w:rPr>
                <w:lang w:val="en-US"/>
              </w:rPr>
            </w:pPr>
            <w:r w:rsidRPr="00B916EC">
              <w:rPr>
                <w:rFonts w:cs="Arial"/>
                <w:kern w:val="24"/>
                <w:szCs w:val="18"/>
              </w:rPr>
              <w:t>0</w:t>
            </w:r>
          </w:p>
        </w:tc>
      </w:tr>
      <w:tr w:rsidR="002268E7" w:rsidRPr="00B916EC" w14:paraId="16085482" w14:textId="77777777" w:rsidTr="00B73508">
        <w:trPr>
          <w:cantSplit/>
        </w:trPr>
        <w:tc>
          <w:tcPr>
            <w:tcW w:w="803" w:type="dxa"/>
            <w:tcBorders>
              <w:right w:val="double" w:sz="4" w:space="0" w:color="auto"/>
            </w:tcBorders>
            <w:shd w:val="clear" w:color="auto" w:fill="auto"/>
            <w:vAlign w:val="center"/>
          </w:tcPr>
          <w:p w14:paraId="2F583E0D"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67514945"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3474C006"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7DF7657E"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16FD7F46" w14:textId="77777777" w:rsidR="002268E7" w:rsidRPr="00B916EC" w:rsidRDefault="002268E7" w:rsidP="0060031D">
            <w:pPr>
              <w:pStyle w:val="TAC"/>
              <w:rPr>
                <w:lang w:val="en-US"/>
              </w:rPr>
            </w:pPr>
            <w:r w:rsidRPr="00B916EC">
              <w:rPr>
                <w:rFonts w:cs="Arial"/>
                <w:kern w:val="24"/>
                <w:szCs w:val="18"/>
              </w:rPr>
              <w:t>1</w:t>
            </w:r>
          </w:p>
        </w:tc>
      </w:tr>
      <w:tr w:rsidR="002268E7" w:rsidRPr="00B916EC" w14:paraId="66FDBB23" w14:textId="77777777" w:rsidTr="00B73508">
        <w:trPr>
          <w:cantSplit/>
        </w:trPr>
        <w:tc>
          <w:tcPr>
            <w:tcW w:w="803" w:type="dxa"/>
            <w:tcBorders>
              <w:right w:val="double" w:sz="4" w:space="0" w:color="auto"/>
            </w:tcBorders>
            <w:shd w:val="clear" w:color="auto" w:fill="auto"/>
            <w:vAlign w:val="center"/>
          </w:tcPr>
          <w:p w14:paraId="589EBBEB"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5C9C052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87EA0C0" w14:textId="77777777" w:rsidR="002268E7" w:rsidRPr="00B916EC" w:rsidRDefault="002268E7" w:rsidP="0060031D">
            <w:pPr>
              <w:pStyle w:val="TAC"/>
            </w:pPr>
            <w:r w:rsidRPr="00B916EC">
              <w:rPr>
                <w:rFonts w:cs="Arial"/>
                <w:kern w:val="24"/>
                <w:szCs w:val="18"/>
              </w:rPr>
              <w:t>24</w:t>
            </w:r>
          </w:p>
        </w:tc>
        <w:tc>
          <w:tcPr>
            <w:tcW w:w="1958" w:type="dxa"/>
            <w:vAlign w:val="center"/>
          </w:tcPr>
          <w:p w14:paraId="5CE9E20E" w14:textId="77777777" w:rsidR="002268E7" w:rsidRPr="00B916EC" w:rsidRDefault="002268E7" w:rsidP="0060031D">
            <w:pPr>
              <w:pStyle w:val="TAC"/>
            </w:pPr>
            <w:r w:rsidRPr="00B916EC">
              <w:rPr>
                <w:rFonts w:cs="Arial"/>
                <w:kern w:val="24"/>
                <w:szCs w:val="18"/>
              </w:rPr>
              <w:t>2</w:t>
            </w:r>
          </w:p>
        </w:tc>
        <w:tc>
          <w:tcPr>
            <w:tcW w:w="1411" w:type="dxa"/>
            <w:vAlign w:val="center"/>
          </w:tcPr>
          <w:p w14:paraId="13921A0A" w14:textId="77777777" w:rsidR="002268E7" w:rsidRPr="00B916EC" w:rsidRDefault="002268E7" w:rsidP="0060031D">
            <w:pPr>
              <w:pStyle w:val="TAC"/>
            </w:pPr>
            <w:r w:rsidRPr="00B916EC">
              <w:rPr>
                <w:rFonts w:cs="Arial"/>
                <w:kern w:val="24"/>
                <w:szCs w:val="18"/>
              </w:rPr>
              <w:t>2</w:t>
            </w:r>
          </w:p>
        </w:tc>
      </w:tr>
      <w:tr w:rsidR="002268E7" w:rsidRPr="00B916EC" w14:paraId="421F9564" w14:textId="77777777" w:rsidTr="00B73508">
        <w:trPr>
          <w:cantSplit/>
        </w:trPr>
        <w:tc>
          <w:tcPr>
            <w:tcW w:w="803" w:type="dxa"/>
            <w:tcBorders>
              <w:right w:val="double" w:sz="4" w:space="0" w:color="auto"/>
            </w:tcBorders>
            <w:shd w:val="clear" w:color="auto" w:fill="auto"/>
            <w:vAlign w:val="center"/>
          </w:tcPr>
          <w:p w14:paraId="2F010ED3"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6A277B6"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1D770C3" w14:textId="77777777" w:rsidR="002268E7" w:rsidRPr="00B916EC" w:rsidRDefault="002268E7" w:rsidP="0060031D">
            <w:pPr>
              <w:pStyle w:val="TAC"/>
            </w:pPr>
            <w:r w:rsidRPr="00B916EC">
              <w:rPr>
                <w:rFonts w:cs="Arial"/>
                <w:kern w:val="24"/>
                <w:szCs w:val="18"/>
              </w:rPr>
              <w:t>24</w:t>
            </w:r>
          </w:p>
        </w:tc>
        <w:tc>
          <w:tcPr>
            <w:tcW w:w="1958" w:type="dxa"/>
            <w:vAlign w:val="center"/>
          </w:tcPr>
          <w:p w14:paraId="310DB50B" w14:textId="77777777" w:rsidR="002268E7" w:rsidRPr="00B916EC" w:rsidRDefault="002268E7" w:rsidP="0060031D">
            <w:pPr>
              <w:pStyle w:val="TAC"/>
            </w:pPr>
            <w:r w:rsidRPr="00B916EC">
              <w:rPr>
                <w:rFonts w:cs="Arial"/>
                <w:kern w:val="24"/>
                <w:szCs w:val="18"/>
              </w:rPr>
              <w:t>2</w:t>
            </w:r>
          </w:p>
        </w:tc>
        <w:tc>
          <w:tcPr>
            <w:tcW w:w="1411" w:type="dxa"/>
            <w:vAlign w:val="center"/>
          </w:tcPr>
          <w:p w14:paraId="75E7366B" w14:textId="77777777" w:rsidR="002268E7" w:rsidRPr="00B916EC" w:rsidRDefault="002268E7" w:rsidP="0060031D">
            <w:pPr>
              <w:pStyle w:val="TAC"/>
            </w:pPr>
            <w:r w:rsidRPr="00B916EC">
              <w:rPr>
                <w:rFonts w:cs="Arial"/>
                <w:kern w:val="24"/>
                <w:szCs w:val="18"/>
              </w:rPr>
              <w:t>3</w:t>
            </w:r>
          </w:p>
        </w:tc>
      </w:tr>
      <w:tr w:rsidR="002268E7" w:rsidRPr="00B916EC" w14:paraId="09145173" w14:textId="77777777" w:rsidTr="00B73508">
        <w:trPr>
          <w:cantSplit/>
        </w:trPr>
        <w:tc>
          <w:tcPr>
            <w:tcW w:w="803" w:type="dxa"/>
            <w:tcBorders>
              <w:right w:val="double" w:sz="4" w:space="0" w:color="auto"/>
            </w:tcBorders>
            <w:shd w:val="clear" w:color="auto" w:fill="auto"/>
            <w:vAlign w:val="center"/>
          </w:tcPr>
          <w:p w14:paraId="50B2F42B"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7C4E0376"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7E7D102" w14:textId="77777777" w:rsidR="002268E7" w:rsidRPr="00B916EC" w:rsidRDefault="002268E7" w:rsidP="0060031D">
            <w:pPr>
              <w:pStyle w:val="TAC"/>
            </w:pPr>
            <w:r w:rsidRPr="00B916EC">
              <w:rPr>
                <w:rFonts w:cs="Arial"/>
                <w:kern w:val="24"/>
                <w:szCs w:val="18"/>
              </w:rPr>
              <w:t>24</w:t>
            </w:r>
          </w:p>
        </w:tc>
        <w:tc>
          <w:tcPr>
            <w:tcW w:w="1958" w:type="dxa"/>
            <w:vAlign w:val="center"/>
          </w:tcPr>
          <w:p w14:paraId="734A1F67" w14:textId="77777777" w:rsidR="002268E7" w:rsidRPr="00B916EC" w:rsidRDefault="002268E7" w:rsidP="0060031D">
            <w:pPr>
              <w:pStyle w:val="TAC"/>
            </w:pPr>
            <w:r w:rsidRPr="00B916EC">
              <w:rPr>
                <w:rFonts w:cs="Arial"/>
                <w:kern w:val="24"/>
                <w:szCs w:val="18"/>
              </w:rPr>
              <w:t>2</w:t>
            </w:r>
          </w:p>
        </w:tc>
        <w:tc>
          <w:tcPr>
            <w:tcW w:w="1411" w:type="dxa"/>
            <w:vAlign w:val="center"/>
          </w:tcPr>
          <w:p w14:paraId="7DA39EE9" w14:textId="77777777" w:rsidR="002268E7" w:rsidRPr="00B916EC" w:rsidRDefault="002268E7" w:rsidP="0060031D">
            <w:pPr>
              <w:pStyle w:val="TAC"/>
            </w:pPr>
            <w:r w:rsidRPr="00B916EC">
              <w:rPr>
                <w:rFonts w:cs="Arial"/>
                <w:kern w:val="24"/>
                <w:szCs w:val="18"/>
              </w:rPr>
              <w:t>4</w:t>
            </w:r>
          </w:p>
        </w:tc>
      </w:tr>
      <w:tr w:rsidR="002268E7" w:rsidRPr="00B916EC" w14:paraId="13278BE1" w14:textId="77777777" w:rsidTr="00B73508">
        <w:trPr>
          <w:cantSplit/>
        </w:trPr>
        <w:tc>
          <w:tcPr>
            <w:tcW w:w="803" w:type="dxa"/>
            <w:tcBorders>
              <w:right w:val="double" w:sz="4" w:space="0" w:color="auto"/>
            </w:tcBorders>
            <w:shd w:val="clear" w:color="auto" w:fill="auto"/>
            <w:vAlign w:val="center"/>
          </w:tcPr>
          <w:p w14:paraId="6B85658B"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77956B3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A404380" w14:textId="77777777" w:rsidR="002268E7" w:rsidRPr="00B916EC" w:rsidRDefault="002268E7" w:rsidP="0060031D">
            <w:pPr>
              <w:pStyle w:val="TAC"/>
            </w:pPr>
            <w:r w:rsidRPr="00B916EC">
              <w:rPr>
                <w:rFonts w:cs="Arial"/>
                <w:kern w:val="24"/>
                <w:szCs w:val="18"/>
              </w:rPr>
              <w:t>24</w:t>
            </w:r>
          </w:p>
        </w:tc>
        <w:tc>
          <w:tcPr>
            <w:tcW w:w="1958" w:type="dxa"/>
            <w:vAlign w:val="center"/>
          </w:tcPr>
          <w:p w14:paraId="4E6A69D4" w14:textId="77777777" w:rsidR="002268E7" w:rsidRPr="00B916EC" w:rsidRDefault="002268E7" w:rsidP="0060031D">
            <w:pPr>
              <w:pStyle w:val="TAC"/>
            </w:pPr>
            <w:r w:rsidRPr="00B916EC">
              <w:rPr>
                <w:rFonts w:cs="Arial"/>
                <w:kern w:val="24"/>
                <w:szCs w:val="18"/>
              </w:rPr>
              <w:t>3</w:t>
            </w:r>
          </w:p>
        </w:tc>
        <w:tc>
          <w:tcPr>
            <w:tcW w:w="1411" w:type="dxa"/>
            <w:vAlign w:val="center"/>
          </w:tcPr>
          <w:p w14:paraId="636ACC2B" w14:textId="77777777" w:rsidR="002268E7" w:rsidRPr="00B916EC" w:rsidRDefault="002268E7" w:rsidP="0060031D">
            <w:pPr>
              <w:pStyle w:val="TAC"/>
            </w:pPr>
            <w:r w:rsidRPr="00B916EC">
              <w:rPr>
                <w:rFonts w:cs="Arial"/>
                <w:kern w:val="24"/>
                <w:szCs w:val="18"/>
              </w:rPr>
              <w:t>0</w:t>
            </w:r>
          </w:p>
        </w:tc>
      </w:tr>
      <w:tr w:rsidR="002268E7" w:rsidRPr="00B916EC" w14:paraId="03BB1E1E" w14:textId="77777777" w:rsidTr="00B73508">
        <w:trPr>
          <w:cantSplit/>
        </w:trPr>
        <w:tc>
          <w:tcPr>
            <w:tcW w:w="803" w:type="dxa"/>
            <w:tcBorders>
              <w:right w:val="double" w:sz="4" w:space="0" w:color="auto"/>
            </w:tcBorders>
            <w:shd w:val="clear" w:color="auto" w:fill="auto"/>
            <w:vAlign w:val="center"/>
          </w:tcPr>
          <w:p w14:paraId="6F2DECA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4FDDED62"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FE8B387" w14:textId="77777777" w:rsidR="002268E7" w:rsidRPr="00B916EC" w:rsidRDefault="002268E7" w:rsidP="0060031D">
            <w:pPr>
              <w:pStyle w:val="TAC"/>
            </w:pPr>
            <w:r w:rsidRPr="00B916EC">
              <w:rPr>
                <w:rFonts w:cs="Arial"/>
                <w:kern w:val="24"/>
                <w:szCs w:val="18"/>
              </w:rPr>
              <w:t>24</w:t>
            </w:r>
          </w:p>
        </w:tc>
        <w:tc>
          <w:tcPr>
            <w:tcW w:w="1958" w:type="dxa"/>
            <w:vAlign w:val="center"/>
          </w:tcPr>
          <w:p w14:paraId="6D3BFD3C" w14:textId="77777777" w:rsidR="002268E7" w:rsidRPr="00B916EC" w:rsidRDefault="002268E7" w:rsidP="0060031D">
            <w:pPr>
              <w:pStyle w:val="TAC"/>
            </w:pPr>
            <w:r w:rsidRPr="00B916EC">
              <w:rPr>
                <w:rFonts w:cs="Arial"/>
                <w:kern w:val="24"/>
                <w:szCs w:val="18"/>
              </w:rPr>
              <w:t>3</w:t>
            </w:r>
          </w:p>
        </w:tc>
        <w:tc>
          <w:tcPr>
            <w:tcW w:w="1411" w:type="dxa"/>
            <w:vAlign w:val="center"/>
          </w:tcPr>
          <w:p w14:paraId="316ED3AB" w14:textId="77777777" w:rsidR="002268E7" w:rsidRPr="00B916EC" w:rsidRDefault="002268E7" w:rsidP="0060031D">
            <w:pPr>
              <w:pStyle w:val="TAC"/>
            </w:pPr>
            <w:r w:rsidRPr="00B916EC">
              <w:rPr>
                <w:rFonts w:cs="Arial"/>
                <w:kern w:val="24"/>
                <w:szCs w:val="18"/>
              </w:rPr>
              <w:t>1</w:t>
            </w:r>
          </w:p>
        </w:tc>
      </w:tr>
      <w:tr w:rsidR="002268E7" w:rsidRPr="00B916EC" w14:paraId="53276E2E" w14:textId="77777777" w:rsidTr="00B73508">
        <w:trPr>
          <w:cantSplit/>
        </w:trPr>
        <w:tc>
          <w:tcPr>
            <w:tcW w:w="803" w:type="dxa"/>
            <w:tcBorders>
              <w:right w:val="double" w:sz="4" w:space="0" w:color="auto"/>
            </w:tcBorders>
            <w:shd w:val="clear" w:color="auto" w:fill="auto"/>
            <w:vAlign w:val="center"/>
          </w:tcPr>
          <w:p w14:paraId="3C7F13F4"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22D542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00328B3" w14:textId="77777777" w:rsidR="002268E7" w:rsidRPr="00B916EC" w:rsidRDefault="002268E7" w:rsidP="0060031D">
            <w:pPr>
              <w:pStyle w:val="TAC"/>
            </w:pPr>
            <w:r w:rsidRPr="00B916EC">
              <w:rPr>
                <w:rFonts w:cs="Arial"/>
                <w:kern w:val="24"/>
                <w:szCs w:val="18"/>
              </w:rPr>
              <w:t>24</w:t>
            </w:r>
          </w:p>
        </w:tc>
        <w:tc>
          <w:tcPr>
            <w:tcW w:w="1958" w:type="dxa"/>
            <w:vAlign w:val="center"/>
          </w:tcPr>
          <w:p w14:paraId="243D39AA" w14:textId="77777777" w:rsidR="002268E7" w:rsidRPr="00B916EC" w:rsidRDefault="002268E7" w:rsidP="0060031D">
            <w:pPr>
              <w:pStyle w:val="TAC"/>
            </w:pPr>
            <w:r w:rsidRPr="00B916EC">
              <w:rPr>
                <w:rFonts w:cs="Arial"/>
                <w:kern w:val="24"/>
                <w:szCs w:val="18"/>
              </w:rPr>
              <w:t>3</w:t>
            </w:r>
          </w:p>
        </w:tc>
        <w:tc>
          <w:tcPr>
            <w:tcW w:w="1411" w:type="dxa"/>
            <w:vAlign w:val="center"/>
          </w:tcPr>
          <w:p w14:paraId="5BD9F20B" w14:textId="77777777" w:rsidR="002268E7" w:rsidRPr="00B916EC" w:rsidRDefault="002268E7" w:rsidP="0060031D">
            <w:pPr>
              <w:pStyle w:val="TAC"/>
            </w:pPr>
            <w:r w:rsidRPr="00B916EC">
              <w:rPr>
                <w:rFonts w:cs="Arial"/>
                <w:kern w:val="24"/>
                <w:szCs w:val="18"/>
              </w:rPr>
              <w:t>2</w:t>
            </w:r>
          </w:p>
        </w:tc>
      </w:tr>
      <w:tr w:rsidR="002268E7" w:rsidRPr="00B916EC" w14:paraId="378BC71A" w14:textId="77777777" w:rsidTr="00B73508">
        <w:trPr>
          <w:cantSplit/>
        </w:trPr>
        <w:tc>
          <w:tcPr>
            <w:tcW w:w="803" w:type="dxa"/>
            <w:tcBorders>
              <w:right w:val="double" w:sz="4" w:space="0" w:color="auto"/>
            </w:tcBorders>
            <w:shd w:val="clear" w:color="auto" w:fill="auto"/>
            <w:vAlign w:val="center"/>
          </w:tcPr>
          <w:p w14:paraId="2ABAC0EA"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5987A18E"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34DA88A" w14:textId="77777777" w:rsidR="002268E7" w:rsidRPr="00B916EC" w:rsidRDefault="002268E7" w:rsidP="0060031D">
            <w:pPr>
              <w:pStyle w:val="TAC"/>
            </w:pPr>
            <w:r w:rsidRPr="00B916EC">
              <w:rPr>
                <w:rFonts w:cs="Arial"/>
                <w:kern w:val="24"/>
                <w:szCs w:val="18"/>
              </w:rPr>
              <w:t>24</w:t>
            </w:r>
          </w:p>
        </w:tc>
        <w:tc>
          <w:tcPr>
            <w:tcW w:w="1958" w:type="dxa"/>
            <w:vAlign w:val="center"/>
          </w:tcPr>
          <w:p w14:paraId="15479BD0" w14:textId="77777777" w:rsidR="002268E7" w:rsidRPr="00B916EC" w:rsidRDefault="002268E7" w:rsidP="0060031D">
            <w:pPr>
              <w:pStyle w:val="TAC"/>
            </w:pPr>
            <w:r w:rsidRPr="00B916EC">
              <w:rPr>
                <w:rFonts w:cs="Arial"/>
                <w:kern w:val="24"/>
                <w:szCs w:val="18"/>
              </w:rPr>
              <w:t>3</w:t>
            </w:r>
          </w:p>
        </w:tc>
        <w:tc>
          <w:tcPr>
            <w:tcW w:w="1411" w:type="dxa"/>
            <w:vAlign w:val="center"/>
          </w:tcPr>
          <w:p w14:paraId="773140B1" w14:textId="77777777" w:rsidR="002268E7" w:rsidRPr="00B916EC" w:rsidRDefault="002268E7" w:rsidP="0060031D">
            <w:pPr>
              <w:pStyle w:val="TAC"/>
            </w:pPr>
            <w:r w:rsidRPr="00B916EC">
              <w:rPr>
                <w:rFonts w:cs="Arial"/>
                <w:kern w:val="24"/>
                <w:szCs w:val="18"/>
              </w:rPr>
              <w:t>3</w:t>
            </w:r>
          </w:p>
        </w:tc>
      </w:tr>
      <w:tr w:rsidR="002268E7" w:rsidRPr="00B916EC" w14:paraId="37D37EFC" w14:textId="77777777" w:rsidTr="00B73508">
        <w:trPr>
          <w:cantSplit/>
        </w:trPr>
        <w:tc>
          <w:tcPr>
            <w:tcW w:w="803" w:type="dxa"/>
            <w:tcBorders>
              <w:right w:val="double" w:sz="4" w:space="0" w:color="auto"/>
            </w:tcBorders>
            <w:shd w:val="clear" w:color="auto" w:fill="auto"/>
            <w:vAlign w:val="center"/>
          </w:tcPr>
          <w:p w14:paraId="08621394"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3595D428"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FF8CFA2" w14:textId="77777777" w:rsidR="002268E7" w:rsidRPr="00B916EC" w:rsidRDefault="002268E7" w:rsidP="0060031D">
            <w:pPr>
              <w:pStyle w:val="TAC"/>
            </w:pPr>
            <w:r w:rsidRPr="00B916EC">
              <w:rPr>
                <w:rFonts w:cs="Arial"/>
                <w:kern w:val="24"/>
                <w:szCs w:val="18"/>
              </w:rPr>
              <w:t>24</w:t>
            </w:r>
          </w:p>
        </w:tc>
        <w:tc>
          <w:tcPr>
            <w:tcW w:w="1958" w:type="dxa"/>
            <w:vAlign w:val="center"/>
          </w:tcPr>
          <w:p w14:paraId="1742502C" w14:textId="77777777" w:rsidR="002268E7" w:rsidRPr="00B916EC" w:rsidRDefault="002268E7" w:rsidP="0060031D">
            <w:pPr>
              <w:pStyle w:val="TAC"/>
            </w:pPr>
            <w:r w:rsidRPr="00B916EC">
              <w:rPr>
                <w:rFonts w:cs="Arial"/>
                <w:kern w:val="24"/>
                <w:szCs w:val="18"/>
              </w:rPr>
              <w:t>3</w:t>
            </w:r>
          </w:p>
        </w:tc>
        <w:tc>
          <w:tcPr>
            <w:tcW w:w="1411" w:type="dxa"/>
            <w:vAlign w:val="center"/>
          </w:tcPr>
          <w:p w14:paraId="660A650D" w14:textId="77777777" w:rsidR="002268E7" w:rsidRPr="00B916EC" w:rsidRDefault="002268E7" w:rsidP="0060031D">
            <w:pPr>
              <w:pStyle w:val="TAC"/>
            </w:pPr>
            <w:r w:rsidRPr="00B916EC">
              <w:rPr>
                <w:rFonts w:cs="Arial"/>
                <w:kern w:val="24"/>
                <w:szCs w:val="18"/>
              </w:rPr>
              <w:t>4</w:t>
            </w:r>
          </w:p>
        </w:tc>
      </w:tr>
      <w:tr w:rsidR="002268E7" w:rsidRPr="00B916EC" w14:paraId="021FF823" w14:textId="77777777" w:rsidTr="00B73508">
        <w:trPr>
          <w:cantSplit/>
        </w:trPr>
        <w:tc>
          <w:tcPr>
            <w:tcW w:w="803" w:type="dxa"/>
            <w:tcBorders>
              <w:right w:val="double" w:sz="4" w:space="0" w:color="auto"/>
            </w:tcBorders>
            <w:shd w:val="clear" w:color="auto" w:fill="auto"/>
            <w:vAlign w:val="center"/>
          </w:tcPr>
          <w:p w14:paraId="47BB6C87"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7C3F4ED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3C12344" w14:textId="77777777" w:rsidR="002268E7" w:rsidRPr="00B916EC" w:rsidRDefault="002268E7" w:rsidP="0060031D">
            <w:pPr>
              <w:pStyle w:val="TAC"/>
            </w:pPr>
            <w:r w:rsidRPr="00B916EC">
              <w:rPr>
                <w:rFonts w:cs="Arial"/>
                <w:kern w:val="24"/>
                <w:szCs w:val="18"/>
              </w:rPr>
              <w:t>48</w:t>
            </w:r>
          </w:p>
        </w:tc>
        <w:tc>
          <w:tcPr>
            <w:tcW w:w="1958" w:type="dxa"/>
            <w:vAlign w:val="center"/>
          </w:tcPr>
          <w:p w14:paraId="4372BD59" w14:textId="77777777" w:rsidR="002268E7" w:rsidRPr="00B916EC" w:rsidRDefault="002268E7" w:rsidP="0060031D">
            <w:pPr>
              <w:pStyle w:val="TAC"/>
            </w:pPr>
            <w:r w:rsidRPr="00B916EC">
              <w:rPr>
                <w:rFonts w:cs="Arial"/>
                <w:kern w:val="24"/>
                <w:szCs w:val="18"/>
              </w:rPr>
              <w:t>1</w:t>
            </w:r>
          </w:p>
        </w:tc>
        <w:tc>
          <w:tcPr>
            <w:tcW w:w="1411" w:type="dxa"/>
            <w:vAlign w:val="center"/>
          </w:tcPr>
          <w:p w14:paraId="23D6CA6A" w14:textId="77777777" w:rsidR="002268E7" w:rsidRPr="00B916EC" w:rsidRDefault="002268E7" w:rsidP="0060031D">
            <w:pPr>
              <w:pStyle w:val="TAC"/>
            </w:pPr>
            <w:r w:rsidRPr="00B916EC">
              <w:rPr>
                <w:rFonts w:cs="Arial"/>
                <w:kern w:val="24"/>
                <w:szCs w:val="18"/>
              </w:rPr>
              <w:t>12</w:t>
            </w:r>
          </w:p>
        </w:tc>
      </w:tr>
      <w:tr w:rsidR="002268E7" w:rsidRPr="00B916EC" w14:paraId="6B08AE69" w14:textId="77777777" w:rsidTr="00B73508">
        <w:trPr>
          <w:cantSplit/>
        </w:trPr>
        <w:tc>
          <w:tcPr>
            <w:tcW w:w="803" w:type="dxa"/>
            <w:tcBorders>
              <w:right w:val="double" w:sz="4" w:space="0" w:color="auto"/>
            </w:tcBorders>
            <w:shd w:val="clear" w:color="auto" w:fill="auto"/>
            <w:vAlign w:val="center"/>
          </w:tcPr>
          <w:p w14:paraId="1F7F0FF6"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68942184"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5D6AAEF" w14:textId="77777777" w:rsidR="002268E7" w:rsidRPr="00B916EC" w:rsidRDefault="002268E7" w:rsidP="0060031D">
            <w:pPr>
              <w:pStyle w:val="TAC"/>
            </w:pPr>
            <w:r w:rsidRPr="00B916EC">
              <w:rPr>
                <w:rFonts w:cs="Arial"/>
                <w:kern w:val="24"/>
                <w:szCs w:val="18"/>
              </w:rPr>
              <w:t>48</w:t>
            </w:r>
          </w:p>
        </w:tc>
        <w:tc>
          <w:tcPr>
            <w:tcW w:w="1958" w:type="dxa"/>
            <w:vAlign w:val="center"/>
          </w:tcPr>
          <w:p w14:paraId="67684E77" w14:textId="77777777" w:rsidR="002268E7" w:rsidRPr="00B916EC" w:rsidRDefault="002268E7" w:rsidP="0060031D">
            <w:pPr>
              <w:pStyle w:val="TAC"/>
            </w:pPr>
            <w:r w:rsidRPr="00B916EC">
              <w:rPr>
                <w:rFonts w:cs="Arial"/>
                <w:kern w:val="24"/>
                <w:szCs w:val="18"/>
              </w:rPr>
              <w:t>1</w:t>
            </w:r>
          </w:p>
        </w:tc>
        <w:tc>
          <w:tcPr>
            <w:tcW w:w="1411" w:type="dxa"/>
            <w:vAlign w:val="center"/>
          </w:tcPr>
          <w:p w14:paraId="27971B8D" w14:textId="77777777" w:rsidR="002268E7" w:rsidRPr="00B916EC" w:rsidRDefault="002268E7" w:rsidP="0060031D">
            <w:pPr>
              <w:pStyle w:val="TAC"/>
            </w:pPr>
            <w:r w:rsidRPr="00B916EC">
              <w:rPr>
                <w:rFonts w:cs="Arial"/>
                <w:kern w:val="24"/>
                <w:szCs w:val="18"/>
              </w:rPr>
              <w:t>14</w:t>
            </w:r>
          </w:p>
        </w:tc>
      </w:tr>
      <w:tr w:rsidR="002268E7" w:rsidRPr="00B916EC" w14:paraId="1BE3A22F" w14:textId="77777777" w:rsidTr="00B73508">
        <w:trPr>
          <w:cantSplit/>
        </w:trPr>
        <w:tc>
          <w:tcPr>
            <w:tcW w:w="803" w:type="dxa"/>
            <w:tcBorders>
              <w:right w:val="double" w:sz="4" w:space="0" w:color="auto"/>
            </w:tcBorders>
            <w:shd w:val="clear" w:color="auto" w:fill="auto"/>
            <w:vAlign w:val="center"/>
          </w:tcPr>
          <w:p w14:paraId="4717E935"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7B5A61D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568F2F6" w14:textId="77777777" w:rsidR="002268E7" w:rsidRPr="00B916EC" w:rsidRDefault="002268E7" w:rsidP="0060031D">
            <w:pPr>
              <w:pStyle w:val="TAC"/>
            </w:pPr>
            <w:r w:rsidRPr="00B916EC">
              <w:rPr>
                <w:rFonts w:cs="Arial"/>
                <w:kern w:val="24"/>
                <w:szCs w:val="18"/>
              </w:rPr>
              <w:t>48</w:t>
            </w:r>
          </w:p>
        </w:tc>
        <w:tc>
          <w:tcPr>
            <w:tcW w:w="1958" w:type="dxa"/>
            <w:vAlign w:val="center"/>
          </w:tcPr>
          <w:p w14:paraId="363DB07E" w14:textId="77777777" w:rsidR="002268E7" w:rsidRPr="00B916EC" w:rsidRDefault="002268E7" w:rsidP="0060031D">
            <w:pPr>
              <w:pStyle w:val="TAC"/>
            </w:pPr>
            <w:r w:rsidRPr="00B916EC">
              <w:rPr>
                <w:rFonts w:cs="Arial"/>
                <w:kern w:val="24"/>
                <w:szCs w:val="18"/>
              </w:rPr>
              <w:t>1</w:t>
            </w:r>
          </w:p>
        </w:tc>
        <w:tc>
          <w:tcPr>
            <w:tcW w:w="1411" w:type="dxa"/>
            <w:vAlign w:val="center"/>
          </w:tcPr>
          <w:p w14:paraId="77A8A58A" w14:textId="77777777" w:rsidR="002268E7" w:rsidRPr="00B916EC" w:rsidRDefault="002268E7" w:rsidP="0060031D">
            <w:pPr>
              <w:pStyle w:val="TAC"/>
            </w:pPr>
            <w:r w:rsidRPr="00B916EC">
              <w:rPr>
                <w:rFonts w:cs="Arial"/>
                <w:kern w:val="24"/>
                <w:szCs w:val="18"/>
              </w:rPr>
              <w:t>16</w:t>
            </w:r>
          </w:p>
        </w:tc>
      </w:tr>
      <w:tr w:rsidR="002268E7" w:rsidRPr="00B916EC" w14:paraId="33B2002A" w14:textId="77777777" w:rsidTr="00B73508">
        <w:trPr>
          <w:cantSplit/>
        </w:trPr>
        <w:tc>
          <w:tcPr>
            <w:tcW w:w="803" w:type="dxa"/>
            <w:tcBorders>
              <w:right w:val="double" w:sz="4" w:space="0" w:color="auto"/>
            </w:tcBorders>
            <w:shd w:val="clear" w:color="auto" w:fill="auto"/>
            <w:vAlign w:val="center"/>
          </w:tcPr>
          <w:p w14:paraId="06D1B314"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5CFBD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D96D9DF" w14:textId="77777777" w:rsidR="002268E7" w:rsidRPr="00B916EC" w:rsidRDefault="002268E7" w:rsidP="0060031D">
            <w:pPr>
              <w:pStyle w:val="TAC"/>
            </w:pPr>
            <w:r w:rsidRPr="00B916EC">
              <w:rPr>
                <w:rFonts w:cs="Arial"/>
                <w:kern w:val="24"/>
                <w:szCs w:val="18"/>
              </w:rPr>
              <w:t>48</w:t>
            </w:r>
          </w:p>
        </w:tc>
        <w:tc>
          <w:tcPr>
            <w:tcW w:w="1958" w:type="dxa"/>
            <w:vAlign w:val="center"/>
          </w:tcPr>
          <w:p w14:paraId="1F314623" w14:textId="77777777" w:rsidR="002268E7" w:rsidRPr="00B916EC" w:rsidRDefault="002268E7" w:rsidP="0060031D">
            <w:pPr>
              <w:pStyle w:val="TAC"/>
            </w:pPr>
            <w:r w:rsidRPr="00B916EC">
              <w:rPr>
                <w:rFonts w:cs="Arial"/>
                <w:kern w:val="24"/>
                <w:szCs w:val="18"/>
              </w:rPr>
              <w:t>2</w:t>
            </w:r>
          </w:p>
        </w:tc>
        <w:tc>
          <w:tcPr>
            <w:tcW w:w="1411" w:type="dxa"/>
            <w:vAlign w:val="center"/>
          </w:tcPr>
          <w:p w14:paraId="405C6596" w14:textId="77777777" w:rsidR="002268E7" w:rsidRPr="00B916EC" w:rsidRDefault="002268E7" w:rsidP="0060031D">
            <w:pPr>
              <w:pStyle w:val="TAC"/>
            </w:pPr>
            <w:r w:rsidRPr="00B916EC">
              <w:rPr>
                <w:rFonts w:cs="Arial"/>
                <w:kern w:val="24"/>
                <w:szCs w:val="18"/>
              </w:rPr>
              <w:t>12</w:t>
            </w:r>
          </w:p>
        </w:tc>
      </w:tr>
      <w:tr w:rsidR="002268E7" w:rsidRPr="00B916EC" w14:paraId="311BD2F7" w14:textId="77777777" w:rsidTr="00B73508">
        <w:trPr>
          <w:cantSplit/>
        </w:trPr>
        <w:tc>
          <w:tcPr>
            <w:tcW w:w="803" w:type="dxa"/>
            <w:tcBorders>
              <w:right w:val="double" w:sz="4" w:space="0" w:color="auto"/>
            </w:tcBorders>
            <w:shd w:val="clear" w:color="auto" w:fill="auto"/>
            <w:vAlign w:val="center"/>
          </w:tcPr>
          <w:p w14:paraId="4EBD0879"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44FAF328"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A4F2044" w14:textId="77777777" w:rsidR="002268E7" w:rsidRPr="00B916EC" w:rsidRDefault="002268E7" w:rsidP="0060031D">
            <w:pPr>
              <w:pStyle w:val="TAC"/>
            </w:pPr>
            <w:r w:rsidRPr="00B916EC">
              <w:rPr>
                <w:rFonts w:cs="Arial"/>
                <w:kern w:val="24"/>
                <w:szCs w:val="18"/>
              </w:rPr>
              <w:t>48</w:t>
            </w:r>
          </w:p>
        </w:tc>
        <w:tc>
          <w:tcPr>
            <w:tcW w:w="1958" w:type="dxa"/>
            <w:vAlign w:val="center"/>
          </w:tcPr>
          <w:p w14:paraId="7895CFA1" w14:textId="77777777" w:rsidR="002268E7" w:rsidRPr="00B916EC" w:rsidRDefault="002268E7" w:rsidP="0060031D">
            <w:pPr>
              <w:pStyle w:val="TAC"/>
            </w:pPr>
            <w:r w:rsidRPr="00B916EC">
              <w:rPr>
                <w:rFonts w:cs="Arial"/>
                <w:kern w:val="24"/>
                <w:szCs w:val="18"/>
              </w:rPr>
              <w:t>2</w:t>
            </w:r>
          </w:p>
        </w:tc>
        <w:tc>
          <w:tcPr>
            <w:tcW w:w="1411" w:type="dxa"/>
            <w:vAlign w:val="center"/>
          </w:tcPr>
          <w:p w14:paraId="264B4827" w14:textId="77777777" w:rsidR="002268E7" w:rsidRPr="00B916EC" w:rsidRDefault="002268E7" w:rsidP="0060031D">
            <w:pPr>
              <w:pStyle w:val="TAC"/>
            </w:pPr>
            <w:r w:rsidRPr="00B916EC">
              <w:rPr>
                <w:rFonts w:cs="Arial"/>
                <w:kern w:val="24"/>
                <w:szCs w:val="18"/>
              </w:rPr>
              <w:t>14</w:t>
            </w:r>
          </w:p>
        </w:tc>
      </w:tr>
      <w:tr w:rsidR="002268E7" w:rsidRPr="00B916EC" w14:paraId="421863EC" w14:textId="77777777" w:rsidTr="00B73508">
        <w:trPr>
          <w:cantSplit/>
        </w:trPr>
        <w:tc>
          <w:tcPr>
            <w:tcW w:w="803" w:type="dxa"/>
            <w:tcBorders>
              <w:right w:val="double" w:sz="4" w:space="0" w:color="auto"/>
            </w:tcBorders>
            <w:shd w:val="clear" w:color="auto" w:fill="auto"/>
            <w:vAlign w:val="center"/>
          </w:tcPr>
          <w:p w14:paraId="13791C8F"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284950B9"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1FAA9A95"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6EF903A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620DAFA6" w14:textId="77777777" w:rsidR="002268E7" w:rsidRPr="00B916EC" w:rsidRDefault="002268E7" w:rsidP="0060031D">
            <w:pPr>
              <w:pStyle w:val="TAC"/>
              <w:rPr>
                <w:rFonts w:cs="Arial"/>
                <w:kern w:val="24"/>
                <w:szCs w:val="18"/>
              </w:rPr>
            </w:pPr>
            <w:r w:rsidRPr="00B916EC">
              <w:rPr>
                <w:rFonts w:cs="Arial"/>
                <w:kern w:val="24"/>
                <w:szCs w:val="18"/>
              </w:rPr>
              <w:t>16</w:t>
            </w:r>
          </w:p>
        </w:tc>
      </w:tr>
    </w:tbl>
    <w:p w14:paraId="3CBE2ECC" w14:textId="77777777" w:rsidR="00BC794F" w:rsidRDefault="00BC794F" w:rsidP="0009732E"/>
    <w:p w14:paraId="67162EAF"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253705" w14:textId="77777777" w:rsidTr="00FE07DA">
        <w:trPr>
          <w:cantSplit/>
        </w:trPr>
        <w:tc>
          <w:tcPr>
            <w:tcW w:w="803" w:type="dxa"/>
            <w:tcBorders>
              <w:bottom w:val="double" w:sz="4" w:space="0" w:color="auto"/>
              <w:right w:val="double" w:sz="4" w:space="0" w:color="auto"/>
            </w:tcBorders>
            <w:shd w:val="clear" w:color="auto" w:fill="E0E0E0"/>
            <w:vAlign w:val="center"/>
          </w:tcPr>
          <w:p w14:paraId="5909E2F6"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6B54ED14"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3417FFD1" w14:textId="77777777"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w14:anchorId="2860CC5A">
                <v:shape id="_x0000_i3041" type="#_x0000_t75" style="width:43.55pt;height:14.25pt" o:ole="">
                  <v:imagedata r:id="rId3224" o:title=""/>
                </v:shape>
                <o:OLEObject Type="Embed" ProgID="Equation.3" ShapeID="_x0000_i3041" DrawAspect="Content" ObjectID="_1685299565" r:id="rId3234"/>
              </w:object>
            </w:r>
          </w:p>
        </w:tc>
        <w:tc>
          <w:tcPr>
            <w:tcW w:w="1980" w:type="dxa"/>
            <w:tcBorders>
              <w:bottom w:val="double" w:sz="4" w:space="0" w:color="auto"/>
            </w:tcBorders>
            <w:shd w:val="clear" w:color="auto" w:fill="E0E0E0"/>
            <w:vAlign w:val="center"/>
          </w:tcPr>
          <w:p w14:paraId="17BDCFF7"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248C5FF4">
                <v:shape id="_x0000_i3042" type="#_x0000_t75" style="width:36pt;height:21.75pt" o:ole="">
                  <v:imagedata r:id="rId3235" o:title=""/>
                </v:shape>
                <o:OLEObject Type="Embed" ProgID="Equation.3" ShapeID="_x0000_i3042" DrawAspect="Content" ObjectID="_1685299566" r:id="rId3236"/>
              </w:object>
            </w:r>
            <w:r w:rsidRPr="00B916EC">
              <w:rPr>
                <w:rFonts w:cs="Arial"/>
                <w:kern w:val="24"/>
              </w:rPr>
              <w:t xml:space="preserve"> </w:t>
            </w:r>
          </w:p>
        </w:tc>
        <w:tc>
          <w:tcPr>
            <w:tcW w:w="1728" w:type="dxa"/>
            <w:tcBorders>
              <w:bottom w:val="double" w:sz="4" w:space="0" w:color="auto"/>
            </w:tcBorders>
            <w:shd w:val="clear" w:color="auto" w:fill="E0E0E0"/>
            <w:vAlign w:val="center"/>
          </w:tcPr>
          <w:p w14:paraId="67E004CE"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6D18A76" w14:textId="77777777" w:rsidTr="00FE07DA">
        <w:trPr>
          <w:cantSplit/>
        </w:trPr>
        <w:tc>
          <w:tcPr>
            <w:tcW w:w="803" w:type="dxa"/>
            <w:tcBorders>
              <w:top w:val="double" w:sz="4" w:space="0" w:color="auto"/>
              <w:right w:val="double" w:sz="4" w:space="0" w:color="auto"/>
            </w:tcBorders>
            <w:shd w:val="clear" w:color="auto" w:fill="auto"/>
            <w:vAlign w:val="center"/>
          </w:tcPr>
          <w:p w14:paraId="66BC68A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65086E9E"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F887EF7"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027B7BDD"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564B6E41" w14:textId="77777777" w:rsidR="00BC794F" w:rsidRPr="00B916EC" w:rsidRDefault="00BC794F" w:rsidP="00FE07DA">
            <w:pPr>
              <w:pStyle w:val="TAC"/>
              <w:rPr>
                <w:lang w:val="en-US"/>
              </w:rPr>
            </w:pPr>
            <w:r>
              <w:rPr>
                <w:rFonts w:cs="Arial"/>
                <w:kern w:val="24"/>
                <w:szCs w:val="18"/>
              </w:rPr>
              <w:t>4</w:t>
            </w:r>
          </w:p>
        </w:tc>
      </w:tr>
      <w:tr w:rsidR="00BC794F" w:rsidRPr="00B916EC" w14:paraId="3DE04EAC" w14:textId="77777777" w:rsidTr="00FE07DA">
        <w:trPr>
          <w:cantSplit/>
        </w:trPr>
        <w:tc>
          <w:tcPr>
            <w:tcW w:w="803" w:type="dxa"/>
            <w:tcBorders>
              <w:right w:val="double" w:sz="4" w:space="0" w:color="auto"/>
            </w:tcBorders>
            <w:shd w:val="clear" w:color="auto" w:fill="auto"/>
            <w:vAlign w:val="center"/>
          </w:tcPr>
          <w:p w14:paraId="4FB988F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1BC92DA0"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0FE81331"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534FDE4" w14:textId="77777777" w:rsidR="00BC794F" w:rsidRPr="00B916EC" w:rsidRDefault="00BC794F" w:rsidP="00FE07DA">
            <w:pPr>
              <w:pStyle w:val="TAC"/>
              <w:rPr>
                <w:lang w:val="en-US"/>
              </w:rPr>
            </w:pPr>
            <w:r>
              <w:rPr>
                <w:lang w:val="en-US"/>
              </w:rPr>
              <w:t>2</w:t>
            </w:r>
          </w:p>
        </w:tc>
        <w:tc>
          <w:tcPr>
            <w:tcW w:w="1728" w:type="dxa"/>
            <w:vAlign w:val="center"/>
          </w:tcPr>
          <w:p w14:paraId="6CFCEB6B" w14:textId="77777777" w:rsidR="00BC794F" w:rsidRPr="00B916EC" w:rsidRDefault="00BC794F" w:rsidP="00FE07DA">
            <w:pPr>
              <w:pStyle w:val="TAC"/>
              <w:rPr>
                <w:lang w:val="en-US"/>
              </w:rPr>
            </w:pPr>
            <w:r>
              <w:rPr>
                <w:rFonts w:cs="Arial"/>
                <w:kern w:val="24"/>
                <w:szCs w:val="18"/>
              </w:rPr>
              <w:t>4</w:t>
            </w:r>
          </w:p>
        </w:tc>
      </w:tr>
      <w:tr w:rsidR="00BC794F" w:rsidRPr="00B916EC" w14:paraId="44B12DD1" w14:textId="77777777" w:rsidTr="00FE07DA">
        <w:trPr>
          <w:cantSplit/>
        </w:trPr>
        <w:tc>
          <w:tcPr>
            <w:tcW w:w="803" w:type="dxa"/>
            <w:tcBorders>
              <w:right w:val="double" w:sz="4" w:space="0" w:color="auto"/>
            </w:tcBorders>
            <w:shd w:val="clear" w:color="auto" w:fill="auto"/>
            <w:vAlign w:val="center"/>
          </w:tcPr>
          <w:p w14:paraId="6136FE6A"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15CB11DC" w14:textId="77777777" w:rsidR="00BC794F" w:rsidRPr="00B916EC" w:rsidRDefault="00BC794F" w:rsidP="00FE07DA">
            <w:pPr>
              <w:pStyle w:val="TAC"/>
            </w:pPr>
            <w:r w:rsidRPr="00B916EC">
              <w:rPr>
                <w:rFonts w:cs="Arial"/>
                <w:kern w:val="24"/>
                <w:szCs w:val="18"/>
              </w:rPr>
              <w:t>1</w:t>
            </w:r>
          </w:p>
        </w:tc>
        <w:tc>
          <w:tcPr>
            <w:tcW w:w="1620" w:type="dxa"/>
            <w:vAlign w:val="center"/>
          </w:tcPr>
          <w:p w14:paraId="2A78E73C" w14:textId="77777777" w:rsidR="00BC794F" w:rsidRPr="00B916EC" w:rsidRDefault="00BC794F" w:rsidP="00FE07DA">
            <w:pPr>
              <w:pStyle w:val="TAC"/>
            </w:pPr>
            <w:r w:rsidRPr="00B916EC">
              <w:rPr>
                <w:rFonts w:cs="Arial"/>
                <w:kern w:val="24"/>
                <w:szCs w:val="18"/>
              </w:rPr>
              <w:t>48</w:t>
            </w:r>
          </w:p>
        </w:tc>
        <w:tc>
          <w:tcPr>
            <w:tcW w:w="1980" w:type="dxa"/>
            <w:vAlign w:val="center"/>
          </w:tcPr>
          <w:p w14:paraId="7B4BB91E" w14:textId="77777777" w:rsidR="00BC794F" w:rsidRPr="00B916EC" w:rsidRDefault="00BC794F" w:rsidP="00FE07DA">
            <w:pPr>
              <w:pStyle w:val="TAC"/>
            </w:pPr>
            <w:r>
              <w:t>3</w:t>
            </w:r>
          </w:p>
        </w:tc>
        <w:tc>
          <w:tcPr>
            <w:tcW w:w="1728" w:type="dxa"/>
            <w:vAlign w:val="center"/>
          </w:tcPr>
          <w:p w14:paraId="2309A950" w14:textId="77777777" w:rsidR="00BC794F" w:rsidRPr="00B916EC" w:rsidRDefault="00BC794F" w:rsidP="00FE07DA">
            <w:pPr>
              <w:pStyle w:val="TAC"/>
            </w:pPr>
            <w:r>
              <w:rPr>
                <w:rFonts w:cs="Arial"/>
                <w:kern w:val="24"/>
                <w:szCs w:val="18"/>
              </w:rPr>
              <w:t>4</w:t>
            </w:r>
          </w:p>
        </w:tc>
      </w:tr>
      <w:tr w:rsidR="00BC794F" w:rsidRPr="00B916EC" w14:paraId="319654A3" w14:textId="77777777" w:rsidTr="00FE07DA">
        <w:trPr>
          <w:cantSplit/>
        </w:trPr>
        <w:tc>
          <w:tcPr>
            <w:tcW w:w="803" w:type="dxa"/>
            <w:tcBorders>
              <w:right w:val="double" w:sz="4" w:space="0" w:color="auto"/>
            </w:tcBorders>
            <w:shd w:val="clear" w:color="auto" w:fill="auto"/>
            <w:vAlign w:val="center"/>
          </w:tcPr>
          <w:p w14:paraId="5C3776E7"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56D95CCD" w14:textId="77777777" w:rsidR="00BC794F" w:rsidRPr="00B916EC" w:rsidRDefault="00BC794F" w:rsidP="00FE07DA">
            <w:pPr>
              <w:pStyle w:val="TAC"/>
            </w:pPr>
            <w:r w:rsidRPr="00B916EC">
              <w:rPr>
                <w:rFonts w:cs="Arial"/>
                <w:kern w:val="24"/>
                <w:szCs w:val="18"/>
              </w:rPr>
              <w:t>1</w:t>
            </w:r>
          </w:p>
        </w:tc>
        <w:tc>
          <w:tcPr>
            <w:tcW w:w="1620" w:type="dxa"/>
            <w:vAlign w:val="center"/>
          </w:tcPr>
          <w:p w14:paraId="6BC9F8FD" w14:textId="77777777" w:rsidR="00BC794F" w:rsidRPr="00B916EC" w:rsidRDefault="00BC794F" w:rsidP="00FE07DA">
            <w:pPr>
              <w:pStyle w:val="TAC"/>
            </w:pPr>
            <w:r>
              <w:rPr>
                <w:rFonts w:cs="Arial"/>
                <w:kern w:val="24"/>
                <w:szCs w:val="18"/>
              </w:rPr>
              <w:t>96</w:t>
            </w:r>
          </w:p>
        </w:tc>
        <w:tc>
          <w:tcPr>
            <w:tcW w:w="1980" w:type="dxa"/>
            <w:vAlign w:val="center"/>
          </w:tcPr>
          <w:p w14:paraId="3E61FDEB" w14:textId="77777777" w:rsidR="00BC794F" w:rsidRPr="00B916EC" w:rsidRDefault="00BC794F" w:rsidP="00FE07DA">
            <w:pPr>
              <w:pStyle w:val="TAC"/>
            </w:pPr>
            <w:r>
              <w:t>1</w:t>
            </w:r>
          </w:p>
        </w:tc>
        <w:tc>
          <w:tcPr>
            <w:tcW w:w="1728" w:type="dxa"/>
            <w:vAlign w:val="center"/>
          </w:tcPr>
          <w:p w14:paraId="5056EB86" w14:textId="77777777" w:rsidR="00BC794F" w:rsidRPr="00B916EC" w:rsidRDefault="00BC794F" w:rsidP="00FE07DA">
            <w:pPr>
              <w:pStyle w:val="TAC"/>
            </w:pPr>
            <w:r>
              <w:rPr>
                <w:rFonts w:cs="Arial"/>
                <w:kern w:val="24"/>
                <w:szCs w:val="18"/>
              </w:rPr>
              <w:t>0</w:t>
            </w:r>
          </w:p>
        </w:tc>
      </w:tr>
      <w:tr w:rsidR="00BC794F" w:rsidRPr="00B916EC" w14:paraId="1148F8FC" w14:textId="77777777" w:rsidTr="00FE07DA">
        <w:trPr>
          <w:cantSplit/>
        </w:trPr>
        <w:tc>
          <w:tcPr>
            <w:tcW w:w="803" w:type="dxa"/>
            <w:tcBorders>
              <w:right w:val="double" w:sz="4" w:space="0" w:color="auto"/>
            </w:tcBorders>
            <w:shd w:val="clear" w:color="auto" w:fill="auto"/>
            <w:vAlign w:val="center"/>
          </w:tcPr>
          <w:p w14:paraId="6F39CCB3"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176EE6EA" w14:textId="77777777" w:rsidR="00BC794F" w:rsidRPr="00B916EC" w:rsidRDefault="00BC794F" w:rsidP="00FE07DA">
            <w:pPr>
              <w:pStyle w:val="TAC"/>
            </w:pPr>
            <w:r w:rsidRPr="00B916EC">
              <w:rPr>
                <w:rFonts w:cs="Arial"/>
                <w:kern w:val="24"/>
                <w:szCs w:val="18"/>
              </w:rPr>
              <w:t>1</w:t>
            </w:r>
          </w:p>
        </w:tc>
        <w:tc>
          <w:tcPr>
            <w:tcW w:w="1620" w:type="dxa"/>
            <w:vAlign w:val="center"/>
          </w:tcPr>
          <w:p w14:paraId="149D6A77" w14:textId="77777777" w:rsidR="00BC794F" w:rsidRPr="00B916EC" w:rsidRDefault="00BC794F" w:rsidP="00FE07DA">
            <w:pPr>
              <w:pStyle w:val="TAC"/>
            </w:pPr>
            <w:r>
              <w:rPr>
                <w:rFonts w:cs="Arial"/>
                <w:kern w:val="24"/>
                <w:szCs w:val="18"/>
              </w:rPr>
              <w:t>96</w:t>
            </w:r>
          </w:p>
        </w:tc>
        <w:tc>
          <w:tcPr>
            <w:tcW w:w="1980" w:type="dxa"/>
            <w:vAlign w:val="center"/>
          </w:tcPr>
          <w:p w14:paraId="760A0755" w14:textId="77777777" w:rsidR="00BC794F" w:rsidRPr="00B916EC" w:rsidRDefault="00BC794F" w:rsidP="00FE07DA">
            <w:pPr>
              <w:pStyle w:val="TAC"/>
            </w:pPr>
            <w:r>
              <w:t>1</w:t>
            </w:r>
          </w:p>
        </w:tc>
        <w:tc>
          <w:tcPr>
            <w:tcW w:w="1728" w:type="dxa"/>
            <w:vAlign w:val="center"/>
          </w:tcPr>
          <w:p w14:paraId="79C8393E" w14:textId="77777777" w:rsidR="00BC794F" w:rsidRPr="00B916EC" w:rsidRDefault="00BC794F" w:rsidP="00FE07DA">
            <w:pPr>
              <w:pStyle w:val="TAC"/>
            </w:pPr>
            <w:r>
              <w:rPr>
                <w:rFonts w:cs="Arial"/>
                <w:kern w:val="24"/>
                <w:szCs w:val="18"/>
              </w:rPr>
              <w:t>56</w:t>
            </w:r>
          </w:p>
        </w:tc>
      </w:tr>
      <w:tr w:rsidR="00BC794F" w:rsidRPr="00B916EC" w14:paraId="30C1202D" w14:textId="77777777" w:rsidTr="00FE07DA">
        <w:trPr>
          <w:cantSplit/>
        </w:trPr>
        <w:tc>
          <w:tcPr>
            <w:tcW w:w="803" w:type="dxa"/>
            <w:tcBorders>
              <w:right w:val="double" w:sz="4" w:space="0" w:color="auto"/>
            </w:tcBorders>
            <w:shd w:val="clear" w:color="auto" w:fill="auto"/>
            <w:vAlign w:val="center"/>
          </w:tcPr>
          <w:p w14:paraId="37849FF5"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5F94D9F" w14:textId="77777777" w:rsidR="00BC794F" w:rsidRPr="00B916EC" w:rsidRDefault="00BC794F" w:rsidP="00FE07DA">
            <w:pPr>
              <w:pStyle w:val="TAC"/>
            </w:pPr>
            <w:r w:rsidRPr="00B916EC">
              <w:rPr>
                <w:rFonts w:cs="Arial"/>
                <w:kern w:val="24"/>
                <w:szCs w:val="18"/>
              </w:rPr>
              <w:t>1</w:t>
            </w:r>
          </w:p>
        </w:tc>
        <w:tc>
          <w:tcPr>
            <w:tcW w:w="1620" w:type="dxa"/>
            <w:vAlign w:val="center"/>
          </w:tcPr>
          <w:p w14:paraId="7823C1DF" w14:textId="77777777" w:rsidR="00BC794F" w:rsidRPr="00B916EC" w:rsidRDefault="00BC794F" w:rsidP="00FE07DA">
            <w:pPr>
              <w:pStyle w:val="TAC"/>
            </w:pPr>
            <w:r>
              <w:rPr>
                <w:rFonts w:cs="Arial"/>
                <w:kern w:val="24"/>
                <w:szCs w:val="18"/>
              </w:rPr>
              <w:t>96</w:t>
            </w:r>
          </w:p>
        </w:tc>
        <w:tc>
          <w:tcPr>
            <w:tcW w:w="1980" w:type="dxa"/>
            <w:vAlign w:val="center"/>
          </w:tcPr>
          <w:p w14:paraId="0ED1849F" w14:textId="77777777" w:rsidR="00BC794F" w:rsidRPr="00B916EC" w:rsidRDefault="00BC794F" w:rsidP="00FE07DA">
            <w:pPr>
              <w:pStyle w:val="TAC"/>
            </w:pPr>
            <w:r>
              <w:t>2</w:t>
            </w:r>
          </w:p>
        </w:tc>
        <w:tc>
          <w:tcPr>
            <w:tcW w:w="1728" w:type="dxa"/>
            <w:vAlign w:val="center"/>
          </w:tcPr>
          <w:p w14:paraId="16D97DF0" w14:textId="77777777" w:rsidR="00BC794F" w:rsidRPr="00B916EC" w:rsidRDefault="00BC794F" w:rsidP="00FE07DA">
            <w:pPr>
              <w:pStyle w:val="TAC"/>
            </w:pPr>
            <w:r>
              <w:rPr>
                <w:rFonts w:cs="Arial"/>
                <w:kern w:val="24"/>
                <w:szCs w:val="18"/>
              </w:rPr>
              <w:t>0</w:t>
            </w:r>
          </w:p>
        </w:tc>
      </w:tr>
      <w:tr w:rsidR="00BC794F" w:rsidRPr="00B916EC" w14:paraId="48892D62" w14:textId="77777777" w:rsidTr="00FE07DA">
        <w:trPr>
          <w:cantSplit/>
        </w:trPr>
        <w:tc>
          <w:tcPr>
            <w:tcW w:w="803" w:type="dxa"/>
            <w:tcBorders>
              <w:right w:val="double" w:sz="4" w:space="0" w:color="auto"/>
            </w:tcBorders>
            <w:shd w:val="clear" w:color="auto" w:fill="auto"/>
            <w:vAlign w:val="center"/>
          </w:tcPr>
          <w:p w14:paraId="7BFC3CD4"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16B69318" w14:textId="77777777" w:rsidR="00BC794F" w:rsidRPr="00B916EC" w:rsidRDefault="00BC794F" w:rsidP="00FE07DA">
            <w:pPr>
              <w:pStyle w:val="TAC"/>
            </w:pPr>
            <w:r w:rsidRPr="00B916EC">
              <w:rPr>
                <w:rFonts w:cs="Arial"/>
                <w:kern w:val="24"/>
                <w:szCs w:val="18"/>
              </w:rPr>
              <w:t>1</w:t>
            </w:r>
          </w:p>
        </w:tc>
        <w:tc>
          <w:tcPr>
            <w:tcW w:w="1620" w:type="dxa"/>
            <w:vAlign w:val="center"/>
          </w:tcPr>
          <w:p w14:paraId="7535BFC8" w14:textId="77777777" w:rsidR="00BC794F" w:rsidRPr="00B916EC" w:rsidRDefault="00BC794F" w:rsidP="00FE07DA">
            <w:pPr>
              <w:pStyle w:val="TAC"/>
            </w:pPr>
            <w:r w:rsidRPr="00B916EC">
              <w:rPr>
                <w:rFonts w:cs="Arial"/>
                <w:kern w:val="24"/>
                <w:szCs w:val="18"/>
              </w:rPr>
              <w:t>96</w:t>
            </w:r>
          </w:p>
        </w:tc>
        <w:tc>
          <w:tcPr>
            <w:tcW w:w="1980" w:type="dxa"/>
            <w:vAlign w:val="center"/>
          </w:tcPr>
          <w:p w14:paraId="2A0B411C" w14:textId="77777777" w:rsidR="00BC794F" w:rsidRPr="00B916EC" w:rsidRDefault="00BC794F" w:rsidP="00FE07DA">
            <w:pPr>
              <w:pStyle w:val="TAC"/>
            </w:pPr>
            <w:r>
              <w:t>2</w:t>
            </w:r>
          </w:p>
        </w:tc>
        <w:tc>
          <w:tcPr>
            <w:tcW w:w="1728" w:type="dxa"/>
            <w:vAlign w:val="center"/>
          </w:tcPr>
          <w:p w14:paraId="0CCDA6EB" w14:textId="77777777" w:rsidR="00BC794F" w:rsidRPr="00B916EC" w:rsidRDefault="00BC794F" w:rsidP="00FE07DA">
            <w:pPr>
              <w:pStyle w:val="TAC"/>
            </w:pPr>
            <w:r>
              <w:rPr>
                <w:rFonts w:cs="Arial"/>
                <w:kern w:val="24"/>
                <w:szCs w:val="18"/>
              </w:rPr>
              <w:t>56</w:t>
            </w:r>
          </w:p>
        </w:tc>
      </w:tr>
      <w:tr w:rsidR="00BC794F" w:rsidRPr="00B916EC" w14:paraId="24C00DE2" w14:textId="77777777" w:rsidTr="00FE07DA">
        <w:trPr>
          <w:cantSplit/>
        </w:trPr>
        <w:tc>
          <w:tcPr>
            <w:tcW w:w="803" w:type="dxa"/>
            <w:tcBorders>
              <w:right w:val="double" w:sz="4" w:space="0" w:color="auto"/>
            </w:tcBorders>
            <w:shd w:val="clear" w:color="auto" w:fill="auto"/>
            <w:vAlign w:val="center"/>
          </w:tcPr>
          <w:p w14:paraId="519EE24A"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5C1AFB" w14:textId="77777777" w:rsidR="00BC794F" w:rsidRPr="00B916EC" w:rsidRDefault="00BC794F" w:rsidP="00FE07DA">
            <w:pPr>
              <w:pStyle w:val="TAC"/>
            </w:pPr>
            <w:r w:rsidRPr="00B916EC">
              <w:rPr>
                <w:rFonts w:cs="Arial"/>
                <w:kern w:val="24"/>
                <w:szCs w:val="18"/>
              </w:rPr>
              <w:t>1</w:t>
            </w:r>
          </w:p>
        </w:tc>
        <w:tc>
          <w:tcPr>
            <w:tcW w:w="1620" w:type="dxa"/>
            <w:vAlign w:val="center"/>
          </w:tcPr>
          <w:p w14:paraId="0383F0D2" w14:textId="77777777" w:rsidR="00BC794F" w:rsidRPr="00B916EC" w:rsidRDefault="00BC794F" w:rsidP="00FE07DA">
            <w:pPr>
              <w:pStyle w:val="TAC"/>
            </w:pPr>
            <w:r w:rsidRPr="00B916EC">
              <w:rPr>
                <w:rFonts w:cs="Arial"/>
                <w:kern w:val="24"/>
                <w:szCs w:val="18"/>
              </w:rPr>
              <w:t>96</w:t>
            </w:r>
          </w:p>
        </w:tc>
        <w:tc>
          <w:tcPr>
            <w:tcW w:w="1980" w:type="dxa"/>
            <w:vAlign w:val="center"/>
          </w:tcPr>
          <w:p w14:paraId="77BA4F66" w14:textId="77777777" w:rsidR="00BC794F" w:rsidRPr="00B916EC" w:rsidRDefault="00BC794F" w:rsidP="00FE07DA">
            <w:pPr>
              <w:pStyle w:val="TAC"/>
            </w:pPr>
            <w:r>
              <w:t>3</w:t>
            </w:r>
          </w:p>
        </w:tc>
        <w:tc>
          <w:tcPr>
            <w:tcW w:w="1728" w:type="dxa"/>
            <w:vAlign w:val="center"/>
          </w:tcPr>
          <w:p w14:paraId="4184F537" w14:textId="77777777" w:rsidR="00BC794F" w:rsidRPr="00B916EC" w:rsidRDefault="00BC794F" w:rsidP="00FE07DA">
            <w:pPr>
              <w:pStyle w:val="TAC"/>
            </w:pPr>
            <w:r>
              <w:rPr>
                <w:rFonts w:cs="Arial"/>
                <w:kern w:val="24"/>
                <w:szCs w:val="18"/>
              </w:rPr>
              <w:t>0</w:t>
            </w:r>
          </w:p>
        </w:tc>
      </w:tr>
      <w:tr w:rsidR="00BC794F" w:rsidRPr="00B916EC" w14:paraId="6550CE67" w14:textId="77777777" w:rsidTr="00FE07DA">
        <w:trPr>
          <w:cantSplit/>
        </w:trPr>
        <w:tc>
          <w:tcPr>
            <w:tcW w:w="803" w:type="dxa"/>
            <w:tcBorders>
              <w:right w:val="double" w:sz="4" w:space="0" w:color="auto"/>
            </w:tcBorders>
            <w:shd w:val="clear" w:color="auto" w:fill="auto"/>
            <w:vAlign w:val="center"/>
          </w:tcPr>
          <w:p w14:paraId="76E154D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3D80AFB8" w14:textId="77777777" w:rsidR="00BC794F" w:rsidRPr="00B916EC" w:rsidRDefault="00BC794F" w:rsidP="00FE07DA">
            <w:pPr>
              <w:pStyle w:val="TAC"/>
            </w:pPr>
            <w:r w:rsidRPr="00B916EC">
              <w:rPr>
                <w:rFonts w:cs="Arial"/>
                <w:kern w:val="24"/>
                <w:szCs w:val="18"/>
              </w:rPr>
              <w:t>1</w:t>
            </w:r>
          </w:p>
        </w:tc>
        <w:tc>
          <w:tcPr>
            <w:tcW w:w="1620" w:type="dxa"/>
            <w:vAlign w:val="center"/>
          </w:tcPr>
          <w:p w14:paraId="0CE20A2D" w14:textId="77777777" w:rsidR="00BC794F" w:rsidRPr="00B916EC" w:rsidRDefault="00BC794F" w:rsidP="00FE07DA">
            <w:pPr>
              <w:pStyle w:val="TAC"/>
            </w:pPr>
            <w:r w:rsidRPr="00B916EC">
              <w:rPr>
                <w:rFonts w:cs="Arial"/>
                <w:kern w:val="24"/>
                <w:szCs w:val="18"/>
              </w:rPr>
              <w:t>96</w:t>
            </w:r>
          </w:p>
        </w:tc>
        <w:tc>
          <w:tcPr>
            <w:tcW w:w="1980" w:type="dxa"/>
            <w:vAlign w:val="center"/>
          </w:tcPr>
          <w:p w14:paraId="56AD1C24" w14:textId="77777777" w:rsidR="00BC794F" w:rsidRPr="00B916EC" w:rsidRDefault="00BC794F" w:rsidP="00FE07DA">
            <w:pPr>
              <w:pStyle w:val="TAC"/>
            </w:pPr>
            <w:r>
              <w:t>3</w:t>
            </w:r>
          </w:p>
        </w:tc>
        <w:tc>
          <w:tcPr>
            <w:tcW w:w="1728" w:type="dxa"/>
            <w:vAlign w:val="center"/>
          </w:tcPr>
          <w:p w14:paraId="4A1D68F8" w14:textId="77777777" w:rsidR="00BC794F" w:rsidRPr="00B916EC" w:rsidRDefault="00BC794F" w:rsidP="00FE07DA">
            <w:pPr>
              <w:pStyle w:val="TAC"/>
            </w:pPr>
            <w:r>
              <w:rPr>
                <w:rFonts w:cs="Arial"/>
                <w:kern w:val="24"/>
                <w:szCs w:val="18"/>
              </w:rPr>
              <w:t>56</w:t>
            </w:r>
          </w:p>
        </w:tc>
      </w:tr>
      <w:tr w:rsidR="00BC794F" w:rsidRPr="00B916EC" w14:paraId="26E745F6" w14:textId="77777777" w:rsidTr="00FE07DA">
        <w:trPr>
          <w:cantSplit/>
        </w:trPr>
        <w:tc>
          <w:tcPr>
            <w:tcW w:w="803" w:type="dxa"/>
            <w:tcBorders>
              <w:right w:val="double" w:sz="4" w:space="0" w:color="auto"/>
            </w:tcBorders>
            <w:shd w:val="clear" w:color="auto" w:fill="auto"/>
            <w:vAlign w:val="center"/>
          </w:tcPr>
          <w:p w14:paraId="680B3D3A"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1238C4EC" w14:textId="77777777" w:rsidR="00BC794F" w:rsidRPr="00B916EC" w:rsidRDefault="00BC794F" w:rsidP="00FE07DA">
            <w:pPr>
              <w:pStyle w:val="TAC"/>
            </w:pPr>
            <w:r w:rsidRPr="00B916EC">
              <w:rPr>
                <w:rFonts w:cs="Arial"/>
                <w:kern w:val="24"/>
                <w:szCs w:val="18"/>
              </w:rPr>
              <w:t>Reserved</w:t>
            </w:r>
          </w:p>
        </w:tc>
      </w:tr>
      <w:tr w:rsidR="00BC794F" w:rsidRPr="00B916EC" w14:paraId="7B40E7AE" w14:textId="77777777" w:rsidTr="00FE07DA">
        <w:trPr>
          <w:cantSplit/>
        </w:trPr>
        <w:tc>
          <w:tcPr>
            <w:tcW w:w="803" w:type="dxa"/>
            <w:tcBorders>
              <w:right w:val="double" w:sz="4" w:space="0" w:color="auto"/>
            </w:tcBorders>
            <w:shd w:val="clear" w:color="auto" w:fill="auto"/>
            <w:vAlign w:val="center"/>
          </w:tcPr>
          <w:p w14:paraId="1173B900"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F8CE52E" w14:textId="77777777" w:rsidR="00BC794F" w:rsidRPr="00B916EC" w:rsidRDefault="00BC794F" w:rsidP="00FE07DA">
            <w:pPr>
              <w:pStyle w:val="TAC"/>
            </w:pPr>
            <w:r w:rsidRPr="00B916EC">
              <w:rPr>
                <w:rFonts w:cs="Arial"/>
                <w:kern w:val="24"/>
                <w:szCs w:val="18"/>
              </w:rPr>
              <w:t>Reserved</w:t>
            </w:r>
          </w:p>
        </w:tc>
      </w:tr>
      <w:tr w:rsidR="00BC794F" w:rsidRPr="00B916EC" w14:paraId="2C850BF0" w14:textId="77777777" w:rsidTr="00FE07DA">
        <w:trPr>
          <w:cantSplit/>
        </w:trPr>
        <w:tc>
          <w:tcPr>
            <w:tcW w:w="803" w:type="dxa"/>
            <w:tcBorders>
              <w:right w:val="double" w:sz="4" w:space="0" w:color="auto"/>
            </w:tcBorders>
            <w:shd w:val="clear" w:color="auto" w:fill="auto"/>
            <w:vAlign w:val="center"/>
          </w:tcPr>
          <w:p w14:paraId="0404F37A"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4CFD4D23" w14:textId="77777777" w:rsidR="00BC794F" w:rsidRPr="00B916EC" w:rsidRDefault="00BC794F" w:rsidP="00FE07DA">
            <w:pPr>
              <w:pStyle w:val="TAC"/>
            </w:pPr>
            <w:r w:rsidRPr="00B916EC">
              <w:rPr>
                <w:rFonts w:cs="Arial"/>
                <w:kern w:val="24"/>
                <w:szCs w:val="18"/>
              </w:rPr>
              <w:t>Reserved</w:t>
            </w:r>
          </w:p>
        </w:tc>
      </w:tr>
      <w:tr w:rsidR="00BC794F" w:rsidRPr="00B916EC" w14:paraId="532C042A" w14:textId="77777777" w:rsidTr="00FE07DA">
        <w:trPr>
          <w:cantSplit/>
        </w:trPr>
        <w:tc>
          <w:tcPr>
            <w:tcW w:w="803" w:type="dxa"/>
            <w:tcBorders>
              <w:right w:val="double" w:sz="4" w:space="0" w:color="auto"/>
            </w:tcBorders>
            <w:shd w:val="clear" w:color="auto" w:fill="auto"/>
            <w:vAlign w:val="center"/>
          </w:tcPr>
          <w:p w14:paraId="0727AFF6"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18962592" w14:textId="77777777" w:rsidR="00BC794F" w:rsidRPr="00B916EC" w:rsidRDefault="00BC794F" w:rsidP="00FE07DA">
            <w:pPr>
              <w:pStyle w:val="TAC"/>
            </w:pPr>
            <w:r w:rsidRPr="00B916EC">
              <w:rPr>
                <w:rFonts w:cs="Arial"/>
                <w:kern w:val="24"/>
                <w:szCs w:val="18"/>
              </w:rPr>
              <w:t>Reserved</w:t>
            </w:r>
          </w:p>
        </w:tc>
      </w:tr>
      <w:tr w:rsidR="00BC794F" w:rsidRPr="00B916EC" w14:paraId="5AC6D387" w14:textId="77777777" w:rsidTr="00FE07DA">
        <w:trPr>
          <w:cantSplit/>
        </w:trPr>
        <w:tc>
          <w:tcPr>
            <w:tcW w:w="803" w:type="dxa"/>
            <w:tcBorders>
              <w:right w:val="double" w:sz="4" w:space="0" w:color="auto"/>
            </w:tcBorders>
            <w:shd w:val="clear" w:color="auto" w:fill="auto"/>
            <w:vAlign w:val="center"/>
          </w:tcPr>
          <w:p w14:paraId="5AA8ACF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13FFE37C" w14:textId="77777777" w:rsidR="00BC794F" w:rsidRPr="00B916EC" w:rsidRDefault="00BC794F" w:rsidP="00FE07DA">
            <w:pPr>
              <w:pStyle w:val="TAC"/>
            </w:pPr>
            <w:r w:rsidRPr="00B916EC">
              <w:rPr>
                <w:rFonts w:cs="Arial"/>
                <w:kern w:val="24"/>
                <w:szCs w:val="18"/>
              </w:rPr>
              <w:t>Reserved</w:t>
            </w:r>
          </w:p>
        </w:tc>
      </w:tr>
      <w:tr w:rsidR="00BC794F" w:rsidRPr="00B916EC" w14:paraId="75B94F5A" w14:textId="77777777" w:rsidTr="00FE07DA">
        <w:trPr>
          <w:cantSplit/>
        </w:trPr>
        <w:tc>
          <w:tcPr>
            <w:tcW w:w="803" w:type="dxa"/>
            <w:tcBorders>
              <w:right w:val="double" w:sz="4" w:space="0" w:color="auto"/>
            </w:tcBorders>
            <w:shd w:val="clear" w:color="auto" w:fill="auto"/>
            <w:vAlign w:val="center"/>
          </w:tcPr>
          <w:p w14:paraId="18ADC6D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5DB14BE4" w14:textId="77777777" w:rsidR="00BC794F" w:rsidRPr="00B916EC" w:rsidRDefault="00BC794F" w:rsidP="00FE07DA">
            <w:pPr>
              <w:pStyle w:val="TAC"/>
            </w:pPr>
            <w:r w:rsidRPr="00B916EC">
              <w:rPr>
                <w:rFonts w:cs="Arial"/>
                <w:kern w:val="24"/>
                <w:szCs w:val="18"/>
              </w:rPr>
              <w:t>Reserved</w:t>
            </w:r>
          </w:p>
        </w:tc>
      </w:tr>
      <w:tr w:rsidR="00BC794F" w:rsidRPr="00B916EC" w14:paraId="2C20C550" w14:textId="77777777" w:rsidTr="00FE07DA">
        <w:trPr>
          <w:cantSplit/>
        </w:trPr>
        <w:tc>
          <w:tcPr>
            <w:tcW w:w="803" w:type="dxa"/>
            <w:tcBorders>
              <w:right w:val="double" w:sz="4" w:space="0" w:color="auto"/>
            </w:tcBorders>
            <w:shd w:val="clear" w:color="auto" w:fill="auto"/>
            <w:vAlign w:val="center"/>
          </w:tcPr>
          <w:p w14:paraId="6126349E"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1BD743B" w14:textId="77777777" w:rsidR="00BC794F" w:rsidRPr="00B916EC" w:rsidRDefault="00BC794F" w:rsidP="00FE07DA">
            <w:pPr>
              <w:pStyle w:val="TAC"/>
            </w:pPr>
            <w:r w:rsidRPr="00B916EC">
              <w:rPr>
                <w:rFonts w:cs="Arial"/>
                <w:kern w:val="24"/>
                <w:szCs w:val="18"/>
              </w:rPr>
              <w:t>Reserved</w:t>
            </w:r>
          </w:p>
        </w:tc>
      </w:tr>
    </w:tbl>
    <w:p w14:paraId="003E6BA7" w14:textId="77777777" w:rsidR="00BC794F" w:rsidRDefault="00BC794F" w:rsidP="0009732E"/>
    <w:p w14:paraId="75B4941F"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3BF120BA" w14:textId="77777777" w:rsidTr="00FE07DA">
        <w:trPr>
          <w:cantSplit/>
        </w:trPr>
        <w:tc>
          <w:tcPr>
            <w:tcW w:w="803" w:type="dxa"/>
            <w:tcBorders>
              <w:bottom w:val="double" w:sz="4" w:space="0" w:color="auto"/>
              <w:right w:val="double" w:sz="4" w:space="0" w:color="auto"/>
            </w:tcBorders>
            <w:shd w:val="clear" w:color="auto" w:fill="E0E0E0"/>
            <w:vAlign w:val="center"/>
          </w:tcPr>
          <w:p w14:paraId="2BA35AC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4DE73B6"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509EAC7"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3849E384">
                <v:shape id="_x0000_i3043" type="#_x0000_t75" style="width:43.55pt;height:14.25pt" o:ole="">
                  <v:imagedata r:id="rId3224" o:title=""/>
                </v:shape>
                <o:OLEObject Type="Embed" ProgID="Equation.3" ShapeID="_x0000_i3043" DrawAspect="Content" ObjectID="_1685299567" r:id="rId3237"/>
              </w:object>
            </w:r>
          </w:p>
        </w:tc>
        <w:tc>
          <w:tcPr>
            <w:tcW w:w="1980" w:type="dxa"/>
            <w:tcBorders>
              <w:bottom w:val="double" w:sz="4" w:space="0" w:color="auto"/>
            </w:tcBorders>
            <w:shd w:val="clear" w:color="auto" w:fill="E0E0E0"/>
            <w:vAlign w:val="center"/>
          </w:tcPr>
          <w:p w14:paraId="7880B014" w14:textId="77777777"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w14:anchorId="05AA0A8F">
                <v:shape id="_x0000_i3044" type="#_x0000_t75" style="width:36pt;height:14.25pt" o:ole="">
                  <v:imagedata r:id="rId3226" o:title=""/>
                </v:shape>
                <o:OLEObject Type="Embed" ProgID="Equation.3" ShapeID="_x0000_i3044" DrawAspect="Content" ObjectID="_1685299568" r:id="rId3238"/>
              </w:object>
            </w:r>
            <w:r w:rsidRPr="00B916EC">
              <w:rPr>
                <w:rFonts w:cs="Arial"/>
                <w:kern w:val="24"/>
              </w:rPr>
              <w:t xml:space="preserve"> </w:t>
            </w:r>
          </w:p>
        </w:tc>
        <w:tc>
          <w:tcPr>
            <w:tcW w:w="1728" w:type="dxa"/>
            <w:tcBorders>
              <w:bottom w:val="double" w:sz="4" w:space="0" w:color="auto"/>
            </w:tcBorders>
            <w:shd w:val="clear" w:color="auto" w:fill="E0E0E0"/>
            <w:vAlign w:val="center"/>
          </w:tcPr>
          <w:p w14:paraId="7BEFDCA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1D2FB5A" w14:textId="77777777" w:rsidTr="00FE07DA">
        <w:trPr>
          <w:cantSplit/>
        </w:trPr>
        <w:tc>
          <w:tcPr>
            <w:tcW w:w="803" w:type="dxa"/>
            <w:tcBorders>
              <w:top w:val="double" w:sz="4" w:space="0" w:color="auto"/>
              <w:right w:val="double" w:sz="4" w:space="0" w:color="auto"/>
            </w:tcBorders>
            <w:shd w:val="clear" w:color="auto" w:fill="auto"/>
            <w:vAlign w:val="center"/>
          </w:tcPr>
          <w:p w14:paraId="2C81579D"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790AE5E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322357F1"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0F17DDD"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1B763B70" w14:textId="77777777" w:rsidR="00BC794F" w:rsidRPr="00B916EC" w:rsidRDefault="00BC794F" w:rsidP="00FE07DA">
            <w:pPr>
              <w:pStyle w:val="TAC"/>
              <w:rPr>
                <w:lang w:val="en-US"/>
              </w:rPr>
            </w:pPr>
            <w:r>
              <w:rPr>
                <w:lang w:val="en-US"/>
              </w:rPr>
              <w:t>0</w:t>
            </w:r>
          </w:p>
        </w:tc>
      </w:tr>
      <w:tr w:rsidR="00BC794F" w:rsidRPr="00B916EC" w14:paraId="56D240B5" w14:textId="77777777" w:rsidTr="00FE07DA">
        <w:trPr>
          <w:cantSplit/>
        </w:trPr>
        <w:tc>
          <w:tcPr>
            <w:tcW w:w="803" w:type="dxa"/>
            <w:tcBorders>
              <w:right w:val="double" w:sz="4" w:space="0" w:color="auto"/>
            </w:tcBorders>
            <w:shd w:val="clear" w:color="auto" w:fill="auto"/>
            <w:vAlign w:val="center"/>
          </w:tcPr>
          <w:p w14:paraId="36015FF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DCC8B3B"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064F37"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C19E9B1" w14:textId="77777777" w:rsidR="00BC794F" w:rsidRPr="00B916EC" w:rsidRDefault="00BC794F" w:rsidP="00FE07DA">
            <w:pPr>
              <w:pStyle w:val="TAC"/>
              <w:rPr>
                <w:lang w:val="en-US"/>
              </w:rPr>
            </w:pPr>
            <w:r>
              <w:rPr>
                <w:lang w:val="en-US"/>
              </w:rPr>
              <w:t>2</w:t>
            </w:r>
          </w:p>
        </w:tc>
        <w:tc>
          <w:tcPr>
            <w:tcW w:w="1728" w:type="dxa"/>
            <w:vAlign w:val="center"/>
          </w:tcPr>
          <w:p w14:paraId="2926F6AE" w14:textId="77777777" w:rsidR="00BC794F" w:rsidRPr="00B916EC" w:rsidRDefault="00BC794F" w:rsidP="00FE07DA">
            <w:pPr>
              <w:pStyle w:val="TAC"/>
              <w:rPr>
                <w:lang w:val="en-US"/>
              </w:rPr>
            </w:pPr>
            <w:r>
              <w:rPr>
                <w:lang w:val="en-US"/>
              </w:rPr>
              <w:t>4</w:t>
            </w:r>
          </w:p>
        </w:tc>
      </w:tr>
      <w:tr w:rsidR="00BC794F" w:rsidRPr="00B916EC" w14:paraId="03E85734" w14:textId="77777777" w:rsidTr="00FE07DA">
        <w:trPr>
          <w:cantSplit/>
        </w:trPr>
        <w:tc>
          <w:tcPr>
            <w:tcW w:w="803" w:type="dxa"/>
            <w:tcBorders>
              <w:right w:val="double" w:sz="4" w:space="0" w:color="auto"/>
            </w:tcBorders>
            <w:shd w:val="clear" w:color="auto" w:fill="auto"/>
            <w:vAlign w:val="center"/>
          </w:tcPr>
          <w:p w14:paraId="5B09553D"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1017FE2C" w14:textId="77777777" w:rsidR="00BC794F" w:rsidRPr="00B916EC" w:rsidRDefault="00BC794F" w:rsidP="00FE07DA">
            <w:pPr>
              <w:pStyle w:val="TAC"/>
            </w:pPr>
            <w:r w:rsidRPr="00B916EC">
              <w:rPr>
                <w:rFonts w:cs="Arial"/>
                <w:kern w:val="24"/>
                <w:szCs w:val="18"/>
              </w:rPr>
              <w:t>1</w:t>
            </w:r>
          </w:p>
        </w:tc>
        <w:tc>
          <w:tcPr>
            <w:tcW w:w="1620" w:type="dxa"/>
            <w:vAlign w:val="center"/>
          </w:tcPr>
          <w:p w14:paraId="037E9EE0" w14:textId="77777777" w:rsidR="00BC794F" w:rsidRPr="00B916EC" w:rsidRDefault="00BC794F" w:rsidP="00FE07DA">
            <w:pPr>
              <w:pStyle w:val="TAC"/>
            </w:pPr>
            <w:r>
              <w:rPr>
                <w:rFonts w:cs="Arial"/>
                <w:kern w:val="24"/>
                <w:szCs w:val="18"/>
              </w:rPr>
              <w:t>24</w:t>
            </w:r>
          </w:p>
        </w:tc>
        <w:tc>
          <w:tcPr>
            <w:tcW w:w="1980" w:type="dxa"/>
            <w:vAlign w:val="center"/>
          </w:tcPr>
          <w:p w14:paraId="2BA1B664" w14:textId="77777777" w:rsidR="00BC794F" w:rsidRPr="00B916EC" w:rsidRDefault="00BC794F" w:rsidP="00FE07DA">
            <w:pPr>
              <w:pStyle w:val="TAC"/>
            </w:pPr>
            <w:r>
              <w:t>3</w:t>
            </w:r>
          </w:p>
        </w:tc>
        <w:tc>
          <w:tcPr>
            <w:tcW w:w="1728" w:type="dxa"/>
            <w:vAlign w:val="center"/>
          </w:tcPr>
          <w:p w14:paraId="75DEEAF3" w14:textId="77777777" w:rsidR="00BC794F" w:rsidRPr="00B916EC" w:rsidRDefault="00BC794F" w:rsidP="00FE07DA">
            <w:pPr>
              <w:pStyle w:val="TAC"/>
            </w:pPr>
            <w:r>
              <w:t>0</w:t>
            </w:r>
          </w:p>
        </w:tc>
      </w:tr>
      <w:tr w:rsidR="00BC794F" w:rsidRPr="00B916EC" w14:paraId="05028F82" w14:textId="77777777" w:rsidTr="00FE07DA">
        <w:trPr>
          <w:cantSplit/>
        </w:trPr>
        <w:tc>
          <w:tcPr>
            <w:tcW w:w="803" w:type="dxa"/>
            <w:tcBorders>
              <w:right w:val="double" w:sz="4" w:space="0" w:color="auto"/>
            </w:tcBorders>
            <w:shd w:val="clear" w:color="auto" w:fill="auto"/>
            <w:vAlign w:val="center"/>
          </w:tcPr>
          <w:p w14:paraId="036621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0012EF60" w14:textId="77777777" w:rsidR="00BC794F" w:rsidRPr="00B916EC" w:rsidRDefault="00BC794F" w:rsidP="00FE07DA">
            <w:pPr>
              <w:pStyle w:val="TAC"/>
            </w:pPr>
            <w:r w:rsidRPr="00B916EC">
              <w:rPr>
                <w:rFonts w:cs="Arial"/>
                <w:kern w:val="24"/>
                <w:szCs w:val="18"/>
              </w:rPr>
              <w:t>1</w:t>
            </w:r>
          </w:p>
        </w:tc>
        <w:tc>
          <w:tcPr>
            <w:tcW w:w="1620" w:type="dxa"/>
            <w:vAlign w:val="center"/>
          </w:tcPr>
          <w:p w14:paraId="7175E24E" w14:textId="77777777" w:rsidR="00BC794F" w:rsidRPr="00B916EC" w:rsidRDefault="00BC794F" w:rsidP="00FE07DA">
            <w:pPr>
              <w:pStyle w:val="TAC"/>
            </w:pPr>
            <w:r>
              <w:rPr>
                <w:rFonts w:cs="Arial"/>
                <w:kern w:val="24"/>
                <w:szCs w:val="18"/>
              </w:rPr>
              <w:t>24</w:t>
            </w:r>
          </w:p>
        </w:tc>
        <w:tc>
          <w:tcPr>
            <w:tcW w:w="1980" w:type="dxa"/>
            <w:vAlign w:val="center"/>
          </w:tcPr>
          <w:p w14:paraId="5277BF86" w14:textId="77777777" w:rsidR="00BC794F" w:rsidRPr="00B916EC" w:rsidRDefault="00BC794F" w:rsidP="00FE07DA">
            <w:pPr>
              <w:pStyle w:val="TAC"/>
            </w:pPr>
            <w:r>
              <w:t>3</w:t>
            </w:r>
          </w:p>
        </w:tc>
        <w:tc>
          <w:tcPr>
            <w:tcW w:w="1728" w:type="dxa"/>
            <w:vAlign w:val="center"/>
          </w:tcPr>
          <w:p w14:paraId="56FB629A" w14:textId="77777777" w:rsidR="00BC794F" w:rsidRPr="00B916EC" w:rsidRDefault="00BC794F" w:rsidP="00FE07DA">
            <w:pPr>
              <w:pStyle w:val="TAC"/>
            </w:pPr>
            <w:r>
              <w:t>4</w:t>
            </w:r>
          </w:p>
        </w:tc>
      </w:tr>
      <w:tr w:rsidR="00BC794F" w:rsidRPr="00B916EC" w14:paraId="742BEAC8" w14:textId="77777777" w:rsidTr="00FE07DA">
        <w:trPr>
          <w:cantSplit/>
        </w:trPr>
        <w:tc>
          <w:tcPr>
            <w:tcW w:w="803" w:type="dxa"/>
            <w:tcBorders>
              <w:right w:val="double" w:sz="4" w:space="0" w:color="auto"/>
            </w:tcBorders>
            <w:shd w:val="clear" w:color="auto" w:fill="auto"/>
            <w:vAlign w:val="center"/>
          </w:tcPr>
          <w:p w14:paraId="4E480E5F"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D5C296E" w14:textId="77777777" w:rsidR="00BC794F" w:rsidRPr="00B916EC" w:rsidRDefault="00BC794F" w:rsidP="00FE07DA">
            <w:pPr>
              <w:pStyle w:val="TAC"/>
            </w:pPr>
            <w:r w:rsidRPr="00B916EC">
              <w:rPr>
                <w:rFonts w:cs="Arial"/>
                <w:kern w:val="24"/>
                <w:szCs w:val="18"/>
              </w:rPr>
              <w:t>1</w:t>
            </w:r>
          </w:p>
        </w:tc>
        <w:tc>
          <w:tcPr>
            <w:tcW w:w="1620" w:type="dxa"/>
            <w:vAlign w:val="center"/>
          </w:tcPr>
          <w:p w14:paraId="13AE2F6A" w14:textId="77777777" w:rsidR="00BC794F" w:rsidRPr="00B916EC" w:rsidRDefault="00BC794F" w:rsidP="00FE07DA">
            <w:pPr>
              <w:pStyle w:val="TAC"/>
            </w:pPr>
            <w:r>
              <w:rPr>
                <w:rFonts w:cs="Arial"/>
                <w:kern w:val="24"/>
                <w:szCs w:val="18"/>
              </w:rPr>
              <w:t>48</w:t>
            </w:r>
          </w:p>
        </w:tc>
        <w:tc>
          <w:tcPr>
            <w:tcW w:w="1980" w:type="dxa"/>
            <w:vAlign w:val="center"/>
          </w:tcPr>
          <w:p w14:paraId="1C5DAFCE" w14:textId="77777777" w:rsidR="00BC794F" w:rsidRPr="00B916EC" w:rsidRDefault="00BC794F" w:rsidP="00FE07DA">
            <w:pPr>
              <w:pStyle w:val="TAC"/>
            </w:pPr>
            <w:r>
              <w:t>1</w:t>
            </w:r>
          </w:p>
        </w:tc>
        <w:tc>
          <w:tcPr>
            <w:tcW w:w="1728" w:type="dxa"/>
            <w:vAlign w:val="center"/>
          </w:tcPr>
          <w:p w14:paraId="512E3173" w14:textId="77777777" w:rsidR="00BC794F" w:rsidRPr="00B916EC" w:rsidRDefault="00BC794F" w:rsidP="00FE07DA">
            <w:pPr>
              <w:pStyle w:val="TAC"/>
            </w:pPr>
            <w:r>
              <w:t>0</w:t>
            </w:r>
          </w:p>
        </w:tc>
      </w:tr>
      <w:tr w:rsidR="00BC794F" w:rsidRPr="00B916EC" w14:paraId="3ECC11C0" w14:textId="77777777" w:rsidTr="00FE07DA">
        <w:trPr>
          <w:cantSplit/>
        </w:trPr>
        <w:tc>
          <w:tcPr>
            <w:tcW w:w="803" w:type="dxa"/>
            <w:tcBorders>
              <w:right w:val="double" w:sz="4" w:space="0" w:color="auto"/>
            </w:tcBorders>
            <w:shd w:val="clear" w:color="auto" w:fill="auto"/>
            <w:vAlign w:val="center"/>
          </w:tcPr>
          <w:p w14:paraId="53DAEAF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0753717" w14:textId="77777777" w:rsidR="00BC794F" w:rsidRPr="00B916EC" w:rsidRDefault="00BC794F" w:rsidP="00FE07DA">
            <w:pPr>
              <w:pStyle w:val="TAC"/>
            </w:pPr>
            <w:r w:rsidRPr="00B916EC">
              <w:rPr>
                <w:rFonts w:cs="Arial"/>
                <w:kern w:val="24"/>
                <w:szCs w:val="18"/>
              </w:rPr>
              <w:t>1</w:t>
            </w:r>
          </w:p>
        </w:tc>
        <w:tc>
          <w:tcPr>
            <w:tcW w:w="1620" w:type="dxa"/>
            <w:vAlign w:val="center"/>
          </w:tcPr>
          <w:p w14:paraId="7BCF1EA8" w14:textId="77777777" w:rsidR="00BC794F" w:rsidRPr="00B916EC" w:rsidRDefault="00BC794F" w:rsidP="00FE07DA">
            <w:pPr>
              <w:pStyle w:val="TAC"/>
            </w:pPr>
            <w:r>
              <w:t>48</w:t>
            </w:r>
          </w:p>
        </w:tc>
        <w:tc>
          <w:tcPr>
            <w:tcW w:w="1980" w:type="dxa"/>
            <w:vAlign w:val="center"/>
          </w:tcPr>
          <w:p w14:paraId="53D800CD" w14:textId="77777777" w:rsidR="00BC794F" w:rsidRPr="00B916EC" w:rsidRDefault="00BC794F" w:rsidP="00FE07DA">
            <w:pPr>
              <w:pStyle w:val="TAC"/>
            </w:pPr>
            <w:r>
              <w:t>1</w:t>
            </w:r>
          </w:p>
        </w:tc>
        <w:tc>
          <w:tcPr>
            <w:tcW w:w="1728" w:type="dxa"/>
            <w:vAlign w:val="center"/>
          </w:tcPr>
          <w:p w14:paraId="20A3965C" w14:textId="77777777" w:rsidR="00BC794F" w:rsidRPr="00B916EC" w:rsidRDefault="00BC794F" w:rsidP="00FE07DA">
            <w:pPr>
              <w:pStyle w:val="TAC"/>
            </w:pPr>
            <w:r>
              <w:t>28</w:t>
            </w:r>
          </w:p>
        </w:tc>
      </w:tr>
      <w:tr w:rsidR="00BC794F" w:rsidRPr="00B916EC" w14:paraId="4ED057D1" w14:textId="77777777" w:rsidTr="00FE07DA">
        <w:trPr>
          <w:cantSplit/>
        </w:trPr>
        <w:tc>
          <w:tcPr>
            <w:tcW w:w="803" w:type="dxa"/>
            <w:tcBorders>
              <w:right w:val="double" w:sz="4" w:space="0" w:color="auto"/>
            </w:tcBorders>
            <w:shd w:val="clear" w:color="auto" w:fill="auto"/>
            <w:vAlign w:val="center"/>
          </w:tcPr>
          <w:p w14:paraId="35D1D3C8"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4DB6821D" w14:textId="77777777" w:rsidR="00BC794F" w:rsidRPr="00B916EC" w:rsidRDefault="00BC794F" w:rsidP="00FE07DA">
            <w:pPr>
              <w:pStyle w:val="TAC"/>
            </w:pPr>
            <w:r w:rsidRPr="00B916EC">
              <w:rPr>
                <w:rFonts w:cs="Arial"/>
                <w:kern w:val="24"/>
                <w:szCs w:val="18"/>
              </w:rPr>
              <w:t>1</w:t>
            </w:r>
          </w:p>
        </w:tc>
        <w:tc>
          <w:tcPr>
            <w:tcW w:w="1620" w:type="dxa"/>
            <w:vAlign w:val="center"/>
          </w:tcPr>
          <w:p w14:paraId="6DAA5FEF" w14:textId="77777777" w:rsidR="00BC794F" w:rsidRPr="00B916EC" w:rsidRDefault="00BC794F" w:rsidP="00FE07DA">
            <w:pPr>
              <w:pStyle w:val="TAC"/>
            </w:pPr>
            <w:r>
              <w:rPr>
                <w:rFonts w:cs="Arial"/>
                <w:kern w:val="24"/>
                <w:szCs w:val="18"/>
              </w:rPr>
              <w:t>48</w:t>
            </w:r>
          </w:p>
        </w:tc>
        <w:tc>
          <w:tcPr>
            <w:tcW w:w="1980" w:type="dxa"/>
            <w:vAlign w:val="center"/>
          </w:tcPr>
          <w:p w14:paraId="3C2F4604" w14:textId="77777777" w:rsidR="00BC794F" w:rsidRPr="00B916EC" w:rsidRDefault="00BC794F" w:rsidP="00FE07DA">
            <w:pPr>
              <w:pStyle w:val="TAC"/>
            </w:pPr>
            <w:r>
              <w:t>2</w:t>
            </w:r>
          </w:p>
        </w:tc>
        <w:tc>
          <w:tcPr>
            <w:tcW w:w="1728" w:type="dxa"/>
            <w:vAlign w:val="center"/>
          </w:tcPr>
          <w:p w14:paraId="7C9DDA65" w14:textId="77777777" w:rsidR="00BC794F" w:rsidRPr="00B916EC" w:rsidRDefault="00BC794F" w:rsidP="00FE07DA">
            <w:pPr>
              <w:pStyle w:val="TAC"/>
            </w:pPr>
            <w:r>
              <w:t>0</w:t>
            </w:r>
          </w:p>
        </w:tc>
      </w:tr>
      <w:tr w:rsidR="00BC794F" w:rsidRPr="00B916EC" w14:paraId="0B142E73" w14:textId="77777777" w:rsidTr="00FE07DA">
        <w:trPr>
          <w:cantSplit/>
        </w:trPr>
        <w:tc>
          <w:tcPr>
            <w:tcW w:w="803" w:type="dxa"/>
            <w:tcBorders>
              <w:right w:val="double" w:sz="4" w:space="0" w:color="auto"/>
            </w:tcBorders>
            <w:shd w:val="clear" w:color="auto" w:fill="auto"/>
            <w:vAlign w:val="center"/>
          </w:tcPr>
          <w:p w14:paraId="29C5C1F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2AF2727" w14:textId="77777777" w:rsidR="00BC794F" w:rsidRPr="00B916EC" w:rsidRDefault="00BC794F" w:rsidP="00FE07DA">
            <w:pPr>
              <w:pStyle w:val="TAC"/>
            </w:pPr>
            <w:r w:rsidRPr="00B916EC">
              <w:rPr>
                <w:rFonts w:cs="Arial"/>
                <w:kern w:val="24"/>
                <w:szCs w:val="18"/>
              </w:rPr>
              <w:t>1</w:t>
            </w:r>
          </w:p>
        </w:tc>
        <w:tc>
          <w:tcPr>
            <w:tcW w:w="1620" w:type="dxa"/>
            <w:vAlign w:val="center"/>
          </w:tcPr>
          <w:p w14:paraId="347DD7C3" w14:textId="77777777" w:rsidR="00BC794F" w:rsidRPr="00B916EC" w:rsidRDefault="00BC794F" w:rsidP="00FE07DA">
            <w:pPr>
              <w:pStyle w:val="TAC"/>
            </w:pPr>
            <w:r>
              <w:rPr>
                <w:rFonts w:cs="Arial"/>
                <w:kern w:val="24"/>
                <w:szCs w:val="18"/>
              </w:rPr>
              <w:t>48</w:t>
            </w:r>
          </w:p>
        </w:tc>
        <w:tc>
          <w:tcPr>
            <w:tcW w:w="1980" w:type="dxa"/>
            <w:vAlign w:val="center"/>
          </w:tcPr>
          <w:p w14:paraId="5ACB3073" w14:textId="77777777" w:rsidR="00BC794F" w:rsidRPr="00B916EC" w:rsidRDefault="00BC794F" w:rsidP="00FE07DA">
            <w:pPr>
              <w:pStyle w:val="TAC"/>
            </w:pPr>
            <w:r>
              <w:t>2</w:t>
            </w:r>
          </w:p>
        </w:tc>
        <w:tc>
          <w:tcPr>
            <w:tcW w:w="1728" w:type="dxa"/>
            <w:vAlign w:val="center"/>
          </w:tcPr>
          <w:p w14:paraId="400E9919" w14:textId="77777777" w:rsidR="00BC794F" w:rsidRPr="00B916EC" w:rsidRDefault="00BC794F" w:rsidP="00FE07DA">
            <w:pPr>
              <w:pStyle w:val="TAC"/>
            </w:pPr>
            <w:r>
              <w:t>28</w:t>
            </w:r>
          </w:p>
        </w:tc>
      </w:tr>
      <w:tr w:rsidR="00BC794F" w:rsidRPr="00B916EC" w14:paraId="6F48855F" w14:textId="77777777" w:rsidTr="00FE07DA">
        <w:trPr>
          <w:cantSplit/>
        </w:trPr>
        <w:tc>
          <w:tcPr>
            <w:tcW w:w="803" w:type="dxa"/>
            <w:tcBorders>
              <w:right w:val="double" w:sz="4" w:space="0" w:color="auto"/>
            </w:tcBorders>
            <w:shd w:val="clear" w:color="auto" w:fill="auto"/>
            <w:vAlign w:val="center"/>
          </w:tcPr>
          <w:p w14:paraId="2046A781" w14:textId="77777777" w:rsidR="00BC794F" w:rsidRPr="00B916EC" w:rsidRDefault="00BC794F" w:rsidP="00FE07DA">
            <w:pPr>
              <w:pStyle w:val="TAC"/>
            </w:pPr>
            <w:r>
              <w:t>8</w:t>
            </w:r>
          </w:p>
        </w:tc>
        <w:tc>
          <w:tcPr>
            <w:tcW w:w="3157" w:type="dxa"/>
            <w:tcBorders>
              <w:left w:val="double" w:sz="4" w:space="0" w:color="auto"/>
            </w:tcBorders>
            <w:vAlign w:val="center"/>
          </w:tcPr>
          <w:p w14:paraId="5194BC6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520CB2A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C2DA3F4" w14:textId="77777777" w:rsidR="00BC794F" w:rsidRDefault="00BC794F" w:rsidP="00FE07DA">
            <w:pPr>
              <w:pStyle w:val="TAC"/>
            </w:pPr>
            <w:r>
              <w:t>3</w:t>
            </w:r>
          </w:p>
        </w:tc>
        <w:tc>
          <w:tcPr>
            <w:tcW w:w="1728" w:type="dxa"/>
            <w:vAlign w:val="center"/>
          </w:tcPr>
          <w:p w14:paraId="0DF79CD6" w14:textId="77777777" w:rsidR="00BC794F" w:rsidRDefault="00BC794F" w:rsidP="00FE07DA">
            <w:pPr>
              <w:pStyle w:val="TAC"/>
            </w:pPr>
            <w:r>
              <w:t>0</w:t>
            </w:r>
          </w:p>
        </w:tc>
      </w:tr>
      <w:tr w:rsidR="00BC794F" w:rsidRPr="00B916EC" w14:paraId="336A57A2" w14:textId="77777777" w:rsidTr="00FE07DA">
        <w:trPr>
          <w:cantSplit/>
        </w:trPr>
        <w:tc>
          <w:tcPr>
            <w:tcW w:w="803" w:type="dxa"/>
            <w:tcBorders>
              <w:right w:val="double" w:sz="4" w:space="0" w:color="auto"/>
            </w:tcBorders>
            <w:shd w:val="clear" w:color="auto" w:fill="auto"/>
            <w:vAlign w:val="center"/>
          </w:tcPr>
          <w:p w14:paraId="4C31803A" w14:textId="77777777" w:rsidR="00BC794F" w:rsidRPr="00B916EC" w:rsidRDefault="00BC794F" w:rsidP="00FE07DA">
            <w:pPr>
              <w:pStyle w:val="TAC"/>
            </w:pPr>
            <w:r>
              <w:t>9</w:t>
            </w:r>
          </w:p>
        </w:tc>
        <w:tc>
          <w:tcPr>
            <w:tcW w:w="3157" w:type="dxa"/>
            <w:tcBorders>
              <w:left w:val="double" w:sz="4" w:space="0" w:color="auto"/>
            </w:tcBorders>
            <w:vAlign w:val="center"/>
          </w:tcPr>
          <w:p w14:paraId="22110E82"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0366581D"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084EFD92" w14:textId="77777777" w:rsidR="00BC794F" w:rsidRDefault="00BC794F" w:rsidP="00FE07DA">
            <w:pPr>
              <w:pStyle w:val="TAC"/>
            </w:pPr>
            <w:r>
              <w:t>3</w:t>
            </w:r>
          </w:p>
        </w:tc>
        <w:tc>
          <w:tcPr>
            <w:tcW w:w="1728" w:type="dxa"/>
            <w:vAlign w:val="center"/>
          </w:tcPr>
          <w:p w14:paraId="596283E2" w14:textId="77777777" w:rsidR="00BC794F" w:rsidRDefault="00BC794F" w:rsidP="00FE07DA">
            <w:pPr>
              <w:pStyle w:val="TAC"/>
            </w:pPr>
            <w:r>
              <w:t>28</w:t>
            </w:r>
          </w:p>
        </w:tc>
      </w:tr>
      <w:tr w:rsidR="00BC794F" w:rsidRPr="00B916EC" w14:paraId="402465D4" w14:textId="77777777" w:rsidTr="00FE07DA">
        <w:trPr>
          <w:cantSplit/>
        </w:trPr>
        <w:tc>
          <w:tcPr>
            <w:tcW w:w="803" w:type="dxa"/>
            <w:tcBorders>
              <w:right w:val="double" w:sz="4" w:space="0" w:color="auto"/>
            </w:tcBorders>
            <w:shd w:val="clear" w:color="auto" w:fill="auto"/>
            <w:vAlign w:val="center"/>
          </w:tcPr>
          <w:p w14:paraId="11B0B639"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434B706A" w14:textId="77777777" w:rsidR="00BC794F" w:rsidRPr="00B916EC" w:rsidRDefault="00BC794F" w:rsidP="00FE07DA">
            <w:pPr>
              <w:pStyle w:val="TAC"/>
            </w:pPr>
            <w:r w:rsidRPr="00B916EC">
              <w:rPr>
                <w:rFonts w:cs="Arial"/>
                <w:kern w:val="24"/>
                <w:szCs w:val="18"/>
              </w:rPr>
              <w:t>Reserved</w:t>
            </w:r>
          </w:p>
        </w:tc>
      </w:tr>
      <w:tr w:rsidR="00BC794F" w:rsidRPr="00B916EC" w14:paraId="65F49FB2" w14:textId="77777777" w:rsidTr="00FE07DA">
        <w:trPr>
          <w:cantSplit/>
        </w:trPr>
        <w:tc>
          <w:tcPr>
            <w:tcW w:w="803" w:type="dxa"/>
            <w:tcBorders>
              <w:right w:val="double" w:sz="4" w:space="0" w:color="auto"/>
            </w:tcBorders>
            <w:shd w:val="clear" w:color="auto" w:fill="auto"/>
            <w:vAlign w:val="center"/>
          </w:tcPr>
          <w:p w14:paraId="4F634F41"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E45744" w14:textId="77777777" w:rsidR="00BC794F" w:rsidRPr="00B916EC" w:rsidRDefault="00BC794F" w:rsidP="00FE07DA">
            <w:pPr>
              <w:pStyle w:val="TAC"/>
            </w:pPr>
            <w:r w:rsidRPr="00B916EC">
              <w:rPr>
                <w:rFonts w:cs="Arial"/>
                <w:kern w:val="24"/>
                <w:szCs w:val="18"/>
              </w:rPr>
              <w:t>Reserved</w:t>
            </w:r>
          </w:p>
        </w:tc>
      </w:tr>
      <w:tr w:rsidR="00BC794F" w:rsidRPr="00B916EC" w14:paraId="69999F92" w14:textId="77777777" w:rsidTr="00FE07DA">
        <w:trPr>
          <w:cantSplit/>
        </w:trPr>
        <w:tc>
          <w:tcPr>
            <w:tcW w:w="803" w:type="dxa"/>
            <w:tcBorders>
              <w:right w:val="double" w:sz="4" w:space="0" w:color="auto"/>
            </w:tcBorders>
            <w:shd w:val="clear" w:color="auto" w:fill="auto"/>
            <w:vAlign w:val="center"/>
          </w:tcPr>
          <w:p w14:paraId="749F61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162E28B" w14:textId="77777777" w:rsidR="00BC794F" w:rsidRPr="00B916EC" w:rsidRDefault="00BC794F" w:rsidP="00FE07DA">
            <w:pPr>
              <w:pStyle w:val="TAC"/>
            </w:pPr>
            <w:r w:rsidRPr="00B916EC">
              <w:rPr>
                <w:rFonts w:cs="Arial"/>
                <w:kern w:val="24"/>
                <w:szCs w:val="18"/>
              </w:rPr>
              <w:t>Reserved</w:t>
            </w:r>
          </w:p>
        </w:tc>
      </w:tr>
      <w:tr w:rsidR="00BC794F" w:rsidRPr="00B916EC" w14:paraId="2F68E6FA" w14:textId="77777777" w:rsidTr="00FE07DA">
        <w:trPr>
          <w:cantSplit/>
        </w:trPr>
        <w:tc>
          <w:tcPr>
            <w:tcW w:w="803" w:type="dxa"/>
            <w:tcBorders>
              <w:right w:val="double" w:sz="4" w:space="0" w:color="auto"/>
            </w:tcBorders>
            <w:shd w:val="clear" w:color="auto" w:fill="auto"/>
            <w:vAlign w:val="center"/>
          </w:tcPr>
          <w:p w14:paraId="458BA34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190351E1" w14:textId="77777777" w:rsidR="00BC794F" w:rsidRPr="00B916EC" w:rsidRDefault="00BC794F" w:rsidP="00FE07DA">
            <w:pPr>
              <w:pStyle w:val="TAC"/>
            </w:pPr>
            <w:r w:rsidRPr="00B916EC">
              <w:rPr>
                <w:rFonts w:cs="Arial"/>
                <w:kern w:val="24"/>
                <w:szCs w:val="18"/>
              </w:rPr>
              <w:t>Reserved</w:t>
            </w:r>
          </w:p>
        </w:tc>
      </w:tr>
      <w:tr w:rsidR="00BC794F" w:rsidRPr="00B916EC" w14:paraId="7F33249E" w14:textId="77777777" w:rsidTr="00FE07DA">
        <w:trPr>
          <w:cantSplit/>
        </w:trPr>
        <w:tc>
          <w:tcPr>
            <w:tcW w:w="803" w:type="dxa"/>
            <w:tcBorders>
              <w:right w:val="double" w:sz="4" w:space="0" w:color="auto"/>
            </w:tcBorders>
            <w:shd w:val="clear" w:color="auto" w:fill="auto"/>
            <w:vAlign w:val="center"/>
          </w:tcPr>
          <w:p w14:paraId="6671CE2C"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6FF6785" w14:textId="77777777" w:rsidR="00BC794F" w:rsidRPr="00B916EC" w:rsidRDefault="00BC794F" w:rsidP="00FE07DA">
            <w:pPr>
              <w:pStyle w:val="TAC"/>
            </w:pPr>
            <w:r w:rsidRPr="00B916EC">
              <w:rPr>
                <w:rFonts w:cs="Arial"/>
                <w:kern w:val="24"/>
                <w:szCs w:val="18"/>
              </w:rPr>
              <w:t>Reserved</w:t>
            </w:r>
          </w:p>
        </w:tc>
      </w:tr>
      <w:tr w:rsidR="00BC794F" w:rsidRPr="00B916EC" w14:paraId="5C47B40B" w14:textId="77777777" w:rsidTr="00FE07DA">
        <w:trPr>
          <w:cantSplit/>
        </w:trPr>
        <w:tc>
          <w:tcPr>
            <w:tcW w:w="803" w:type="dxa"/>
            <w:tcBorders>
              <w:right w:val="double" w:sz="4" w:space="0" w:color="auto"/>
            </w:tcBorders>
            <w:shd w:val="clear" w:color="auto" w:fill="auto"/>
            <w:vAlign w:val="center"/>
          </w:tcPr>
          <w:p w14:paraId="6810B04A"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6348007D" w14:textId="77777777" w:rsidR="00BC794F" w:rsidRPr="00B916EC" w:rsidRDefault="00BC794F" w:rsidP="00FE07DA">
            <w:pPr>
              <w:pStyle w:val="TAC"/>
            </w:pPr>
            <w:r w:rsidRPr="00B916EC">
              <w:rPr>
                <w:rFonts w:cs="Arial"/>
                <w:kern w:val="24"/>
                <w:szCs w:val="18"/>
              </w:rPr>
              <w:t>Reserved</w:t>
            </w:r>
          </w:p>
        </w:tc>
      </w:tr>
    </w:tbl>
    <w:p w14:paraId="45D2F4C5" w14:textId="77777777" w:rsidR="009B1799" w:rsidRPr="00B916EC" w:rsidRDefault="009B1799" w:rsidP="009B1799">
      <w:pPr>
        <w:rPr>
          <w:b/>
        </w:rPr>
      </w:pPr>
    </w:p>
    <w:p w14:paraId="4904FD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1D6290A9" w14:textId="77777777" w:rsidTr="00B73508">
        <w:trPr>
          <w:cantSplit/>
        </w:trPr>
        <w:tc>
          <w:tcPr>
            <w:tcW w:w="800" w:type="dxa"/>
            <w:tcBorders>
              <w:bottom w:val="double" w:sz="4" w:space="0" w:color="auto"/>
              <w:right w:val="double" w:sz="4" w:space="0" w:color="auto"/>
            </w:tcBorders>
            <w:shd w:val="clear" w:color="auto" w:fill="E0E0E0"/>
            <w:vAlign w:val="center"/>
          </w:tcPr>
          <w:p w14:paraId="5F71E92F"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300BAC9B"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4AE98BCD"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6763CDFD">
                <v:shape id="_x0000_i3045" type="#_x0000_t75" style="width:43.55pt;height:14.25pt" o:ole="">
                  <v:imagedata r:id="rId3224" o:title=""/>
                </v:shape>
                <o:OLEObject Type="Embed" ProgID="Equation.3" ShapeID="_x0000_i3045" DrawAspect="Content" ObjectID="_1685299569" r:id="rId3239"/>
              </w:object>
            </w:r>
          </w:p>
        </w:tc>
        <w:tc>
          <w:tcPr>
            <w:tcW w:w="1884" w:type="dxa"/>
            <w:tcBorders>
              <w:bottom w:val="double" w:sz="4" w:space="0" w:color="auto"/>
            </w:tcBorders>
            <w:shd w:val="clear" w:color="auto" w:fill="E0E0E0"/>
            <w:vAlign w:val="center"/>
          </w:tcPr>
          <w:p w14:paraId="7CA51AF9"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7AE24C08">
                <v:shape id="_x0000_i3046" type="#_x0000_t75" style="width:36pt;height:14.25pt" o:ole="">
                  <v:imagedata r:id="rId3226" o:title=""/>
                </v:shape>
                <o:OLEObject Type="Embed" ProgID="Equation.3" ShapeID="_x0000_i3046" DrawAspect="Content" ObjectID="_1685299570" r:id="rId3240"/>
              </w:object>
            </w:r>
            <w:r w:rsidRPr="00B916EC">
              <w:rPr>
                <w:rFonts w:cs="Arial"/>
                <w:kern w:val="24"/>
              </w:rPr>
              <w:t xml:space="preserve"> </w:t>
            </w:r>
          </w:p>
        </w:tc>
        <w:tc>
          <w:tcPr>
            <w:tcW w:w="1499" w:type="dxa"/>
            <w:tcBorders>
              <w:bottom w:val="double" w:sz="4" w:space="0" w:color="auto"/>
            </w:tcBorders>
            <w:shd w:val="clear" w:color="auto" w:fill="E0E0E0"/>
            <w:vAlign w:val="center"/>
          </w:tcPr>
          <w:p w14:paraId="6508CB0D"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0F2AB3D0" w14:textId="77777777" w:rsidTr="00B73508">
        <w:trPr>
          <w:cantSplit/>
        </w:trPr>
        <w:tc>
          <w:tcPr>
            <w:tcW w:w="800" w:type="dxa"/>
            <w:tcBorders>
              <w:top w:val="double" w:sz="4" w:space="0" w:color="auto"/>
              <w:right w:val="double" w:sz="4" w:space="0" w:color="auto"/>
            </w:tcBorders>
            <w:shd w:val="clear" w:color="auto" w:fill="auto"/>
            <w:vAlign w:val="center"/>
          </w:tcPr>
          <w:p w14:paraId="69545C30"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6461918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E17C33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0A8645A"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71EAEF5" w14:textId="77777777" w:rsidR="002268E7" w:rsidRPr="00B916EC" w:rsidRDefault="002268E7" w:rsidP="0060031D">
            <w:pPr>
              <w:pStyle w:val="TAC"/>
              <w:rPr>
                <w:lang w:val="en-US"/>
              </w:rPr>
            </w:pPr>
            <w:r w:rsidRPr="00B916EC">
              <w:rPr>
                <w:rFonts w:cs="Arial"/>
                <w:kern w:val="24"/>
                <w:szCs w:val="18"/>
              </w:rPr>
              <w:t>0</w:t>
            </w:r>
          </w:p>
        </w:tc>
      </w:tr>
      <w:tr w:rsidR="002268E7" w:rsidRPr="00B916EC" w14:paraId="29C40634" w14:textId="77777777" w:rsidTr="00B73508">
        <w:trPr>
          <w:cantSplit/>
        </w:trPr>
        <w:tc>
          <w:tcPr>
            <w:tcW w:w="800" w:type="dxa"/>
            <w:tcBorders>
              <w:right w:val="double" w:sz="4" w:space="0" w:color="auto"/>
            </w:tcBorders>
            <w:shd w:val="clear" w:color="auto" w:fill="auto"/>
            <w:vAlign w:val="center"/>
          </w:tcPr>
          <w:p w14:paraId="7440FEFD"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C83143C"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4BAC4A64"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2BAEBD44"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699F927F" w14:textId="77777777" w:rsidR="002268E7" w:rsidRPr="00B916EC" w:rsidRDefault="002268E7" w:rsidP="0060031D">
            <w:pPr>
              <w:pStyle w:val="TAC"/>
              <w:rPr>
                <w:lang w:val="en-US"/>
              </w:rPr>
            </w:pPr>
            <w:r w:rsidRPr="00B916EC">
              <w:rPr>
                <w:rFonts w:cs="Arial"/>
                <w:kern w:val="24"/>
                <w:szCs w:val="18"/>
              </w:rPr>
              <w:t>8</w:t>
            </w:r>
          </w:p>
        </w:tc>
      </w:tr>
      <w:tr w:rsidR="002268E7" w:rsidRPr="00B916EC" w14:paraId="63809D5F" w14:textId="77777777" w:rsidTr="00B73508">
        <w:trPr>
          <w:cantSplit/>
        </w:trPr>
        <w:tc>
          <w:tcPr>
            <w:tcW w:w="800" w:type="dxa"/>
            <w:tcBorders>
              <w:right w:val="double" w:sz="4" w:space="0" w:color="auto"/>
            </w:tcBorders>
            <w:shd w:val="clear" w:color="auto" w:fill="auto"/>
            <w:vAlign w:val="center"/>
          </w:tcPr>
          <w:p w14:paraId="602EBA3A"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7BAB2B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0BFCE73" w14:textId="77777777" w:rsidR="002268E7" w:rsidRPr="00B916EC" w:rsidRDefault="002268E7" w:rsidP="0060031D">
            <w:pPr>
              <w:pStyle w:val="TAC"/>
            </w:pPr>
            <w:r w:rsidRPr="00B916EC">
              <w:rPr>
                <w:rFonts w:cs="Arial"/>
                <w:kern w:val="24"/>
                <w:szCs w:val="18"/>
              </w:rPr>
              <w:t>48</w:t>
            </w:r>
          </w:p>
        </w:tc>
        <w:tc>
          <w:tcPr>
            <w:tcW w:w="1884" w:type="dxa"/>
            <w:vAlign w:val="center"/>
          </w:tcPr>
          <w:p w14:paraId="095FFF1A" w14:textId="77777777" w:rsidR="002268E7" w:rsidRPr="00B916EC" w:rsidRDefault="002268E7" w:rsidP="0060031D">
            <w:pPr>
              <w:pStyle w:val="TAC"/>
            </w:pPr>
            <w:r w:rsidRPr="00B916EC">
              <w:rPr>
                <w:rFonts w:cs="Arial"/>
                <w:kern w:val="24"/>
                <w:szCs w:val="18"/>
              </w:rPr>
              <w:t>2</w:t>
            </w:r>
          </w:p>
        </w:tc>
        <w:tc>
          <w:tcPr>
            <w:tcW w:w="1499" w:type="dxa"/>
            <w:vAlign w:val="center"/>
          </w:tcPr>
          <w:p w14:paraId="42CA3C85" w14:textId="77777777" w:rsidR="002268E7" w:rsidRPr="00B916EC" w:rsidRDefault="002268E7" w:rsidP="0060031D">
            <w:pPr>
              <w:pStyle w:val="TAC"/>
            </w:pPr>
            <w:r w:rsidRPr="00B916EC">
              <w:rPr>
                <w:rFonts w:cs="Arial"/>
                <w:kern w:val="24"/>
                <w:szCs w:val="18"/>
              </w:rPr>
              <w:t>0</w:t>
            </w:r>
          </w:p>
        </w:tc>
      </w:tr>
      <w:tr w:rsidR="002268E7" w:rsidRPr="00B916EC" w14:paraId="57825326" w14:textId="77777777" w:rsidTr="00B73508">
        <w:trPr>
          <w:cantSplit/>
        </w:trPr>
        <w:tc>
          <w:tcPr>
            <w:tcW w:w="800" w:type="dxa"/>
            <w:tcBorders>
              <w:right w:val="double" w:sz="4" w:space="0" w:color="auto"/>
            </w:tcBorders>
            <w:shd w:val="clear" w:color="auto" w:fill="auto"/>
            <w:vAlign w:val="center"/>
          </w:tcPr>
          <w:p w14:paraId="5822244B"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30D748D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4E11E952" w14:textId="77777777" w:rsidR="002268E7" w:rsidRPr="00B916EC" w:rsidRDefault="002268E7" w:rsidP="0060031D">
            <w:pPr>
              <w:pStyle w:val="TAC"/>
            </w:pPr>
            <w:r w:rsidRPr="00B916EC">
              <w:rPr>
                <w:rFonts w:cs="Arial"/>
                <w:kern w:val="24"/>
                <w:szCs w:val="18"/>
              </w:rPr>
              <w:t>48</w:t>
            </w:r>
          </w:p>
        </w:tc>
        <w:tc>
          <w:tcPr>
            <w:tcW w:w="1884" w:type="dxa"/>
            <w:vAlign w:val="center"/>
          </w:tcPr>
          <w:p w14:paraId="2030D5BE" w14:textId="77777777" w:rsidR="002268E7" w:rsidRPr="00B916EC" w:rsidRDefault="002268E7" w:rsidP="0060031D">
            <w:pPr>
              <w:pStyle w:val="TAC"/>
            </w:pPr>
            <w:r w:rsidRPr="00B916EC">
              <w:rPr>
                <w:rFonts w:cs="Arial"/>
                <w:kern w:val="24"/>
                <w:szCs w:val="18"/>
              </w:rPr>
              <w:t>2</w:t>
            </w:r>
          </w:p>
        </w:tc>
        <w:tc>
          <w:tcPr>
            <w:tcW w:w="1499" w:type="dxa"/>
            <w:vAlign w:val="center"/>
          </w:tcPr>
          <w:p w14:paraId="0C84A388" w14:textId="77777777" w:rsidR="002268E7" w:rsidRPr="00B916EC" w:rsidRDefault="002268E7" w:rsidP="0060031D">
            <w:pPr>
              <w:pStyle w:val="TAC"/>
            </w:pPr>
            <w:r w:rsidRPr="00B916EC">
              <w:rPr>
                <w:rFonts w:cs="Arial"/>
                <w:kern w:val="24"/>
                <w:szCs w:val="18"/>
              </w:rPr>
              <w:t>8</w:t>
            </w:r>
          </w:p>
        </w:tc>
      </w:tr>
      <w:tr w:rsidR="002268E7" w:rsidRPr="00B916EC" w14:paraId="3C7AE04C" w14:textId="77777777" w:rsidTr="00B73508">
        <w:trPr>
          <w:cantSplit/>
        </w:trPr>
        <w:tc>
          <w:tcPr>
            <w:tcW w:w="800" w:type="dxa"/>
            <w:tcBorders>
              <w:right w:val="double" w:sz="4" w:space="0" w:color="auto"/>
            </w:tcBorders>
            <w:shd w:val="clear" w:color="auto" w:fill="auto"/>
            <w:vAlign w:val="center"/>
          </w:tcPr>
          <w:p w14:paraId="3DBCC23B"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0D741AB8"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3A31AAAF" w14:textId="77777777" w:rsidR="002268E7" w:rsidRPr="00B916EC" w:rsidRDefault="002268E7" w:rsidP="0060031D">
            <w:pPr>
              <w:pStyle w:val="TAC"/>
            </w:pPr>
            <w:r w:rsidRPr="00B916EC">
              <w:rPr>
                <w:rFonts w:cs="Arial"/>
                <w:kern w:val="24"/>
                <w:szCs w:val="18"/>
              </w:rPr>
              <w:t>48</w:t>
            </w:r>
          </w:p>
        </w:tc>
        <w:tc>
          <w:tcPr>
            <w:tcW w:w="1884" w:type="dxa"/>
            <w:vAlign w:val="center"/>
          </w:tcPr>
          <w:p w14:paraId="1E6DCB00" w14:textId="77777777" w:rsidR="002268E7" w:rsidRPr="00B916EC" w:rsidRDefault="002268E7" w:rsidP="0060031D">
            <w:pPr>
              <w:pStyle w:val="TAC"/>
            </w:pPr>
            <w:r w:rsidRPr="00B916EC">
              <w:rPr>
                <w:rFonts w:cs="Arial"/>
                <w:kern w:val="24"/>
                <w:szCs w:val="18"/>
              </w:rPr>
              <w:t>3</w:t>
            </w:r>
          </w:p>
        </w:tc>
        <w:tc>
          <w:tcPr>
            <w:tcW w:w="1499" w:type="dxa"/>
            <w:vAlign w:val="center"/>
          </w:tcPr>
          <w:p w14:paraId="75118727" w14:textId="77777777" w:rsidR="002268E7" w:rsidRPr="00B916EC" w:rsidRDefault="002268E7" w:rsidP="0060031D">
            <w:pPr>
              <w:pStyle w:val="TAC"/>
            </w:pPr>
            <w:r w:rsidRPr="00B916EC">
              <w:rPr>
                <w:rFonts w:cs="Arial"/>
                <w:kern w:val="24"/>
                <w:szCs w:val="18"/>
              </w:rPr>
              <w:t>0</w:t>
            </w:r>
          </w:p>
        </w:tc>
      </w:tr>
      <w:tr w:rsidR="002268E7" w:rsidRPr="00B916EC" w14:paraId="1B652C15" w14:textId="77777777" w:rsidTr="00B73508">
        <w:trPr>
          <w:cantSplit/>
        </w:trPr>
        <w:tc>
          <w:tcPr>
            <w:tcW w:w="800" w:type="dxa"/>
            <w:tcBorders>
              <w:right w:val="double" w:sz="4" w:space="0" w:color="auto"/>
            </w:tcBorders>
            <w:shd w:val="clear" w:color="auto" w:fill="auto"/>
            <w:vAlign w:val="center"/>
          </w:tcPr>
          <w:p w14:paraId="50FBAAA3"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61CDFFB0"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36D6DFED" w14:textId="77777777" w:rsidR="002268E7" w:rsidRPr="00B916EC" w:rsidRDefault="002268E7" w:rsidP="0060031D">
            <w:pPr>
              <w:pStyle w:val="TAC"/>
            </w:pPr>
            <w:r w:rsidRPr="00B916EC">
              <w:rPr>
                <w:rFonts w:cs="Arial"/>
                <w:kern w:val="24"/>
                <w:szCs w:val="18"/>
              </w:rPr>
              <w:t>48</w:t>
            </w:r>
          </w:p>
        </w:tc>
        <w:tc>
          <w:tcPr>
            <w:tcW w:w="1884" w:type="dxa"/>
            <w:vAlign w:val="center"/>
          </w:tcPr>
          <w:p w14:paraId="6C594A88" w14:textId="77777777" w:rsidR="002268E7" w:rsidRPr="00B916EC" w:rsidRDefault="002268E7" w:rsidP="0060031D">
            <w:pPr>
              <w:pStyle w:val="TAC"/>
            </w:pPr>
            <w:r w:rsidRPr="00B916EC">
              <w:rPr>
                <w:rFonts w:cs="Arial"/>
                <w:kern w:val="24"/>
                <w:szCs w:val="18"/>
              </w:rPr>
              <w:t>3</w:t>
            </w:r>
          </w:p>
        </w:tc>
        <w:tc>
          <w:tcPr>
            <w:tcW w:w="1499" w:type="dxa"/>
            <w:vAlign w:val="center"/>
          </w:tcPr>
          <w:p w14:paraId="388D2F87" w14:textId="77777777" w:rsidR="002268E7" w:rsidRPr="00B916EC" w:rsidRDefault="002268E7" w:rsidP="0060031D">
            <w:pPr>
              <w:pStyle w:val="TAC"/>
            </w:pPr>
            <w:r w:rsidRPr="00B916EC">
              <w:rPr>
                <w:rFonts w:cs="Arial"/>
                <w:kern w:val="24"/>
                <w:szCs w:val="18"/>
              </w:rPr>
              <w:t>8</w:t>
            </w:r>
          </w:p>
        </w:tc>
      </w:tr>
      <w:tr w:rsidR="002268E7" w:rsidRPr="00B916EC" w14:paraId="460F95F7" w14:textId="77777777" w:rsidTr="00B73508">
        <w:trPr>
          <w:cantSplit/>
        </w:trPr>
        <w:tc>
          <w:tcPr>
            <w:tcW w:w="800" w:type="dxa"/>
            <w:tcBorders>
              <w:right w:val="double" w:sz="4" w:space="0" w:color="auto"/>
            </w:tcBorders>
            <w:shd w:val="clear" w:color="auto" w:fill="auto"/>
            <w:vAlign w:val="center"/>
          </w:tcPr>
          <w:p w14:paraId="1358D389"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51B7E13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16471E5F" w14:textId="77777777" w:rsidR="002268E7" w:rsidRPr="00B916EC" w:rsidRDefault="002268E7" w:rsidP="0060031D">
            <w:pPr>
              <w:pStyle w:val="TAC"/>
            </w:pPr>
            <w:r w:rsidRPr="00B916EC">
              <w:rPr>
                <w:rFonts w:cs="Arial"/>
                <w:kern w:val="24"/>
                <w:szCs w:val="18"/>
              </w:rPr>
              <w:t>96</w:t>
            </w:r>
          </w:p>
        </w:tc>
        <w:tc>
          <w:tcPr>
            <w:tcW w:w="1884" w:type="dxa"/>
            <w:vAlign w:val="center"/>
          </w:tcPr>
          <w:p w14:paraId="4164E8DF" w14:textId="77777777" w:rsidR="002268E7" w:rsidRPr="00B916EC" w:rsidRDefault="002268E7" w:rsidP="0060031D">
            <w:pPr>
              <w:pStyle w:val="TAC"/>
            </w:pPr>
            <w:r w:rsidRPr="00B916EC">
              <w:rPr>
                <w:rFonts w:cs="Arial"/>
                <w:kern w:val="24"/>
                <w:szCs w:val="18"/>
              </w:rPr>
              <w:t>1</w:t>
            </w:r>
          </w:p>
        </w:tc>
        <w:tc>
          <w:tcPr>
            <w:tcW w:w="1499" w:type="dxa"/>
            <w:vAlign w:val="center"/>
          </w:tcPr>
          <w:p w14:paraId="57467BFE" w14:textId="77777777" w:rsidR="002268E7" w:rsidRPr="00B916EC" w:rsidRDefault="002268E7" w:rsidP="0060031D">
            <w:pPr>
              <w:pStyle w:val="TAC"/>
            </w:pPr>
            <w:r w:rsidRPr="00B916EC">
              <w:rPr>
                <w:rFonts w:cs="Arial"/>
                <w:kern w:val="24"/>
                <w:szCs w:val="18"/>
              </w:rPr>
              <w:t>28</w:t>
            </w:r>
          </w:p>
        </w:tc>
      </w:tr>
      <w:tr w:rsidR="002268E7" w:rsidRPr="00B916EC" w14:paraId="266A0598" w14:textId="77777777" w:rsidTr="00B73508">
        <w:trPr>
          <w:cantSplit/>
        </w:trPr>
        <w:tc>
          <w:tcPr>
            <w:tcW w:w="800" w:type="dxa"/>
            <w:tcBorders>
              <w:right w:val="double" w:sz="4" w:space="0" w:color="auto"/>
            </w:tcBorders>
            <w:shd w:val="clear" w:color="auto" w:fill="auto"/>
            <w:vAlign w:val="center"/>
          </w:tcPr>
          <w:p w14:paraId="5EF904A3"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1233CE3D"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687BB8A6" w14:textId="77777777" w:rsidR="002268E7" w:rsidRPr="00B916EC" w:rsidRDefault="002268E7" w:rsidP="0060031D">
            <w:pPr>
              <w:pStyle w:val="TAC"/>
            </w:pPr>
            <w:r w:rsidRPr="00B916EC">
              <w:rPr>
                <w:rFonts w:cs="Arial"/>
                <w:kern w:val="24"/>
                <w:szCs w:val="18"/>
              </w:rPr>
              <w:t>96</w:t>
            </w:r>
          </w:p>
        </w:tc>
        <w:tc>
          <w:tcPr>
            <w:tcW w:w="1884" w:type="dxa"/>
            <w:vAlign w:val="center"/>
          </w:tcPr>
          <w:p w14:paraId="6D67A4E0" w14:textId="77777777" w:rsidR="002268E7" w:rsidRPr="00B916EC" w:rsidRDefault="002268E7" w:rsidP="0060031D">
            <w:pPr>
              <w:pStyle w:val="TAC"/>
            </w:pPr>
            <w:r w:rsidRPr="00B916EC">
              <w:rPr>
                <w:rFonts w:cs="Arial"/>
                <w:kern w:val="24"/>
                <w:szCs w:val="18"/>
              </w:rPr>
              <w:t>2</w:t>
            </w:r>
          </w:p>
        </w:tc>
        <w:tc>
          <w:tcPr>
            <w:tcW w:w="1499" w:type="dxa"/>
            <w:vAlign w:val="center"/>
          </w:tcPr>
          <w:p w14:paraId="3C2D06C8" w14:textId="77777777" w:rsidR="002268E7" w:rsidRPr="00B916EC" w:rsidRDefault="002268E7" w:rsidP="0060031D">
            <w:pPr>
              <w:pStyle w:val="TAC"/>
            </w:pPr>
            <w:r w:rsidRPr="00B916EC">
              <w:rPr>
                <w:rFonts w:cs="Arial"/>
                <w:kern w:val="24"/>
                <w:szCs w:val="18"/>
              </w:rPr>
              <w:t>28</w:t>
            </w:r>
          </w:p>
        </w:tc>
      </w:tr>
      <w:tr w:rsidR="00EA04A8" w:rsidRPr="00B916EC" w14:paraId="3D735798" w14:textId="77777777" w:rsidTr="00B73508">
        <w:trPr>
          <w:cantSplit/>
        </w:trPr>
        <w:tc>
          <w:tcPr>
            <w:tcW w:w="800" w:type="dxa"/>
            <w:tcBorders>
              <w:right w:val="double" w:sz="4" w:space="0" w:color="auto"/>
            </w:tcBorders>
            <w:shd w:val="clear" w:color="auto" w:fill="auto"/>
            <w:vAlign w:val="center"/>
          </w:tcPr>
          <w:p w14:paraId="4C655104"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65E1D427" w14:textId="77777777" w:rsidR="00EA04A8" w:rsidRPr="00B916EC" w:rsidRDefault="00EA04A8" w:rsidP="00EA04A8">
            <w:pPr>
              <w:pStyle w:val="TAC"/>
            </w:pPr>
            <w:r w:rsidRPr="00B916EC">
              <w:rPr>
                <w:rFonts w:cs="Arial"/>
                <w:kern w:val="24"/>
                <w:szCs w:val="18"/>
              </w:rPr>
              <w:t>2</w:t>
            </w:r>
          </w:p>
        </w:tc>
        <w:tc>
          <w:tcPr>
            <w:tcW w:w="1573" w:type="dxa"/>
            <w:vAlign w:val="center"/>
          </w:tcPr>
          <w:p w14:paraId="2394C3DF" w14:textId="77777777" w:rsidR="00EA04A8" w:rsidRPr="00B916EC" w:rsidRDefault="00EA04A8" w:rsidP="00EA04A8">
            <w:pPr>
              <w:pStyle w:val="TAC"/>
            </w:pPr>
            <w:r w:rsidRPr="00B916EC">
              <w:rPr>
                <w:rFonts w:cs="Arial"/>
                <w:kern w:val="24"/>
                <w:szCs w:val="18"/>
              </w:rPr>
              <w:t>48</w:t>
            </w:r>
          </w:p>
        </w:tc>
        <w:tc>
          <w:tcPr>
            <w:tcW w:w="1884" w:type="dxa"/>
            <w:vAlign w:val="center"/>
          </w:tcPr>
          <w:p w14:paraId="1D2B047A" w14:textId="77777777" w:rsidR="00EA04A8" w:rsidRPr="00B916EC" w:rsidRDefault="00EA04A8" w:rsidP="00EA04A8">
            <w:pPr>
              <w:pStyle w:val="TAC"/>
            </w:pPr>
            <w:r w:rsidRPr="00B916EC">
              <w:rPr>
                <w:rFonts w:cs="Arial"/>
                <w:kern w:val="24"/>
                <w:szCs w:val="18"/>
              </w:rPr>
              <w:t>1</w:t>
            </w:r>
          </w:p>
        </w:tc>
        <w:tc>
          <w:tcPr>
            <w:tcW w:w="1499" w:type="dxa"/>
            <w:vAlign w:val="center"/>
          </w:tcPr>
          <w:p w14:paraId="1657743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68BC90A">
                <v:shape id="_x0000_i3047" type="#_x0000_t75" style="width:36pt;height:14.25pt" o:ole="">
                  <v:imagedata r:id="rId3241" o:title=""/>
                </v:shape>
                <o:OLEObject Type="Embed" ProgID="Equation.3" ShapeID="_x0000_i3047" DrawAspect="Content" ObjectID="_1685299571" r:id="rId3242"/>
              </w:object>
            </w:r>
            <w:r w:rsidRPr="00B916EC">
              <w:rPr>
                <w:rFonts w:cs="Arial"/>
                <w:kern w:val="24"/>
                <w:szCs w:val="18"/>
              </w:rPr>
              <w:t xml:space="preserve"> </w:t>
            </w:r>
          </w:p>
          <w:p w14:paraId="34124F27"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BAC6178">
                <v:shape id="_x0000_i3048" type="#_x0000_t75" style="width:36pt;height:14.25pt" o:ole="">
                  <v:imagedata r:id="rId3243" o:title=""/>
                </v:shape>
                <o:OLEObject Type="Embed" ProgID="Equation.3" ShapeID="_x0000_i3048" DrawAspect="Content" ObjectID="_1685299572" r:id="rId3244"/>
              </w:object>
            </w:r>
            <w:r w:rsidRPr="00B916EC">
              <w:rPr>
                <w:rFonts w:cs="Arial"/>
                <w:kern w:val="24"/>
                <w:szCs w:val="18"/>
              </w:rPr>
              <w:t xml:space="preserve"> </w:t>
            </w:r>
          </w:p>
        </w:tc>
      </w:tr>
      <w:tr w:rsidR="002268E7" w:rsidRPr="00B916EC" w14:paraId="70B129CA" w14:textId="77777777" w:rsidTr="00B73508">
        <w:trPr>
          <w:cantSplit/>
        </w:trPr>
        <w:tc>
          <w:tcPr>
            <w:tcW w:w="800" w:type="dxa"/>
            <w:tcBorders>
              <w:right w:val="double" w:sz="4" w:space="0" w:color="auto"/>
            </w:tcBorders>
            <w:shd w:val="clear" w:color="auto" w:fill="auto"/>
            <w:vAlign w:val="center"/>
          </w:tcPr>
          <w:p w14:paraId="0CF4468D"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12434B0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3AA1B058" w14:textId="77777777" w:rsidR="002268E7" w:rsidRPr="00B916EC" w:rsidRDefault="002268E7" w:rsidP="0060031D">
            <w:pPr>
              <w:pStyle w:val="TAC"/>
            </w:pPr>
            <w:r w:rsidRPr="00B916EC">
              <w:rPr>
                <w:rFonts w:cs="Arial"/>
                <w:kern w:val="24"/>
                <w:szCs w:val="18"/>
              </w:rPr>
              <w:t>48</w:t>
            </w:r>
          </w:p>
        </w:tc>
        <w:tc>
          <w:tcPr>
            <w:tcW w:w="1884" w:type="dxa"/>
            <w:vAlign w:val="center"/>
          </w:tcPr>
          <w:p w14:paraId="67F6FC47" w14:textId="77777777" w:rsidR="002268E7" w:rsidRPr="00B916EC" w:rsidRDefault="002268E7" w:rsidP="0060031D">
            <w:pPr>
              <w:pStyle w:val="TAC"/>
            </w:pPr>
            <w:r w:rsidRPr="00B916EC">
              <w:rPr>
                <w:rFonts w:cs="Arial"/>
                <w:kern w:val="24"/>
                <w:szCs w:val="18"/>
              </w:rPr>
              <w:t>1</w:t>
            </w:r>
          </w:p>
        </w:tc>
        <w:tc>
          <w:tcPr>
            <w:tcW w:w="1499" w:type="dxa"/>
            <w:vAlign w:val="center"/>
          </w:tcPr>
          <w:p w14:paraId="0939279B"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2BE9D559" w14:textId="77777777" w:rsidTr="00B73508">
        <w:trPr>
          <w:cantSplit/>
        </w:trPr>
        <w:tc>
          <w:tcPr>
            <w:tcW w:w="800" w:type="dxa"/>
            <w:tcBorders>
              <w:right w:val="double" w:sz="4" w:space="0" w:color="auto"/>
            </w:tcBorders>
            <w:shd w:val="clear" w:color="auto" w:fill="auto"/>
            <w:vAlign w:val="center"/>
          </w:tcPr>
          <w:p w14:paraId="579D2B55"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3944CF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2B58BD6D"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0667CC74" w14:textId="77777777" w:rsidR="00EA04A8" w:rsidRPr="00B916EC" w:rsidRDefault="00EA04A8" w:rsidP="00EA04A8">
            <w:pPr>
              <w:pStyle w:val="TAC"/>
            </w:pPr>
            <w:r w:rsidRPr="00B916EC">
              <w:rPr>
                <w:rFonts w:cs="Arial"/>
                <w:kern w:val="24"/>
                <w:szCs w:val="18"/>
              </w:rPr>
              <w:t>1</w:t>
            </w:r>
          </w:p>
        </w:tc>
        <w:tc>
          <w:tcPr>
            <w:tcW w:w="1499" w:type="dxa"/>
            <w:vAlign w:val="center"/>
          </w:tcPr>
          <w:p w14:paraId="571B270D"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2F241475">
                <v:shape id="_x0000_i3049" type="#_x0000_t75" style="width:36pt;height:14.25pt" o:ole="">
                  <v:imagedata r:id="rId3241" o:title=""/>
                </v:shape>
                <o:OLEObject Type="Embed" ProgID="Equation.3" ShapeID="_x0000_i3049" DrawAspect="Content" ObjectID="_1685299573" r:id="rId3245"/>
              </w:object>
            </w:r>
          </w:p>
          <w:p w14:paraId="47B5FE4E"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16319A82">
                <v:shape id="_x0000_i3050" type="#_x0000_t75" style="width:36pt;height:21.75pt" o:ole="">
                  <v:imagedata r:id="rId3243" o:title=""/>
                </v:shape>
                <o:OLEObject Type="Embed" ProgID="Equation.3" ShapeID="_x0000_i3050" DrawAspect="Content" ObjectID="_1685299574" r:id="rId3246"/>
              </w:object>
            </w:r>
          </w:p>
        </w:tc>
      </w:tr>
      <w:tr w:rsidR="002268E7" w:rsidRPr="00B916EC" w14:paraId="1EC5B74D" w14:textId="77777777" w:rsidTr="00B73508">
        <w:trPr>
          <w:cantSplit/>
        </w:trPr>
        <w:tc>
          <w:tcPr>
            <w:tcW w:w="800" w:type="dxa"/>
            <w:tcBorders>
              <w:right w:val="double" w:sz="4" w:space="0" w:color="auto"/>
            </w:tcBorders>
            <w:shd w:val="clear" w:color="auto" w:fill="auto"/>
            <w:vAlign w:val="center"/>
          </w:tcPr>
          <w:p w14:paraId="44AA7719"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5AA7C3A9"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710A127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2A736AE6"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28D8C336"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5D0CF74" w14:textId="77777777" w:rsidTr="00B73508">
        <w:trPr>
          <w:cantSplit/>
        </w:trPr>
        <w:tc>
          <w:tcPr>
            <w:tcW w:w="800" w:type="dxa"/>
            <w:tcBorders>
              <w:right w:val="double" w:sz="4" w:space="0" w:color="auto"/>
            </w:tcBorders>
            <w:shd w:val="clear" w:color="auto" w:fill="auto"/>
            <w:vAlign w:val="center"/>
          </w:tcPr>
          <w:p w14:paraId="2215BFCB"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376B98C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273BC84D" w14:textId="77777777" w:rsidTr="00B73508">
        <w:trPr>
          <w:cantSplit/>
        </w:trPr>
        <w:tc>
          <w:tcPr>
            <w:tcW w:w="800" w:type="dxa"/>
            <w:tcBorders>
              <w:right w:val="double" w:sz="4" w:space="0" w:color="auto"/>
            </w:tcBorders>
            <w:shd w:val="clear" w:color="auto" w:fill="auto"/>
            <w:vAlign w:val="center"/>
          </w:tcPr>
          <w:p w14:paraId="26B361B8"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B89BBF"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1DFC4F0" w14:textId="77777777" w:rsidTr="00B73508">
        <w:trPr>
          <w:cantSplit/>
        </w:trPr>
        <w:tc>
          <w:tcPr>
            <w:tcW w:w="800" w:type="dxa"/>
            <w:tcBorders>
              <w:right w:val="double" w:sz="4" w:space="0" w:color="auto"/>
            </w:tcBorders>
            <w:shd w:val="clear" w:color="auto" w:fill="auto"/>
            <w:vAlign w:val="center"/>
          </w:tcPr>
          <w:p w14:paraId="3B800A9D"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3A23FE4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4C8F7610" w14:textId="77777777" w:rsidTr="00B73508">
        <w:trPr>
          <w:cantSplit/>
        </w:trPr>
        <w:tc>
          <w:tcPr>
            <w:tcW w:w="800" w:type="dxa"/>
            <w:tcBorders>
              <w:right w:val="double" w:sz="4" w:space="0" w:color="auto"/>
            </w:tcBorders>
            <w:shd w:val="clear" w:color="auto" w:fill="auto"/>
            <w:vAlign w:val="center"/>
          </w:tcPr>
          <w:p w14:paraId="5092F36B"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30912D9C"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36B12D16" w14:textId="77777777" w:rsidR="00514155" w:rsidRPr="00B916EC" w:rsidRDefault="00514155" w:rsidP="009B1799">
      <w:pPr>
        <w:rPr>
          <w:b/>
        </w:rPr>
      </w:pPr>
    </w:p>
    <w:p w14:paraId="461B86B3"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77BB4B43" w14:textId="77777777" w:rsidTr="00B73508">
        <w:trPr>
          <w:cantSplit/>
        </w:trPr>
        <w:tc>
          <w:tcPr>
            <w:tcW w:w="799" w:type="dxa"/>
            <w:tcBorders>
              <w:bottom w:val="double" w:sz="4" w:space="0" w:color="auto"/>
              <w:right w:val="double" w:sz="4" w:space="0" w:color="auto"/>
            </w:tcBorders>
            <w:shd w:val="clear" w:color="auto" w:fill="E0E0E0"/>
            <w:vAlign w:val="center"/>
          </w:tcPr>
          <w:p w14:paraId="290B5579"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32DAD1A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0FA9030E"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08012414">
                <v:shape id="_x0000_i3051" type="#_x0000_t75" style="width:43.55pt;height:14.25pt" o:ole="">
                  <v:imagedata r:id="rId3224" o:title=""/>
                </v:shape>
                <o:OLEObject Type="Embed" ProgID="Equation.3" ShapeID="_x0000_i3051" DrawAspect="Content" ObjectID="_1685299575" r:id="rId3247"/>
              </w:object>
            </w:r>
          </w:p>
        </w:tc>
        <w:tc>
          <w:tcPr>
            <w:tcW w:w="1884" w:type="dxa"/>
            <w:tcBorders>
              <w:bottom w:val="double" w:sz="4" w:space="0" w:color="auto"/>
            </w:tcBorders>
            <w:shd w:val="clear" w:color="auto" w:fill="E0E0E0"/>
            <w:vAlign w:val="center"/>
          </w:tcPr>
          <w:p w14:paraId="61E6E356"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2ED1C53F">
                <v:shape id="_x0000_i3052" type="#_x0000_t75" style="width:36pt;height:14.25pt" o:ole="">
                  <v:imagedata r:id="rId3226" o:title=""/>
                </v:shape>
                <o:OLEObject Type="Embed" ProgID="Equation.3" ShapeID="_x0000_i3052" DrawAspect="Content" ObjectID="_1685299576" r:id="rId3248"/>
              </w:object>
            </w:r>
            <w:r w:rsidRPr="00B916EC">
              <w:rPr>
                <w:rFonts w:cs="Arial"/>
                <w:kern w:val="24"/>
              </w:rPr>
              <w:t xml:space="preserve"> </w:t>
            </w:r>
          </w:p>
        </w:tc>
        <w:tc>
          <w:tcPr>
            <w:tcW w:w="1499" w:type="dxa"/>
            <w:tcBorders>
              <w:bottom w:val="double" w:sz="4" w:space="0" w:color="auto"/>
            </w:tcBorders>
            <w:shd w:val="clear" w:color="auto" w:fill="E0E0E0"/>
            <w:vAlign w:val="center"/>
          </w:tcPr>
          <w:p w14:paraId="71AC3D5F"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2BA80DC7" w14:textId="77777777" w:rsidTr="00B73508">
        <w:trPr>
          <w:cantSplit/>
        </w:trPr>
        <w:tc>
          <w:tcPr>
            <w:tcW w:w="799" w:type="dxa"/>
            <w:tcBorders>
              <w:top w:val="double" w:sz="4" w:space="0" w:color="auto"/>
              <w:right w:val="double" w:sz="4" w:space="0" w:color="auto"/>
            </w:tcBorders>
            <w:shd w:val="clear" w:color="auto" w:fill="auto"/>
            <w:vAlign w:val="center"/>
          </w:tcPr>
          <w:p w14:paraId="67433CF4"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198640F9"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4E774C40"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51B50B24"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9794064" w14:textId="77777777" w:rsidR="003D680C" w:rsidRPr="00B916EC" w:rsidRDefault="003D680C" w:rsidP="0060031D">
            <w:pPr>
              <w:pStyle w:val="TAC"/>
              <w:rPr>
                <w:lang w:val="en-US"/>
              </w:rPr>
            </w:pPr>
            <w:r w:rsidRPr="00B916EC">
              <w:rPr>
                <w:rFonts w:cs="Arial"/>
                <w:kern w:val="24"/>
                <w:szCs w:val="18"/>
              </w:rPr>
              <w:t>0</w:t>
            </w:r>
          </w:p>
        </w:tc>
      </w:tr>
      <w:tr w:rsidR="003D680C" w:rsidRPr="00B916EC" w14:paraId="70831125" w14:textId="77777777" w:rsidTr="00B73508">
        <w:trPr>
          <w:cantSplit/>
        </w:trPr>
        <w:tc>
          <w:tcPr>
            <w:tcW w:w="799" w:type="dxa"/>
            <w:tcBorders>
              <w:right w:val="double" w:sz="4" w:space="0" w:color="auto"/>
            </w:tcBorders>
            <w:shd w:val="clear" w:color="auto" w:fill="auto"/>
            <w:vAlign w:val="center"/>
          </w:tcPr>
          <w:p w14:paraId="69254FC6"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57725FE1"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59D52BBB"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61FB7B79"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07BCC94C" w14:textId="77777777" w:rsidR="003D680C" w:rsidRPr="00B916EC" w:rsidRDefault="003D680C" w:rsidP="0060031D">
            <w:pPr>
              <w:pStyle w:val="TAC"/>
              <w:rPr>
                <w:lang w:val="en-US"/>
              </w:rPr>
            </w:pPr>
            <w:r w:rsidRPr="00B916EC">
              <w:rPr>
                <w:rFonts w:cs="Arial"/>
                <w:kern w:val="24"/>
                <w:szCs w:val="18"/>
              </w:rPr>
              <w:t>4</w:t>
            </w:r>
          </w:p>
        </w:tc>
      </w:tr>
      <w:tr w:rsidR="003D680C" w:rsidRPr="00B916EC" w14:paraId="0E9DC9F1" w14:textId="77777777" w:rsidTr="00B73508">
        <w:trPr>
          <w:cantSplit/>
        </w:trPr>
        <w:tc>
          <w:tcPr>
            <w:tcW w:w="799" w:type="dxa"/>
            <w:tcBorders>
              <w:right w:val="double" w:sz="4" w:space="0" w:color="auto"/>
            </w:tcBorders>
            <w:shd w:val="clear" w:color="auto" w:fill="auto"/>
            <w:vAlign w:val="center"/>
          </w:tcPr>
          <w:p w14:paraId="6F359C8B"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6C3741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434A3A80" w14:textId="77777777" w:rsidR="003D680C" w:rsidRPr="00B916EC" w:rsidRDefault="003D680C" w:rsidP="0060031D">
            <w:pPr>
              <w:pStyle w:val="TAC"/>
            </w:pPr>
            <w:r w:rsidRPr="00B916EC">
              <w:rPr>
                <w:rFonts w:cs="Arial"/>
                <w:kern w:val="24"/>
                <w:szCs w:val="18"/>
              </w:rPr>
              <w:t>48</w:t>
            </w:r>
          </w:p>
        </w:tc>
        <w:tc>
          <w:tcPr>
            <w:tcW w:w="1884" w:type="dxa"/>
            <w:vAlign w:val="center"/>
          </w:tcPr>
          <w:p w14:paraId="11B322BC" w14:textId="77777777" w:rsidR="003D680C" w:rsidRPr="00B916EC" w:rsidRDefault="003D680C" w:rsidP="0060031D">
            <w:pPr>
              <w:pStyle w:val="TAC"/>
            </w:pPr>
            <w:r w:rsidRPr="00B916EC">
              <w:rPr>
                <w:rFonts w:cs="Arial"/>
                <w:kern w:val="24"/>
                <w:szCs w:val="18"/>
              </w:rPr>
              <w:t>1</w:t>
            </w:r>
          </w:p>
        </w:tc>
        <w:tc>
          <w:tcPr>
            <w:tcW w:w="1499" w:type="dxa"/>
            <w:vAlign w:val="center"/>
          </w:tcPr>
          <w:p w14:paraId="20483ECC" w14:textId="77777777" w:rsidR="003D680C" w:rsidRPr="00B916EC" w:rsidRDefault="003D680C" w:rsidP="0060031D">
            <w:pPr>
              <w:pStyle w:val="TAC"/>
            </w:pPr>
            <w:r w:rsidRPr="00B916EC">
              <w:rPr>
                <w:rFonts w:cs="Arial"/>
                <w:kern w:val="24"/>
                <w:szCs w:val="18"/>
              </w:rPr>
              <w:t>14</w:t>
            </w:r>
          </w:p>
        </w:tc>
      </w:tr>
      <w:tr w:rsidR="003D680C" w:rsidRPr="00B916EC" w14:paraId="07CE265F" w14:textId="77777777" w:rsidTr="00B73508">
        <w:trPr>
          <w:cantSplit/>
        </w:trPr>
        <w:tc>
          <w:tcPr>
            <w:tcW w:w="799" w:type="dxa"/>
            <w:tcBorders>
              <w:right w:val="double" w:sz="4" w:space="0" w:color="auto"/>
            </w:tcBorders>
            <w:shd w:val="clear" w:color="auto" w:fill="auto"/>
            <w:vAlign w:val="center"/>
          </w:tcPr>
          <w:p w14:paraId="5658CE02"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27E40A0E"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72628111" w14:textId="77777777" w:rsidR="003D680C" w:rsidRPr="00B916EC" w:rsidRDefault="003D680C" w:rsidP="0060031D">
            <w:pPr>
              <w:pStyle w:val="TAC"/>
            </w:pPr>
            <w:r w:rsidRPr="00B916EC">
              <w:rPr>
                <w:rFonts w:cs="Arial"/>
                <w:kern w:val="24"/>
                <w:szCs w:val="18"/>
              </w:rPr>
              <w:t>48</w:t>
            </w:r>
          </w:p>
        </w:tc>
        <w:tc>
          <w:tcPr>
            <w:tcW w:w="1884" w:type="dxa"/>
            <w:vAlign w:val="center"/>
          </w:tcPr>
          <w:p w14:paraId="47FE5C0A" w14:textId="77777777" w:rsidR="003D680C" w:rsidRPr="00B916EC" w:rsidRDefault="003D680C" w:rsidP="0060031D">
            <w:pPr>
              <w:pStyle w:val="TAC"/>
            </w:pPr>
            <w:r w:rsidRPr="00B916EC">
              <w:rPr>
                <w:rFonts w:cs="Arial"/>
                <w:kern w:val="24"/>
                <w:szCs w:val="18"/>
              </w:rPr>
              <w:t>2</w:t>
            </w:r>
          </w:p>
        </w:tc>
        <w:tc>
          <w:tcPr>
            <w:tcW w:w="1499" w:type="dxa"/>
            <w:vAlign w:val="center"/>
          </w:tcPr>
          <w:p w14:paraId="041DD702" w14:textId="77777777" w:rsidR="003D680C" w:rsidRPr="00B916EC" w:rsidRDefault="003D680C" w:rsidP="0060031D">
            <w:pPr>
              <w:pStyle w:val="TAC"/>
            </w:pPr>
            <w:r w:rsidRPr="00B916EC">
              <w:rPr>
                <w:rFonts w:cs="Arial"/>
                <w:kern w:val="24"/>
                <w:szCs w:val="18"/>
              </w:rPr>
              <w:t>14</w:t>
            </w:r>
          </w:p>
        </w:tc>
      </w:tr>
      <w:tr w:rsidR="00EA04A8" w:rsidRPr="00B916EC" w14:paraId="365D1A37" w14:textId="77777777" w:rsidTr="00B73508">
        <w:trPr>
          <w:cantSplit/>
        </w:trPr>
        <w:tc>
          <w:tcPr>
            <w:tcW w:w="799" w:type="dxa"/>
            <w:tcBorders>
              <w:right w:val="double" w:sz="4" w:space="0" w:color="auto"/>
            </w:tcBorders>
            <w:shd w:val="clear" w:color="auto" w:fill="auto"/>
            <w:vAlign w:val="center"/>
          </w:tcPr>
          <w:p w14:paraId="0AA2B84C"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1F84EE6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9BB11D4" w14:textId="77777777" w:rsidR="00EA04A8" w:rsidRPr="00B916EC" w:rsidRDefault="00EA04A8" w:rsidP="00EA04A8">
            <w:pPr>
              <w:pStyle w:val="TAC"/>
            </w:pPr>
            <w:r>
              <w:rPr>
                <w:rFonts w:cs="Arial"/>
                <w:kern w:val="24"/>
                <w:szCs w:val="18"/>
              </w:rPr>
              <w:t>24</w:t>
            </w:r>
          </w:p>
        </w:tc>
        <w:tc>
          <w:tcPr>
            <w:tcW w:w="1884" w:type="dxa"/>
            <w:vAlign w:val="center"/>
          </w:tcPr>
          <w:p w14:paraId="28A7CA22" w14:textId="77777777" w:rsidR="00EA04A8" w:rsidRPr="00B916EC" w:rsidRDefault="00EA04A8" w:rsidP="00EA04A8">
            <w:pPr>
              <w:pStyle w:val="TAC"/>
            </w:pPr>
            <w:r>
              <w:rPr>
                <w:rFonts w:cs="Arial"/>
                <w:kern w:val="24"/>
                <w:szCs w:val="18"/>
              </w:rPr>
              <w:t>2</w:t>
            </w:r>
          </w:p>
        </w:tc>
        <w:tc>
          <w:tcPr>
            <w:tcW w:w="1499" w:type="dxa"/>
            <w:vAlign w:val="center"/>
          </w:tcPr>
          <w:p w14:paraId="48024534"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4088BB48">
                <v:shape id="_x0000_i3053" type="#_x0000_t75" style="width:36pt;height:21.75pt" o:ole="">
                  <v:imagedata r:id="rId3241" o:title=""/>
                </v:shape>
                <o:OLEObject Type="Embed" ProgID="Equation.3" ShapeID="_x0000_i3053" DrawAspect="Content" ObjectID="_1685299577" r:id="rId3249"/>
              </w:object>
            </w:r>
            <w:r w:rsidRPr="00B916EC">
              <w:rPr>
                <w:rFonts w:cs="Arial"/>
                <w:kern w:val="24"/>
                <w:szCs w:val="18"/>
              </w:rPr>
              <w:t xml:space="preserve"> </w:t>
            </w:r>
          </w:p>
          <w:p w14:paraId="1A25C757" w14:textId="77777777"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5885983D">
                <v:shape id="_x0000_i3054" type="#_x0000_t75" style="width:36pt;height:14.25pt" o:ole="">
                  <v:imagedata r:id="rId3243" o:title=""/>
                </v:shape>
                <o:OLEObject Type="Embed" ProgID="Equation.3" ShapeID="_x0000_i3054" DrawAspect="Content" ObjectID="_1685299578" r:id="rId3250"/>
              </w:object>
            </w:r>
          </w:p>
        </w:tc>
      </w:tr>
      <w:tr w:rsidR="003D680C" w:rsidRPr="00B916EC" w14:paraId="5A0087AC" w14:textId="77777777" w:rsidTr="00B73508">
        <w:trPr>
          <w:cantSplit/>
        </w:trPr>
        <w:tc>
          <w:tcPr>
            <w:tcW w:w="799" w:type="dxa"/>
            <w:tcBorders>
              <w:right w:val="double" w:sz="4" w:space="0" w:color="auto"/>
            </w:tcBorders>
            <w:shd w:val="clear" w:color="auto" w:fill="auto"/>
            <w:vAlign w:val="center"/>
          </w:tcPr>
          <w:p w14:paraId="2CC38001"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63127FE7"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57C19D14" w14:textId="77777777" w:rsidR="003D680C" w:rsidRPr="00B916EC" w:rsidRDefault="00C929BE" w:rsidP="0060031D">
            <w:pPr>
              <w:pStyle w:val="TAC"/>
            </w:pPr>
            <w:r>
              <w:rPr>
                <w:rFonts w:cs="Arial"/>
                <w:kern w:val="24"/>
                <w:szCs w:val="18"/>
              </w:rPr>
              <w:t>24</w:t>
            </w:r>
          </w:p>
        </w:tc>
        <w:tc>
          <w:tcPr>
            <w:tcW w:w="1884" w:type="dxa"/>
            <w:vAlign w:val="center"/>
          </w:tcPr>
          <w:p w14:paraId="39B3F224" w14:textId="77777777" w:rsidR="003D680C" w:rsidRPr="00B916EC" w:rsidRDefault="00C929BE" w:rsidP="0060031D">
            <w:pPr>
              <w:pStyle w:val="TAC"/>
            </w:pPr>
            <w:r>
              <w:rPr>
                <w:rFonts w:cs="Arial"/>
                <w:kern w:val="24"/>
                <w:szCs w:val="18"/>
              </w:rPr>
              <w:t>2</w:t>
            </w:r>
          </w:p>
        </w:tc>
        <w:tc>
          <w:tcPr>
            <w:tcW w:w="1499" w:type="dxa"/>
            <w:vAlign w:val="center"/>
          </w:tcPr>
          <w:p w14:paraId="475D1BCE" w14:textId="77777777" w:rsidR="003D680C" w:rsidRPr="00B916EC" w:rsidRDefault="003D680C" w:rsidP="0060031D">
            <w:pPr>
              <w:pStyle w:val="TAC"/>
            </w:pPr>
            <w:r w:rsidRPr="00B916EC">
              <w:rPr>
                <w:rFonts w:cs="Arial"/>
                <w:kern w:val="24"/>
                <w:szCs w:val="18"/>
              </w:rPr>
              <w:t>24</w:t>
            </w:r>
          </w:p>
        </w:tc>
      </w:tr>
      <w:tr w:rsidR="00EA04A8" w:rsidRPr="00B916EC" w14:paraId="5FA01B7C" w14:textId="77777777" w:rsidTr="00B73508">
        <w:trPr>
          <w:cantSplit/>
        </w:trPr>
        <w:tc>
          <w:tcPr>
            <w:tcW w:w="799" w:type="dxa"/>
            <w:tcBorders>
              <w:right w:val="double" w:sz="4" w:space="0" w:color="auto"/>
            </w:tcBorders>
            <w:shd w:val="clear" w:color="auto" w:fill="auto"/>
            <w:vAlign w:val="center"/>
          </w:tcPr>
          <w:p w14:paraId="6161C985"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7F7CCCB4"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71C609FA" w14:textId="77777777" w:rsidR="00EA04A8" w:rsidRPr="00B916EC" w:rsidRDefault="00EA04A8" w:rsidP="00EA04A8">
            <w:pPr>
              <w:pStyle w:val="TAC"/>
            </w:pPr>
            <w:r>
              <w:rPr>
                <w:rFonts w:cs="Arial"/>
                <w:kern w:val="24"/>
                <w:szCs w:val="18"/>
              </w:rPr>
              <w:t>48</w:t>
            </w:r>
          </w:p>
        </w:tc>
        <w:tc>
          <w:tcPr>
            <w:tcW w:w="1884" w:type="dxa"/>
            <w:vAlign w:val="center"/>
          </w:tcPr>
          <w:p w14:paraId="5579ADEF" w14:textId="77777777" w:rsidR="00EA04A8" w:rsidRPr="00B916EC" w:rsidRDefault="00EA04A8" w:rsidP="00EA04A8">
            <w:pPr>
              <w:pStyle w:val="TAC"/>
            </w:pPr>
            <w:r>
              <w:rPr>
                <w:rFonts w:cs="Arial"/>
                <w:kern w:val="24"/>
                <w:szCs w:val="18"/>
              </w:rPr>
              <w:t>2</w:t>
            </w:r>
          </w:p>
        </w:tc>
        <w:tc>
          <w:tcPr>
            <w:tcW w:w="1499" w:type="dxa"/>
            <w:vAlign w:val="center"/>
          </w:tcPr>
          <w:p w14:paraId="38129C3E"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182E4942">
                <v:shape id="_x0000_i3055" type="#_x0000_t75" style="width:36pt;height:21.75pt" o:ole="">
                  <v:imagedata r:id="rId3241" o:title=""/>
                </v:shape>
                <o:OLEObject Type="Embed" ProgID="Equation.3" ShapeID="_x0000_i3055" DrawAspect="Content" ObjectID="_1685299579" r:id="rId3251"/>
              </w:object>
            </w:r>
            <w:r w:rsidRPr="00B916EC">
              <w:rPr>
                <w:rFonts w:cs="Arial"/>
                <w:kern w:val="24"/>
                <w:szCs w:val="18"/>
              </w:rPr>
              <w:t xml:space="preserve"> </w:t>
            </w:r>
          </w:p>
          <w:p w14:paraId="3D00B803" w14:textId="77777777"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2BD2E6F">
                <v:shape id="_x0000_i3056" type="#_x0000_t75" style="width:36pt;height:21.75pt" o:ole="">
                  <v:imagedata r:id="rId3243" o:title=""/>
                </v:shape>
                <o:OLEObject Type="Embed" ProgID="Equation.3" ShapeID="_x0000_i3056" DrawAspect="Content" ObjectID="_1685299580" r:id="rId3252"/>
              </w:object>
            </w:r>
          </w:p>
        </w:tc>
      </w:tr>
      <w:tr w:rsidR="003D680C" w:rsidRPr="00B916EC" w14:paraId="63E77006" w14:textId="77777777" w:rsidTr="00B73508">
        <w:trPr>
          <w:cantSplit/>
        </w:trPr>
        <w:tc>
          <w:tcPr>
            <w:tcW w:w="799" w:type="dxa"/>
            <w:tcBorders>
              <w:right w:val="double" w:sz="4" w:space="0" w:color="auto"/>
            </w:tcBorders>
            <w:shd w:val="clear" w:color="auto" w:fill="auto"/>
            <w:vAlign w:val="center"/>
          </w:tcPr>
          <w:p w14:paraId="1C4B606E"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12BF2385"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49C26AB3" w14:textId="77777777" w:rsidR="003D680C" w:rsidRPr="00B916EC" w:rsidRDefault="00C929BE" w:rsidP="0060031D">
            <w:pPr>
              <w:pStyle w:val="TAC"/>
            </w:pPr>
            <w:r>
              <w:rPr>
                <w:rFonts w:cs="Arial"/>
                <w:kern w:val="24"/>
                <w:szCs w:val="18"/>
              </w:rPr>
              <w:t>48</w:t>
            </w:r>
          </w:p>
        </w:tc>
        <w:tc>
          <w:tcPr>
            <w:tcW w:w="1884" w:type="dxa"/>
            <w:vAlign w:val="center"/>
          </w:tcPr>
          <w:p w14:paraId="42843682" w14:textId="77777777" w:rsidR="003D680C" w:rsidRPr="00B916EC" w:rsidRDefault="003D680C" w:rsidP="0060031D">
            <w:pPr>
              <w:pStyle w:val="TAC"/>
            </w:pPr>
            <w:r w:rsidRPr="00B916EC">
              <w:rPr>
                <w:rFonts w:cs="Arial"/>
                <w:kern w:val="24"/>
                <w:szCs w:val="18"/>
              </w:rPr>
              <w:t>2</w:t>
            </w:r>
          </w:p>
        </w:tc>
        <w:tc>
          <w:tcPr>
            <w:tcW w:w="1499" w:type="dxa"/>
            <w:vAlign w:val="center"/>
          </w:tcPr>
          <w:p w14:paraId="652BFF21" w14:textId="77777777" w:rsidR="003D680C" w:rsidRPr="00B916EC" w:rsidRDefault="003D680C" w:rsidP="0060031D">
            <w:pPr>
              <w:pStyle w:val="TAC"/>
            </w:pPr>
            <w:r w:rsidRPr="00B916EC">
              <w:rPr>
                <w:rFonts w:cs="Arial"/>
                <w:kern w:val="24"/>
                <w:szCs w:val="18"/>
              </w:rPr>
              <w:t>48</w:t>
            </w:r>
          </w:p>
        </w:tc>
      </w:tr>
      <w:tr w:rsidR="005D70FE" w:rsidRPr="00B916EC" w14:paraId="15C908FD" w14:textId="77777777" w:rsidTr="00B73508">
        <w:trPr>
          <w:cantSplit/>
        </w:trPr>
        <w:tc>
          <w:tcPr>
            <w:tcW w:w="799" w:type="dxa"/>
            <w:tcBorders>
              <w:right w:val="double" w:sz="4" w:space="0" w:color="auto"/>
            </w:tcBorders>
            <w:shd w:val="clear" w:color="auto" w:fill="auto"/>
            <w:vAlign w:val="center"/>
          </w:tcPr>
          <w:p w14:paraId="40C18A9E"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5BEFB394" w14:textId="77777777" w:rsidR="005D70FE" w:rsidRPr="00B916EC" w:rsidRDefault="005D70FE" w:rsidP="0060031D">
            <w:pPr>
              <w:pStyle w:val="TAC"/>
            </w:pPr>
            <w:r w:rsidRPr="00B916EC">
              <w:rPr>
                <w:rFonts w:cs="Arial"/>
                <w:kern w:val="24"/>
                <w:szCs w:val="18"/>
              </w:rPr>
              <w:t>Reserved</w:t>
            </w:r>
          </w:p>
        </w:tc>
      </w:tr>
      <w:tr w:rsidR="005D70FE" w:rsidRPr="00B916EC" w14:paraId="2CE91D6C" w14:textId="77777777" w:rsidTr="00B73508">
        <w:trPr>
          <w:cantSplit/>
        </w:trPr>
        <w:tc>
          <w:tcPr>
            <w:tcW w:w="799" w:type="dxa"/>
            <w:tcBorders>
              <w:right w:val="double" w:sz="4" w:space="0" w:color="auto"/>
            </w:tcBorders>
            <w:shd w:val="clear" w:color="auto" w:fill="auto"/>
            <w:vAlign w:val="center"/>
          </w:tcPr>
          <w:p w14:paraId="5C6A8BAE"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E7D6DC5" w14:textId="77777777" w:rsidR="005D70FE" w:rsidRPr="00B916EC" w:rsidRDefault="005D70FE" w:rsidP="0060031D">
            <w:pPr>
              <w:pStyle w:val="TAC"/>
            </w:pPr>
            <w:r w:rsidRPr="00B916EC">
              <w:rPr>
                <w:rFonts w:cs="Arial"/>
                <w:kern w:val="24"/>
                <w:szCs w:val="18"/>
              </w:rPr>
              <w:t>Reserved</w:t>
            </w:r>
          </w:p>
        </w:tc>
      </w:tr>
      <w:tr w:rsidR="005D70FE" w:rsidRPr="00B916EC" w14:paraId="220C83B1" w14:textId="77777777" w:rsidTr="00B73508">
        <w:trPr>
          <w:cantSplit/>
        </w:trPr>
        <w:tc>
          <w:tcPr>
            <w:tcW w:w="799" w:type="dxa"/>
            <w:tcBorders>
              <w:right w:val="double" w:sz="4" w:space="0" w:color="auto"/>
            </w:tcBorders>
            <w:shd w:val="clear" w:color="auto" w:fill="auto"/>
            <w:vAlign w:val="center"/>
          </w:tcPr>
          <w:p w14:paraId="061A7FA5"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19F9463" w14:textId="77777777" w:rsidR="005D70FE" w:rsidRPr="00B916EC" w:rsidRDefault="005D70FE" w:rsidP="0060031D">
            <w:pPr>
              <w:pStyle w:val="TAC"/>
            </w:pPr>
            <w:r w:rsidRPr="00B916EC">
              <w:rPr>
                <w:rFonts w:cs="Arial"/>
                <w:kern w:val="24"/>
                <w:szCs w:val="18"/>
              </w:rPr>
              <w:t>Reserved</w:t>
            </w:r>
          </w:p>
        </w:tc>
      </w:tr>
      <w:tr w:rsidR="005D70FE" w:rsidRPr="00B916EC" w14:paraId="10E0D99D" w14:textId="77777777" w:rsidTr="00B73508">
        <w:trPr>
          <w:cantSplit/>
        </w:trPr>
        <w:tc>
          <w:tcPr>
            <w:tcW w:w="799" w:type="dxa"/>
            <w:tcBorders>
              <w:right w:val="double" w:sz="4" w:space="0" w:color="auto"/>
            </w:tcBorders>
            <w:shd w:val="clear" w:color="auto" w:fill="auto"/>
            <w:vAlign w:val="center"/>
          </w:tcPr>
          <w:p w14:paraId="5524DC17"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21C4071" w14:textId="77777777" w:rsidR="005D70FE" w:rsidRPr="00B916EC" w:rsidRDefault="005D70FE" w:rsidP="0060031D">
            <w:pPr>
              <w:pStyle w:val="TAC"/>
            </w:pPr>
            <w:r w:rsidRPr="00B916EC">
              <w:rPr>
                <w:rFonts w:cs="Arial"/>
                <w:kern w:val="24"/>
                <w:szCs w:val="18"/>
              </w:rPr>
              <w:t>Reserved</w:t>
            </w:r>
          </w:p>
        </w:tc>
      </w:tr>
      <w:tr w:rsidR="005D70FE" w:rsidRPr="00B916EC" w14:paraId="5FC95067" w14:textId="77777777" w:rsidTr="00B73508">
        <w:trPr>
          <w:cantSplit/>
        </w:trPr>
        <w:tc>
          <w:tcPr>
            <w:tcW w:w="799" w:type="dxa"/>
            <w:tcBorders>
              <w:right w:val="double" w:sz="4" w:space="0" w:color="auto"/>
            </w:tcBorders>
            <w:shd w:val="clear" w:color="auto" w:fill="auto"/>
            <w:vAlign w:val="center"/>
          </w:tcPr>
          <w:p w14:paraId="1D09161C"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00A1F1E3" w14:textId="77777777" w:rsidR="005D70FE" w:rsidRPr="00B916EC" w:rsidRDefault="005D70FE" w:rsidP="0060031D">
            <w:pPr>
              <w:pStyle w:val="TAC"/>
            </w:pPr>
            <w:r w:rsidRPr="00B916EC">
              <w:rPr>
                <w:rFonts w:cs="Arial"/>
                <w:kern w:val="24"/>
                <w:szCs w:val="18"/>
              </w:rPr>
              <w:t>Reserved</w:t>
            </w:r>
          </w:p>
        </w:tc>
      </w:tr>
      <w:tr w:rsidR="005D70FE" w:rsidRPr="00B916EC" w14:paraId="0BEE978C" w14:textId="77777777" w:rsidTr="00B73508">
        <w:trPr>
          <w:cantSplit/>
        </w:trPr>
        <w:tc>
          <w:tcPr>
            <w:tcW w:w="799" w:type="dxa"/>
            <w:tcBorders>
              <w:right w:val="double" w:sz="4" w:space="0" w:color="auto"/>
            </w:tcBorders>
            <w:shd w:val="clear" w:color="auto" w:fill="auto"/>
            <w:vAlign w:val="center"/>
          </w:tcPr>
          <w:p w14:paraId="491E6F70"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FA5EFD5" w14:textId="77777777" w:rsidR="005D70FE" w:rsidRPr="00B916EC" w:rsidRDefault="005D70FE" w:rsidP="0060031D">
            <w:pPr>
              <w:pStyle w:val="TAC"/>
            </w:pPr>
            <w:r w:rsidRPr="00B916EC">
              <w:rPr>
                <w:rFonts w:cs="Arial"/>
                <w:kern w:val="24"/>
                <w:szCs w:val="18"/>
              </w:rPr>
              <w:t>Reserved</w:t>
            </w:r>
          </w:p>
        </w:tc>
      </w:tr>
      <w:tr w:rsidR="005D70FE" w:rsidRPr="00B916EC" w14:paraId="713B22DE" w14:textId="77777777" w:rsidTr="00B73508">
        <w:trPr>
          <w:cantSplit/>
        </w:trPr>
        <w:tc>
          <w:tcPr>
            <w:tcW w:w="799" w:type="dxa"/>
            <w:tcBorders>
              <w:right w:val="double" w:sz="4" w:space="0" w:color="auto"/>
            </w:tcBorders>
            <w:shd w:val="clear" w:color="auto" w:fill="auto"/>
            <w:vAlign w:val="center"/>
          </w:tcPr>
          <w:p w14:paraId="5B388F2E"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23D9AFD4" w14:textId="77777777" w:rsidR="005D70FE" w:rsidRPr="00B916EC" w:rsidRDefault="005D70FE" w:rsidP="0060031D">
            <w:pPr>
              <w:pStyle w:val="TAC"/>
            </w:pPr>
            <w:r w:rsidRPr="00B916EC">
              <w:rPr>
                <w:rFonts w:cs="Arial"/>
                <w:kern w:val="24"/>
                <w:szCs w:val="18"/>
              </w:rPr>
              <w:t>Reserved</w:t>
            </w:r>
          </w:p>
        </w:tc>
      </w:tr>
      <w:tr w:rsidR="005D70FE" w:rsidRPr="00B916EC" w14:paraId="13306412" w14:textId="77777777" w:rsidTr="00B73508">
        <w:trPr>
          <w:cantSplit/>
        </w:trPr>
        <w:tc>
          <w:tcPr>
            <w:tcW w:w="799" w:type="dxa"/>
            <w:tcBorders>
              <w:right w:val="double" w:sz="4" w:space="0" w:color="auto"/>
            </w:tcBorders>
            <w:shd w:val="clear" w:color="auto" w:fill="auto"/>
            <w:vAlign w:val="center"/>
          </w:tcPr>
          <w:p w14:paraId="04B58A19"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437FA6D7"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27BB179" w14:textId="77777777" w:rsidR="005D70FE" w:rsidRPr="00B916EC" w:rsidRDefault="005D70FE" w:rsidP="009B1799">
      <w:pPr>
        <w:rPr>
          <w:b/>
        </w:rPr>
      </w:pPr>
    </w:p>
    <w:p w14:paraId="1E544BDF"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82AA93" w14:textId="77777777" w:rsidTr="00B73508">
        <w:trPr>
          <w:cantSplit/>
        </w:trPr>
        <w:tc>
          <w:tcPr>
            <w:tcW w:w="804" w:type="dxa"/>
            <w:tcBorders>
              <w:bottom w:val="double" w:sz="4" w:space="0" w:color="auto"/>
              <w:right w:val="double" w:sz="4" w:space="0" w:color="auto"/>
            </w:tcBorders>
            <w:shd w:val="clear" w:color="auto" w:fill="E0E0E0"/>
            <w:vAlign w:val="center"/>
          </w:tcPr>
          <w:p w14:paraId="22EF667B"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553B469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5E0EDFE5"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6EAB40C6">
                <v:shape id="_x0000_i3057" type="#_x0000_t75" style="width:43.55pt;height:14.25pt" o:ole="">
                  <v:imagedata r:id="rId3224" o:title=""/>
                </v:shape>
                <o:OLEObject Type="Embed" ProgID="Equation.3" ShapeID="_x0000_i3057" DrawAspect="Content" ObjectID="_1685299581" r:id="rId3253"/>
              </w:object>
            </w:r>
          </w:p>
        </w:tc>
        <w:tc>
          <w:tcPr>
            <w:tcW w:w="1957" w:type="dxa"/>
            <w:tcBorders>
              <w:bottom w:val="double" w:sz="4" w:space="0" w:color="auto"/>
            </w:tcBorders>
            <w:shd w:val="clear" w:color="auto" w:fill="E0E0E0"/>
            <w:vAlign w:val="center"/>
          </w:tcPr>
          <w:p w14:paraId="7BB04F5F"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3AE0CDB6">
                <v:shape id="_x0000_i3058" type="#_x0000_t75" style="width:36pt;height:14.25pt" o:ole="">
                  <v:imagedata r:id="rId3226" o:title=""/>
                </v:shape>
                <o:OLEObject Type="Embed" ProgID="Equation.3" ShapeID="_x0000_i3058" DrawAspect="Content" ObjectID="_1685299582" r:id="rId3254"/>
              </w:object>
            </w:r>
            <w:r w:rsidRPr="00B916EC">
              <w:rPr>
                <w:rFonts w:cs="Arial"/>
                <w:kern w:val="24"/>
              </w:rPr>
              <w:t xml:space="preserve"> </w:t>
            </w:r>
          </w:p>
        </w:tc>
        <w:tc>
          <w:tcPr>
            <w:tcW w:w="1411" w:type="dxa"/>
            <w:tcBorders>
              <w:bottom w:val="double" w:sz="4" w:space="0" w:color="auto"/>
            </w:tcBorders>
            <w:shd w:val="clear" w:color="auto" w:fill="E0E0E0"/>
            <w:vAlign w:val="center"/>
          </w:tcPr>
          <w:p w14:paraId="35E1E107"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1D9C459C" w14:textId="77777777" w:rsidTr="00B73508">
        <w:trPr>
          <w:cantSplit/>
        </w:trPr>
        <w:tc>
          <w:tcPr>
            <w:tcW w:w="804" w:type="dxa"/>
            <w:tcBorders>
              <w:top w:val="double" w:sz="4" w:space="0" w:color="auto"/>
              <w:right w:val="double" w:sz="4" w:space="0" w:color="auto"/>
            </w:tcBorders>
            <w:shd w:val="clear" w:color="auto" w:fill="auto"/>
            <w:vAlign w:val="center"/>
          </w:tcPr>
          <w:p w14:paraId="70D6ABDB"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768BE452"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6FC3100D"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294BC314"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A878F96" w14:textId="77777777" w:rsidR="00421728" w:rsidRPr="00B916EC" w:rsidRDefault="00421728" w:rsidP="0060031D">
            <w:pPr>
              <w:pStyle w:val="TAC"/>
              <w:rPr>
                <w:lang w:val="en-US"/>
              </w:rPr>
            </w:pPr>
            <w:r w:rsidRPr="00B916EC">
              <w:rPr>
                <w:rFonts w:cs="Arial"/>
                <w:kern w:val="24"/>
              </w:rPr>
              <w:t>0</w:t>
            </w:r>
          </w:p>
        </w:tc>
      </w:tr>
      <w:tr w:rsidR="00421728" w:rsidRPr="00B916EC" w14:paraId="34A015C2" w14:textId="77777777" w:rsidTr="00B73508">
        <w:trPr>
          <w:cantSplit/>
        </w:trPr>
        <w:tc>
          <w:tcPr>
            <w:tcW w:w="804" w:type="dxa"/>
            <w:tcBorders>
              <w:right w:val="double" w:sz="4" w:space="0" w:color="auto"/>
            </w:tcBorders>
            <w:shd w:val="clear" w:color="auto" w:fill="auto"/>
            <w:vAlign w:val="center"/>
          </w:tcPr>
          <w:p w14:paraId="0F273C87"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6F49CC20"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7D28D398"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24A64AF"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1B0547CC" w14:textId="77777777" w:rsidR="00421728" w:rsidRPr="00B916EC" w:rsidRDefault="00421728" w:rsidP="0060031D">
            <w:pPr>
              <w:pStyle w:val="TAC"/>
              <w:rPr>
                <w:lang w:val="en-US"/>
              </w:rPr>
            </w:pPr>
            <w:r w:rsidRPr="00B916EC">
              <w:rPr>
                <w:rFonts w:cs="Arial"/>
                <w:kern w:val="24"/>
              </w:rPr>
              <w:t>16</w:t>
            </w:r>
          </w:p>
        </w:tc>
      </w:tr>
      <w:tr w:rsidR="00421728" w:rsidRPr="00B916EC" w14:paraId="360CFD76" w14:textId="77777777" w:rsidTr="00B73508">
        <w:trPr>
          <w:cantSplit/>
        </w:trPr>
        <w:tc>
          <w:tcPr>
            <w:tcW w:w="804" w:type="dxa"/>
            <w:tcBorders>
              <w:right w:val="double" w:sz="4" w:space="0" w:color="auto"/>
            </w:tcBorders>
            <w:shd w:val="clear" w:color="auto" w:fill="auto"/>
            <w:vAlign w:val="center"/>
          </w:tcPr>
          <w:p w14:paraId="7C6F733D"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5AA4DB1A" w14:textId="77777777" w:rsidR="00421728" w:rsidRPr="00B916EC" w:rsidRDefault="00421728" w:rsidP="0060031D">
            <w:pPr>
              <w:pStyle w:val="TAC"/>
            </w:pPr>
            <w:r w:rsidRPr="00B916EC">
              <w:rPr>
                <w:rFonts w:cs="Arial"/>
                <w:kern w:val="24"/>
                <w:szCs w:val="18"/>
              </w:rPr>
              <w:t>1</w:t>
            </w:r>
          </w:p>
        </w:tc>
        <w:tc>
          <w:tcPr>
            <w:tcW w:w="1588" w:type="dxa"/>
            <w:vAlign w:val="center"/>
          </w:tcPr>
          <w:p w14:paraId="01765CAD" w14:textId="77777777" w:rsidR="00421728" w:rsidRPr="00B916EC" w:rsidRDefault="00421728" w:rsidP="0060031D">
            <w:pPr>
              <w:pStyle w:val="TAC"/>
            </w:pPr>
            <w:r w:rsidRPr="00B916EC">
              <w:rPr>
                <w:rFonts w:cs="Arial"/>
                <w:kern w:val="24"/>
              </w:rPr>
              <w:t>96</w:t>
            </w:r>
          </w:p>
        </w:tc>
        <w:tc>
          <w:tcPr>
            <w:tcW w:w="1957" w:type="dxa"/>
            <w:vAlign w:val="center"/>
          </w:tcPr>
          <w:p w14:paraId="34CDFF5D" w14:textId="77777777" w:rsidR="00421728" w:rsidRPr="00B916EC" w:rsidRDefault="00421728" w:rsidP="0060031D">
            <w:pPr>
              <w:pStyle w:val="TAC"/>
            </w:pPr>
            <w:r w:rsidRPr="00B916EC">
              <w:rPr>
                <w:rFonts w:cs="Arial"/>
                <w:kern w:val="24"/>
              </w:rPr>
              <w:t>2</w:t>
            </w:r>
          </w:p>
        </w:tc>
        <w:tc>
          <w:tcPr>
            <w:tcW w:w="1411" w:type="dxa"/>
            <w:vAlign w:val="center"/>
          </w:tcPr>
          <w:p w14:paraId="5DCA5432" w14:textId="77777777" w:rsidR="00421728" w:rsidRPr="00B916EC" w:rsidRDefault="00421728" w:rsidP="0060031D">
            <w:pPr>
              <w:pStyle w:val="TAC"/>
            </w:pPr>
            <w:r w:rsidRPr="00B916EC">
              <w:rPr>
                <w:rFonts w:cs="Arial"/>
                <w:kern w:val="24"/>
              </w:rPr>
              <w:t>0</w:t>
            </w:r>
          </w:p>
        </w:tc>
      </w:tr>
      <w:tr w:rsidR="00421728" w:rsidRPr="00B916EC" w14:paraId="05D857DC" w14:textId="77777777" w:rsidTr="00B73508">
        <w:trPr>
          <w:cantSplit/>
        </w:trPr>
        <w:tc>
          <w:tcPr>
            <w:tcW w:w="804" w:type="dxa"/>
            <w:tcBorders>
              <w:right w:val="double" w:sz="4" w:space="0" w:color="auto"/>
            </w:tcBorders>
            <w:shd w:val="clear" w:color="auto" w:fill="auto"/>
            <w:vAlign w:val="center"/>
          </w:tcPr>
          <w:p w14:paraId="2B645A41"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43E746E8" w14:textId="77777777" w:rsidR="00421728" w:rsidRPr="00B916EC" w:rsidRDefault="00421728" w:rsidP="0060031D">
            <w:pPr>
              <w:pStyle w:val="TAC"/>
            </w:pPr>
            <w:r w:rsidRPr="00B916EC">
              <w:rPr>
                <w:rFonts w:cs="Arial"/>
                <w:kern w:val="24"/>
                <w:szCs w:val="18"/>
              </w:rPr>
              <w:t>1</w:t>
            </w:r>
          </w:p>
        </w:tc>
        <w:tc>
          <w:tcPr>
            <w:tcW w:w="1588" w:type="dxa"/>
            <w:vAlign w:val="center"/>
          </w:tcPr>
          <w:p w14:paraId="1A97FD36" w14:textId="77777777" w:rsidR="00421728" w:rsidRPr="00B916EC" w:rsidRDefault="00421728" w:rsidP="0060031D">
            <w:pPr>
              <w:pStyle w:val="TAC"/>
            </w:pPr>
            <w:r w:rsidRPr="00B916EC">
              <w:rPr>
                <w:rFonts w:cs="Arial"/>
                <w:kern w:val="24"/>
              </w:rPr>
              <w:t>96</w:t>
            </w:r>
          </w:p>
        </w:tc>
        <w:tc>
          <w:tcPr>
            <w:tcW w:w="1957" w:type="dxa"/>
            <w:vAlign w:val="center"/>
          </w:tcPr>
          <w:p w14:paraId="53D9CCAB" w14:textId="77777777" w:rsidR="00421728" w:rsidRPr="00B916EC" w:rsidRDefault="00421728" w:rsidP="0060031D">
            <w:pPr>
              <w:pStyle w:val="TAC"/>
            </w:pPr>
            <w:r w:rsidRPr="00B916EC">
              <w:rPr>
                <w:rFonts w:cs="Arial"/>
                <w:kern w:val="24"/>
              </w:rPr>
              <w:t>2</w:t>
            </w:r>
          </w:p>
        </w:tc>
        <w:tc>
          <w:tcPr>
            <w:tcW w:w="1411" w:type="dxa"/>
            <w:vAlign w:val="center"/>
          </w:tcPr>
          <w:p w14:paraId="658DA3F8" w14:textId="77777777" w:rsidR="00421728" w:rsidRPr="00B916EC" w:rsidRDefault="00421728" w:rsidP="0060031D">
            <w:pPr>
              <w:pStyle w:val="TAC"/>
            </w:pPr>
            <w:r w:rsidRPr="00B916EC">
              <w:rPr>
                <w:rFonts w:cs="Arial"/>
                <w:kern w:val="24"/>
              </w:rPr>
              <w:t>16</w:t>
            </w:r>
          </w:p>
        </w:tc>
      </w:tr>
      <w:tr w:rsidR="00421728" w:rsidRPr="00B916EC" w14:paraId="217F088A" w14:textId="77777777" w:rsidTr="00B73508">
        <w:trPr>
          <w:cantSplit/>
        </w:trPr>
        <w:tc>
          <w:tcPr>
            <w:tcW w:w="804" w:type="dxa"/>
            <w:tcBorders>
              <w:right w:val="double" w:sz="4" w:space="0" w:color="auto"/>
            </w:tcBorders>
            <w:shd w:val="clear" w:color="auto" w:fill="auto"/>
            <w:vAlign w:val="center"/>
          </w:tcPr>
          <w:p w14:paraId="57AF4293"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7999EF52" w14:textId="77777777" w:rsidR="00421728" w:rsidRPr="00B916EC" w:rsidRDefault="00421728" w:rsidP="0060031D">
            <w:pPr>
              <w:pStyle w:val="TAC"/>
            </w:pPr>
            <w:r w:rsidRPr="00B916EC">
              <w:rPr>
                <w:rFonts w:cs="Arial"/>
                <w:kern w:val="24"/>
                <w:szCs w:val="18"/>
              </w:rPr>
              <w:t>Reserved</w:t>
            </w:r>
          </w:p>
        </w:tc>
      </w:tr>
      <w:tr w:rsidR="00421728" w:rsidRPr="00B916EC" w14:paraId="71D488FC" w14:textId="77777777" w:rsidTr="00B73508">
        <w:trPr>
          <w:cantSplit/>
        </w:trPr>
        <w:tc>
          <w:tcPr>
            <w:tcW w:w="804" w:type="dxa"/>
            <w:tcBorders>
              <w:right w:val="double" w:sz="4" w:space="0" w:color="auto"/>
            </w:tcBorders>
            <w:shd w:val="clear" w:color="auto" w:fill="auto"/>
            <w:vAlign w:val="center"/>
          </w:tcPr>
          <w:p w14:paraId="21775167"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797AA9E4" w14:textId="77777777" w:rsidR="00421728" w:rsidRPr="00B916EC" w:rsidRDefault="00421728" w:rsidP="0060031D">
            <w:pPr>
              <w:pStyle w:val="TAC"/>
            </w:pPr>
            <w:r w:rsidRPr="00B916EC">
              <w:rPr>
                <w:rFonts w:cs="Arial"/>
                <w:kern w:val="24"/>
                <w:szCs w:val="18"/>
              </w:rPr>
              <w:t>Reserved</w:t>
            </w:r>
          </w:p>
        </w:tc>
      </w:tr>
      <w:tr w:rsidR="00421728" w:rsidRPr="00B916EC" w14:paraId="6EB62275" w14:textId="77777777" w:rsidTr="00B73508">
        <w:trPr>
          <w:cantSplit/>
        </w:trPr>
        <w:tc>
          <w:tcPr>
            <w:tcW w:w="804" w:type="dxa"/>
            <w:tcBorders>
              <w:right w:val="double" w:sz="4" w:space="0" w:color="auto"/>
            </w:tcBorders>
            <w:shd w:val="clear" w:color="auto" w:fill="auto"/>
            <w:vAlign w:val="center"/>
          </w:tcPr>
          <w:p w14:paraId="019820D0"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442F8961" w14:textId="77777777" w:rsidR="00421728" w:rsidRPr="00B916EC" w:rsidRDefault="00421728" w:rsidP="0060031D">
            <w:pPr>
              <w:pStyle w:val="TAC"/>
            </w:pPr>
            <w:r w:rsidRPr="00B916EC">
              <w:rPr>
                <w:rFonts w:cs="Arial"/>
                <w:kern w:val="24"/>
                <w:szCs w:val="18"/>
              </w:rPr>
              <w:t>Reserved</w:t>
            </w:r>
          </w:p>
        </w:tc>
      </w:tr>
      <w:tr w:rsidR="00421728" w:rsidRPr="00B916EC" w14:paraId="38416E0E" w14:textId="77777777" w:rsidTr="00B73508">
        <w:trPr>
          <w:cantSplit/>
        </w:trPr>
        <w:tc>
          <w:tcPr>
            <w:tcW w:w="804" w:type="dxa"/>
            <w:tcBorders>
              <w:right w:val="double" w:sz="4" w:space="0" w:color="auto"/>
            </w:tcBorders>
            <w:shd w:val="clear" w:color="auto" w:fill="auto"/>
            <w:vAlign w:val="center"/>
          </w:tcPr>
          <w:p w14:paraId="5C54CE19"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3C738EFE" w14:textId="77777777" w:rsidR="00421728" w:rsidRPr="00B916EC" w:rsidRDefault="00421728" w:rsidP="0060031D">
            <w:pPr>
              <w:pStyle w:val="TAC"/>
            </w:pPr>
            <w:r w:rsidRPr="00B916EC">
              <w:rPr>
                <w:rFonts w:cs="Arial"/>
                <w:kern w:val="24"/>
                <w:szCs w:val="18"/>
              </w:rPr>
              <w:t>Reserved</w:t>
            </w:r>
          </w:p>
        </w:tc>
      </w:tr>
      <w:tr w:rsidR="00421728" w:rsidRPr="00B916EC" w14:paraId="749AE34C" w14:textId="77777777" w:rsidTr="00B73508">
        <w:trPr>
          <w:cantSplit/>
        </w:trPr>
        <w:tc>
          <w:tcPr>
            <w:tcW w:w="804" w:type="dxa"/>
            <w:tcBorders>
              <w:right w:val="double" w:sz="4" w:space="0" w:color="auto"/>
            </w:tcBorders>
            <w:shd w:val="clear" w:color="auto" w:fill="auto"/>
            <w:vAlign w:val="center"/>
          </w:tcPr>
          <w:p w14:paraId="4127E960"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3330DCFF" w14:textId="77777777" w:rsidR="00421728" w:rsidRPr="00B916EC" w:rsidRDefault="00421728" w:rsidP="0060031D">
            <w:pPr>
              <w:pStyle w:val="TAC"/>
            </w:pPr>
            <w:r w:rsidRPr="00B916EC">
              <w:rPr>
                <w:rFonts w:cs="Arial"/>
                <w:kern w:val="24"/>
                <w:szCs w:val="18"/>
              </w:rPr>
              <w:t>Reserved</w:t>
            </w:r>
          </w:p>
        </w:tc>
      </w:tr>
      <w:tr w:rsidR="00421728" w:rsidRPr="00B916EC" w14:paraId="2EDDF5AC" w14:textId="77777777" w:rsidTr="00B73508">
        <w:trPr>
          <w:cantSplit/>
        </w:trPr>
        <w:tc>
          <w:tcPr>
            <w:tcW w:w="804" w:type="dxa"/>
            <w:tcBorders>
              <w:right w:val="double" w:sz="4" w:space="0" w:color="auto"/>
            </w:tcBorders>
            <w:shd w:val="clear" w:color="auto" w:fill="auto"/>
            <w:vAlign w:val="center"/>
          </w:tcPr>
          <w:p w14:paraId="750ED171"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5485DF8D" w14:textId="77777777" w:rsidR="00421728" w:rsidRPr="00B916EC" w:rsidRDefault="00421728" w:rsidP="0060031D">
            <w:pPr>
              <w:pStyle w:val="TAC"/>
            </w:pPr>
            <w:r w:rsidRPr="00B916EC">
              <w:rPr>
                <w:rFonts w:cs="Arial"/>
                <w:kern w:val="24"/>
                <w:szCs w:val="18"/>
              </w:rPr>
              <w:t>Reserved</w:t>
            </w:r>
          </w:p>
        </w:tc>
      </w:tr>
      <w:tr w:rsidR="00421728" w:rsidRPr="00B916EC" w14:paraId="64CC9B33" w14:textId="77777777" w:rsidTr="00B73508">
        <w:trPr>
          <w:cantSplit/>
        </w:trPr>
        <w:tc>
          <w:tcPr>
            <w:tcW w:w="804" w:type="dxa"/>
            <w:tcBorders>
              <w:right w:val="double" w:sz="4" w:space="0" w:color="auto"/>
            </w:tcBorders>
            <w:shd w:val="clear" w:color="auto" w:fill="auto"/>
            <w:vAlign w:val="center"/>
          </w:tcPr>
          <w:p w14:paraId="14268BF9"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25D483AF" w14:textId="77777777" w:rsidR="00421728" w:rsidRPr="00B916EC" w:rsidRDefault="00421728" w:rsidP="0060031D">
            <w:pPr>
              <w:pStyle w:val="TAC"/>
            </w:pPr>
            <w:r w:rsidRPr="00B916EC">
              <w:rPr>
                <w:rFonts w:cs="Arial"/>
                <w:kern w:val="24"/>
                <w:szCs w:val="18"/>
              </w:rPr>
              <w:t>Reserved</w:t>
            </w:r>
          </w:p>
        </w:tc>
      </w:tr>
      <w:tr w:rsidR="00421728" w:rsidRPr="00B916EC" w14:paraId="0329C683" w14:textId="77777777" w:rsidTr="00B73508">
        <w:trPr>
          <w:cantSplit/>
        </w:trPr>
        <w:tc>
          <w:tcPr>
            <w:tcW w:w="804" w:type="dxa"/>
            <w:tcBorders>
              <w:right w:val="double" w:sz="4" w:space="0" w:color="auto"/>
            </w:tcBorders>
            <w:shd w:val="clear" w:color="auto" w:fill="auto"/>
            <w:vAlign w:val="center"/>
          </w:tcPr>
          <w:p w14:paraId="186AF06F"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5996A44B" w14:textId="77777777" w:rsidR="00421728" w:rsidRPr="00B916EC" w:rsidRDefault="00421728" w:rsidP="0060031D">
            <w:pPr>
              <w:pStyle w:val="TAC"/>
            </w:pPr>
            <w:r w:rsidRPr="00B916EC">
              <w:rPr>
                <w:rFonts w:cs="Arial"/>
                <w:kern w:val="24"/>
                <w:szCs w:val="18"/>
              </w:rPr>
              <w:t>Reserved</w:t>
            </w:r>
          </w:p>
        </w:tc>
      </w:tr>
      <w:tr w:rsidR="00421728" w:rsidRPr="00B916EC" w14:paraId="35E3843F" w14:textId="77777777" w:rsidTr="00B73508">
        <w:trPr>
          <w:cantSplit/>
        </w:trPr>
        <w:tc>
          <w:tcPr>
            <w:tcW w:w="804" w:type="dxa"/>
            <w:tcBorders>
              <w:right w:val="double" w:sz="4" w:space="0" w:color="auto"/>
            </w:tcBorders>
            <w:shd w:val="clear" w:color="auto" w:fill="auto"/>
            <w:vAlign w:val="center"/>
          </w:tcPr>
          <w:p w14:paraId="74B14D54"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50F08322" w14:textId="77777777" w:rsidR="00421728" w:rsidRPr="00B916EC" w:rsidRDefault="00421728" w:rsidP="0060031D">
            <w:pPr>
              <w:pStyle w:val="TAC"/>
            </w:pPr>
            <w:r w:rsidRPr="00B916EC">
              <w:rPr>
                <w:rFonts w:cs="Arial"/>
                <w:kern w:val="24"/>
                <w:szCs w:val="18"/>
              </w:rPr>
              <w:t>Reserved</w:t>
            </w:r>
          </w:p>
        </w:tc>
      </w:tr>
      <w:tr w:rsidR="00421728" w:rsidRPr="00B916EC" w14:paraId="2C838440" w14:textId="77777777" w:rsidTr="00B73508">
        <w:trPr>
          <w:cantSplit/>
        </w:trPr>
        <w:tc>
          <w:tcPr>
            <w:tcW w:w="804" w:type="dxa"/>
            <w:tcBorders>
              <w:right w:val="double" w:sz="4" w:space="0" w:color="auto"/>
            </w:tcBorders>
            <w:shd w:val="clear" w:color="auto" w:fill="auto"/>
            <w:vAlign w:val="center"/>
          </w:tcPr>
          <w:p w14:paraId="74553701"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042C2491" w14:textId="77777777" w:rsidR="00421728" w:rsidRPr="00B916EC" w:rsidRDefault="00421728" w:rsidP="0060031D">
            <w:pPr>
              <w:pStyle w:val="TAC"/>
            </w:pPr>
            <w:r w:rsidRPr="00B916EC">
              <w:rPr>
                <w:rFonts w:cs="Arial"/>
                <w:kern w:val="24"/>
                <w:szCs w:val="18"/>
              </w:rPr>
              <w:t>Reserved</w:t>
            </w:r>
          </w:p>
        </w:tc>
      </w:tr>
      <w:tr w:rsidR="00421728" w:rsidRPr="00B916EC" w14:paraId="68EB040A" w14:textId="77777777" w:rsidTr="00B73508">
        <w:trPr>
          <w:cantSplit/>
        </w:trPr>
        <w:tc>
          <w:tcPr>
            <w:tcW w:w="804" w:type="dxa"/>
            <w:tcBorders>
              <w:right w:val="double" w:sz="4" w:space="0" w:color="auto"/>
            </w:tcBorders>
            <w:shd w:val="clear" w:color="auto" w:fill="auto"/>
            <w:vAlign w:val="center"/>
          </w:tcPr>
          <w:p w14:paraId="4C75603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4DF91D6F" w14:textId="77777777" w:rsidR="00421728" w:rsidRPr="00B916EC" w:rsidRDefault="00421728" w:rsidP="0060031D">
            <w:pPr>
              <w:pStyle w:val="TAC"/>
            </w:pPr>
            <w:r w:rsidRPr="00B916EC">
              <w:rPr>
                <w:rFonts w:cs="Arial"/>
                <w:kern w:val="24"/>
                <w:szCs w:val="18"/>
              </w:rPr>
              <w:t>Reserved</w:t>
            </w:r>
          </w:p>
        </w:tc>
      </w:tr>
      <w:tr w:rsidR="00421728" w:rsidRPr="00B916EC" w14:paraId="06F27262" w14:textId="77777777" w:rsidTr="00B73508">
        <w:trPr>
          <w:cantSplit/>
        </w:trPr>
        <w:tc>
          <w:tcPr>
            <w:tcW w:w="804" w:type="dxa"/>
            <w:tcBorders>
              <w:right w:val="double" w:sz="4" w:space="0" w:color="auto"/>
            </w:tcBorders>
            <w:shd w:val="clear" w:color="auto" w:fill="auto"/>
            <w:vAlign w:val="center"/>
          </w:tcPr>
          <w:p w14:paraId="1B06CFDF"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6F61687D" w14:textId="77777777" w:rsidR="00421728" w:rsidRPr="00B916EC" w:rsidRDefault="00421728" w:rsidP="0060031D">
            <w:pPr>
              <w:pStyle w:val="TAC"/>
            </w:pPr>
            <w:r w:rsidRPr="00B916EC">
              <w:rPr>
                <w:rFonts w:cs="Arial"/>
                <w:kern w:val="24"/>
                <w:szCs w:val="18"/>
              </w:rPr>
              <w:t>Reserved</w:t>
            </w:r>
          </w:p>
        </w:tc>
      </w:tr>
    </w:tbl>
    <w:p w14:paraId="1E1ACD87" w14:textId="77777777" w:rsidR="004A0D85" w:rsidRPr="00B916EC" w:rsidRDefault="004A0D85" w:rsidP="004A0D85"/>
    <w:p w14:paraId="054B892A"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17CA3996" w14:textId="77777777" w:rsidTr="00B73508">
        <w:trPr>
          <w:cantSplit/>
        </w:trPr>
        <w:tc>
          <w:tcPr>
            <w:tcW w:w="783" w:type="dxa"/>
            <w:tcBorders>
              <w:bottom w:val="double" w:sz="4" w:space="0" w:color="auto"/>
              <w:right w:val="double" w:sz="4" w:space="0" w:color="auto"/>
            </w:tcBorders>
            <w:shd w:val="clear" w:color="auto" w:fill="E0E0E0"/>
            <w:vAlign w:val="center"/>
          </w:tcPr>
          <w:p w14:paraId="3DD9D0EC"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830BE35"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30FDD43E" w14:textId="77777777"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w14:anchorId="5D409A9A">
                <v:shape id="_x0000_i3059" type="#_x0000_t75" style="width:43.55pt;height:14.25pt" o:ole="">
                  <v:imagedata r:id="rId3224" o:title=""/>
                </v:shape>
                <o:OLEObject Type="Embed" ProgID="Equation.3" ShapeID="_x0000_i3059" DrawAspect="Content" ObjectID="_1685299583" r:id="rId3255"/>
              </w:object>
            </w:r>
          </w:p>
        </w:tc>
        <w:tc>
          <w:tcPr>
            <w:tcW w:w="1761" w:type="dxa"/>
            <w:tcBorders>
              <w:bottom w:val="double" w:sz="4" w:space="0" w:color="auto"/>
            </w:tcBorders>
            <w:shd w:val="clear" w:color="auto" w:fill="E0E0E0"/>
            <w:vAlign w:val="center"/>
          </w:tcPr>
          <w:p w14:paraId="14C411F6" w14:textId="77777777"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1277FDD5">
                <v:shape id="_x0000_i3060" type="#_x0000_t75" style="width:36pt;height:14.25pt" o:ole="">
                  <v:imagedata r:id="rId3226" o:title=""/>
                </v:shape>
                <o:OLEObject Type="Embed" ProgID="Equation.3" ShapeID="_x0000_i3060" DrawAspect="Content" ObjectID="_1685299584" r:id="rId3256"/>
              </w:object>
            </w:r>
            <w:r w:rsidRPr="00B916EC">
              <w:rPr>
                <w:rFonts w:cs="Arial"/>
                <w:kern w:val="24"/>
              </w:rPr>
              <w:t xml:space="preserve"> </w:t>
            </w:r>
          </w:p>
        </w:tc>
        <w:tc>
          <w:tcPr>
            <w:tcW w:w="1423" w:type="dxa"/>
            <w:tcBorders>
              <w:bottom w:val="double" w:sz="4" w:space="0" w:color="auto"/>
            </w:tcBorders>
            <w:shd w:val="clear" w:color="auto" w:fill="E0E0E0"/>
            <w:vAlign w:val="center"/>
          </w:tcPr>
          <w:p w14:paraId="40F1D020"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64B395C" w14:textId="77777777" w:rsidTr="00B73508">
        <w:trPr>
          <w:cantSplit/>
        </w:trPr>
        <w:tc>
          <w:tcPr>
            <w:tcW w:w="783" w:type="dxa"/>
            <w:tcBorders>
              <w:top w:val="double" w:sz="4" w:space="0" w:color="auto"/>
              <w:right w:val="double" w:sz="4" w:space="0" w:color="auto"/>
            </w:tcBorders>
            <w:shd w:val="clear" w:color="auto" w:fill="auto"/>
            <w:vAlign w:val="center"/>
          </w:tcPr>
          <w:p w14:paraId="441000CA"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4FB224B"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215F7A14"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66DB1B25"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EAD3806" w14:textId="77777777" w:rsidR="00421728" w:rsidRPr="00B916EC" w:rsidRDefault="00421728" w:rsidP="0060031D">
            <w:pPr>
              <w:pStyle w:val="TAC"/>
              <w:rPr>
                <w:lang w:val="en-US"/>
              </w:rPr>
            </w:pPr>
            <w:r w:rsidRPr="00B916EC">
              <w:rPr>
                <w:rFonts w:cs="Arial"/>
                <w:kern w:val="24"/>
                <w:szCs w:val="18"/>
              </w:rPr>
              <w:t>0</w:t>
            </w:r>
          </w:p>
        </w:tc>
      </w:tr>
      <w:tr w:rsidR="00421728" w:rsidRPr="00B916EC" w14:paraId="06577579" w14:textId="77777777" w:rsidTr="00B73508">
        <w:trPr>
          <w:cantSplit/>
        </w:trPr>
        <w:tc>
          <w:tcPr>
            <w:tcW w:w="783" w:type="dxa"/>
            <w:tcBorders>
              <w:right w:val="double" w:sz="4" w:space="0" w:color="auto"/>
            </w:tcBorders>
            <w:shd w:val="clear" w:color="auto" w:fill="auto"/>
            <w:vAlign w:val="center"/>
          </w:tcPr>
          <w:p w14:paraId="1EE46FF1"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3CA72B25"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742F05ED"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4B034CFC"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58AD2B00" w14:textId="77777777" w:rsidR="00421728" w:rsidRPr="00B916EC" w:rsidRDefault="00421728" w:rsidP="0060031D">
            <w:pPr>
              <w:pStyle w:val="TAC"/>
              <w:rPr>
                <w:lang w:val="en-US"/>
              </w:rPr>
            </w:pPr>
            <w:r w:rsidRPr="00B916EC">
              <w:rPr>
                <w:rFonts w:cs="Arial"/>
                <w:kern w:val="24"/>
                <w:szCs w:val="18"/>
              </w:rPr>
              <w:t>8</w:t>
            </w:r>
          </w:p>
        </w:tc>
      </w:tr>
      <w:tr w:rsidR="00421728" w:rsidRPr="00B916EC" w14:paraId="5599BE4A" w14:textId="77777777" w:rsidTr="00B73508">
        <w:trPr>
          <w:cantSplit/>
        </w:trPr>
        <w:tc>
          <w:tcPr>
            <w:tcW w:w="783" w:type="dxa"/>
            <w:tcBorders>
              <w:right w:val="double" w:sz="4" w:space="0" w:color="auto"/>
            </w:tcBorders>
            <w:shd w:val="clear" w:color="auto" w:fill="auto"/>
            <w:vAlign w:val="center"/>
          </w:tcPr>
          <w:p w14:paraId="64424798"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5DC18B9A" w14:textId="77777777" w:rsidR="00421728" w:rsidRPr="00B916EC" w:rsidRDefault="00421728" w:rsidP="0060031D">
            <w:pPr>
              <w:pStyle w:val="TAC"/>
            </w:pPr>
            <w:r w:rsidRPr="00B916EC">
              <w:rPr>
                <w:rFonts w:cs="Arial"/>
                <w:kern w:val="24"/>
                <w:szCs w:val="18"/>
              </w:rPr>
              <w:t>1</w:t>
            </w:r>
          </w:p>
        </w:tc>
        <w:tc>
          <w:tcPr>
            <w:tcW w:w="1592" w:type="dxa"/>
            <w:vAlign w:val="center"/>
          </w:tcPr>
          <w:p w14:paraId="651576AC" w14:textId="77777777" w:rsidR="00421728" w:rsidRPr="00B916EC" w:rsidRDefault="00421728" w:rsidP="0060031D">
            <w:pPr>
              <w:pStyle w:val="TAC"/>
            </w:pPr>
            <w:r w:rsidRPr="00B916EC">
              <w:rPr>
                <w:rFonts w:cs="Arial"/>
                <w:kern w:val="24"/>
                <w:szCs w:val="18"/>
              </w:rPr>
              <w:t>48</w:t>
            </w:r>
          </w:p>
        </w:tc>
        <w:tc>
          <w:tcPr>
            <w:tcW w:w="1761" w:type="dxa"/>
            <w:vAlign w:val="center"/>
          </w:tcPr>
          <w:p w14:paraId="03769BA0" w14:textId="77777777" w:rsidR="00421728" w:rsidRPr="00B916EC" w:rsidRDefault="00421728" w:rsidP="0060031D">
            <w:pPr>
              <w:pStyle w:val="TAC"/>
            </w:pPr>
            <w:r w:rsidRPr="00B916EC">
              <w:rPr>
                <w:rFonts w:cs="Arial"/>
                <w:kern w:val="24"/>
                <w:szCs w:val="18"/>
              </w:rPr>
              <w:t>2</w:t>
            </w:r>
          </w:p>
        </w:tc>
        <w:tc>
          <w:tcPr>
            <w:tcW w:w="1423" w:type="dxa"/>
            <w:vAlign w:val="center"/>
          </w:tcPr>
          <w:p w14:paraId="783CF541" w14:textId="77777777" w:rsidR="00421728" w:rsidRPr="00B916EC" w:rsidRDefault="00421728" w:rsidP="0060031D">
            <w:pPr>
              <w:pStyle w:val="TAC"/>
            </w:pPr>
            <w:r w:rsidRPr="00B916EC">
              <w:rPr>
                <w:rFonts w:cs="Arial"/>
                <w:kern w:val="24"/>
                <w:szCs w:val="18"/>
              </w:rPr>
              <w:t>0</w:t>
            </w:r>
          </w:p>
        </w:tc>
      </w:tr>
      <w:tr w:rsidR="00421728" w:rsidRPr="00B916EC" w14:paraId="322AA377" w14:textId="77777777" w:rsidTr="00B73508">
        <w:trPr>
          <w:cantSplit/>
        </w:trPr>
        <w:tc>
          <w:tcPr>
            <w:tcW w:w="783" w:type="dxa"/>
            <w:tcBorders>
              <w:right w:val="double" w:sz="4" w:space="0" w:color="auto"/>
            </w:tcBorders>
            <w:shd w:val="clear" w:color="auto" w:fill="auto"/>
            <w:vAlign w:val="center"/>
          </w:tcPr>
          <w:p w14:paraId="06260A82"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7C6DC6BC" w14:textId="77777777" w:rsidR="00421728" w:rsidRPr="00B916EC" w:rsidRDefault="00421728" w:rsidP="0060031D">
            <w:pPr>
              <w:pStyle w:val="TAC"/>
            </w:pPr>
            <w:r w:rsidRPr="00B916EC">
              <w:rPr>
                <w:rFonts w:cs="Arial"/>
                <w:kern w:val="24"/>
                <w:szCs w:val="18"/>
              </w:rPr>
              <w:t>1</w:t>
            </w:r>
          </w:p>
        </w:tc>
        <w:tc>
          <w:tcPr>
            <w:tcW w:w="1592" w:type="dxa"/>
            <w:vAlign w:val="center"/>
          </w:tcPr>
          <w:p w14:paraId="1A6E0C44" w14:textId="77777777" w:rsidR="00421728" w:rsidRPr="00B916EC" w:rsidRDefault="00421728" w:rsidP="0060031D">
            <w:pPr>
              <w:pStyle w:val="TAC"/>
            </w:pPr>
            <w:r w:rsidRPr="00B916EC">
              <w:rPr>
                <w:rFonts w:cs="Arial"/>
                <w:kern w:val="24"/>
                <w:szCs w:val="18"/>
              </w:rPr>
              <w:t>48</w:t>
            </w:r>
          </w:p>
        </w:tc>
        <w:tc>
          <w:tcPr>
            <w:tcW w:w="1761" w:type="dxa"/>
            <w:vAlign w:val="center"/>
          </w:tcPr>
          <w:p w14:paraId="0AD94AD2" w14:textId="77777777" w:rsidR="00421728" w:rsidRPr="00B916EC" w:rsidRDefault="00421728" w:rsidP="0060031D">
            <w:pPr>
              <w:pStyle w:val="TAC"/>
            </w:pPr>
            <w:r w:rsidRPr="00B916EC">
              <w:rPr>
                <w:rFonts w:cs="Arial"/>
                <w:kern w:val="24"/>
                <w:szCs w:val="18"/>
              </w:rPr>
              <w:t>2</w:t>
            </w:r>
          </w:p>
        </w:tc>
        <w:tc>
          <w:tcPr>
            <w:tcW w:w="1423" w:type="dxa"/>
            <w:vAlign w:val="center"/>
          </w:tcPr>
          <w:p w14:paraId="4D182405" w14:textId="77777777" w:rsidR="00421728" w:rsidRPr="00B916EC" w:rsidRDefault="00421728" w:rsidP="0060031D">
            <w:pPr>
              <w:pStyle w:val="TAC"/>
            </w:pPr>
            <w:r w:rsidRPr="00B916EC">
              <w:rPr>
                <w:rFonts w:cs="Arial"/>
                <w:kern w:val="24"/>
                <w:szCs w:val="18"/>
              </w:rPr>
              <w:t>8</w:t>
            </w:r>
          </w:p>
        </w:tc>
      </w:tr>
      <w:tr w:rsidR="00EA04A8" w:rsidRPr="00B916EC" w14:paraId="7EB366A4" w14:textId="77777777" w:rsidTr="00B73508">
        <w:trPr>
          <w:cantSplit/>
        </w:trPr>
        <w:tc>
          <w:tcPr>
            <w:tcW w:w="783" w:type="dxa"/>
            <w:tcBorders>
              <w:right w:val="double" w:sz="4" w:space="0" w:color="auto"/>
            </w:tcBorders>
            <w:shd w:val="clear" w:color="auto" w:fill="auto"/>
            <w:vAlign w:val="center"/>
          </w:tcPr>
          <w:p w14:paraId="28CDE94B"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7E7BACA5" w14:textId="77777777" w:rsidR="00EA04A8" w:rsidRPr="00B916EC" w:rsidRDefault="00EA04A8" w:rsidP="00EA04A8">
            <w:pPr>
              <w:pStyle w:val="TAC"/>
            </w:pPr>
            <w:r w:rsidRPr="00B916EC">
              <w:rPr>
                <w:rFonts w:cs="Arial"/>
                <w:kern w:val="24"/>
                <w:szCs w:val="18"/>
              </w:rPr>
              <w:t>2</w:t>
            </w:r>
          </w:p>
        </w:tc>
        <w:tc>
          <w:tcPr>
            <w:tcW w:w="1592" w:type="dxa"/>
            <w:vAlign w:val="center"/>
          </w:tcPr>
          <w:p w14:paraId="699B444E"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049842AD" w14:textId="77777777" w:rsidR="00EA04A8" w:rsidRPr="00B916EC" w:rsidRDefault="00EA04A8" w:rsidP="00EA04A8">
            <w:pPr>
              <w:pStyle w:val="TAC"/>
            </w:pPr>
            <w:r w:rsidRPr="00B916EC">
              <w:rPr>
                <w:rFonts w:cs="Arial"/>
                <w:kern w:val="24"/>
                <w:szCs w:val="18"/>
              </w:rPr>
              <w:t>1</w:t>
            </w:r>
          </w:p>
        </w:tc>
        <w:tc>
          <w:tcPr>
            <w:tcW w:w="1423" w:type="dxa"/>
            <w:vAlign w:val="center"/>
          </w:tcPr>
          <w:p w14:paraId="60428E42"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20519FD5">
                <v:shape id="_x0000_i3061" type="#_x0000_t75" style="width:36pt;height:14.25pt" o:ole="">
                  <v:imagedata r:id="rId3241" o:title=""/>
                </v:shape>
                <o:OLEObject Type="Embed" ProgID="Equation.3" ShapeID="_x0000_i3061" DrawAspect="Content" ObjectID="_1685299585" r:id="rId3257"/>
              </w:object>
            </w:r>
            <w:r w:rsidRPr="00B916EC">
              <w:rPr>
                <w:rFonts w:cs="Arial"/>
                <w:kern w:val="24"/>
                <w:szCs w:val="18"/>
              </w:rPr>
              <w:t xml:space="preserve"> </w:t>
            </w:r>
          </w:p>
          <w:p w14:paraId="745868A5"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766D84D8">
                <v:shape id="_x0000_i3062" type="#_x0000_t75" style="width:36pt;height:21.75pt" o:ole="">
                  <v:imagedata r:id="rId3243" o:title=""/>
                </v:shape>
                <o:OLEObject Type="Embed" ProgID="Equation.3" ShapeID="_x0000_i3062" DrawAspect="Content" ObjectID="_1685299586" r:id="rId3258"/>
              </w:object>
            </w:r>
          </w:p>
        </w:tc>
      </w:tr>
      <w:tr w:rsidR="00421728" w:rsidRPr="00B916EC" w14:paraId="12332C8C" w14:textId="77777777" w:rsidTr="00B73508">
        <w:trPr>
          <w:cantSplit/>
        </w:trPr>
        <w:tc>
          <w:tcPr>
            <w:tcW w:w="783" w:type="dxa"/>
            <w:tcBorders>
              <w:right w:val="double" w:sz="4" w:space="0" w:color="auto"/>
            </w:tcBorders>
            <w:shd w:val="clear" w:color="auto" w:fill="auto"/>
            <w:vAlign w:val="center"/>
          </w:tcPr>
          <w:p w14:paraId="4375A69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13843F21" w14:textId="77777777" w:rsidR="00421728" w:rsidRPr="00B916EC" w:rsidRDefault="00421728" w:rsidP="0060031D">
            <w:pPr>
              <w:pStyle w:val="TAC"/>
            </w:pPr>
            <w:r w:rsidRPr="00B916EC">
              <w:rPr>
                <w:rFonts w:cs="Arial"/>
                <w:kern w:val="24"/>
                <w:szCs w:val="18"/>
              </w:rPr>
              <w:t>2</w:t>
            </w:r>
          </w:p>
        </w:tc>
        <w:tc>
          <w:tcPr>
            <w:tcW w:w="1592" w:type="dxa"/>
            <w:vAlign w:val="center"/>
          </w:tcPr>
          <w:p w14:paraId="537693C7"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07101B61" w14:textId="77777777" w:rsidR="00421728" w:rsidRPr="00B916EC" w:rsidRDefault="00421728" w:rsidP="0060031D">
            <w:pPr>
              <w:pStyle w:val="TAC"/>
            </w:pPr>
            <w:r w:rsidRPr="00B916EC">
              <w:rPr>
                <w:rFonts w:cs="Arial"/>
                <w:kern w:val="24"/>
                <w:szCs w:val="18"/>
              </w:rPr>
              <w:t>1</w:t>
            </w:r>
          </w:p>
        </w:tc>
        <w:tc>
          <w:tcPr>
            <w:tcW w:w="1423" w:type="dxa"/>
            <w:vAlign w:val="center"/>
          </w:tcPr>
          <w:p w14:paraId="0FF702CD" w14:textId="77777777" w:rsidR="00421728" w:rsidRPr="00B916EC" w:rsidRDefault="00421728" w:rsidP="0060031D">
            <w:pPr>
              <w:pStyle w:val="TAC"/>
            </w:pPr>
            <w:r w:rsidRPr="00B916EC">
              <w:rPr>
                <w:rFonts w:cs="Arial"/>
                <w:kern w:val="24"/>
                <w:szCs w:val="18"/>
              </w:rPr>
              <w:t xml:space="preserve">25 </w:t>
            </w:r>
          </w:p>
        </w:tc>
      </w:tr>
      <w:tr w:rsidR="00EA04A8" w:rsidRPr="00B916EC" w14:paraId="41022277" w14:textId="77777777" w:rsidTr="00B73508">
        <w:trPr>
          <w:cantSplit/>
        </w:trPr>
        <w:tc>
          <w:tcPr>
            <w:tcW w:w="783" w:type="dxa"/>
            <w:tcBorders>
              <w:right w:val="double" w:sz="4" w:space="0" w:color="auto"/>
            </w:tcBorders>
            <w:shd w:val="clear" w:color="auto" w:fill="auto"/>
            <w:vAlign w:val="center"/>
          </w:tcPr>
          <w:p w14:paraId="5040A191" w14:textId="77777777" w:rsidR="00EA04A8" w:rsidRPr="00B916EC" w:rsidRDefault="00EA04A8" w:rsidP="00EA04A8">
            <w:pPr>
              <w:pStyle w:val="TAC"/>
            </w:pPr>
            <w:r>
              <w:t>6</w:t>
            </w:r>
          </w:p>
        </w:tc>
        <w:tc>
          <w:tcPr>
            <w:tcW w:w="3219" w:type="dxa"/>
            <w:tcBorders>
              <w:left w:val="double" w:sz="4" w:space="0" w:color="auto"/>
            </w:tcBorders>
            <w:vAlign w:val="center"/>
          </w:tcPr>
          <w:p w14:paraId="5A83260B" w14:textId="77777777" w:rsidR="00EA04A8" w:rsidRPr="00B916EC" w:rsidRDefault="00EA04A8" w:rsidP="00EA04A8">
            <w:pPr>
              <w:pStyle w:val="TAC"/>
            </w:pPr>
            <w:r w:rsidRPr="00B916EC">
              <w:rPr>
                <w:rFonts w:cs="Arial"/>
                <w:kern w:val="24"/>
                <w:szCs w:val="18"/>
              </w:rPr>
              <w:t>2</w:t>
            </w:r>
          </w:p>
        </w:tc>
        <w:tc>
          <w:tcPr>
            <w:tcW w:w="1592" w:type="dxa"/>
            <w:vAlign w:val="center"/>
          </w:tcPr>
          <w:p w14:paraId="74576330" w14:textId="77777777" w:rsidR="00EA04A8" w:rsidRPr="00B916EC" w:rsidRDefault="00EA04A8" w:rsidP="00EA04A8">
            <w:pPr>
              <w:pStyle w:val="TAC"/>
            </w:pPr>
            <w:r w:rsidRPr="00B916EC">
              <w:rPr>
                <w:rFonts w:cs="Arial"/>
                <w:kern w:val="24"/>
                <w:szCs w:val="18"/>
              </w:rPr>
              <w:t>48</w:t>
            </w:r>
          </w:p>
        </w:tc>
        <w:tc>
          <w:tcPr>
            <w:tcW w:w="1761" w:type="dxa"/>
            <w:vAlign w:val="center"/>
          </w:tcPr>
          <w:p w14:paraId="5785178E" w14:textId="77777777" w:rsidR="00EA04A8" w:rsidRPr="00B916EC" w:rsidRDefault="00EA04A8" w:rsidP="00EA04A8">
            <w:pPr>
              <w:pStyle w:val="TAC"/>
            </w:pPr>
            <w:r w:rsidRPr="00B916EC">
              <w:rPr>
                <w:rFonts w:cs="Arial"/>
                <w:kern w:val="24"/>
                <w:szCs w:val="18"/>
              </w:rPr>
              <w:t>1</w:t>
            </w:r>
          </w:p>
        </w:tc>
        <w:tc>
          <w:tcPr>
            <w:tcW w:w="1423" w:type="dxa"/>
            <w:vAlign w:val="center"/>
          </w:tcPr>
          <w:p w14:paraId="27E58AD0"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34936">
              <w:rPr>
                <w:position w:val="-10"/>
              </w:rPr>
              <w:pict w14:anchorId="628E43D5">
                <v:shape id="_x0000_i3063" type="#_x0000_t75" style="width:36pt;height:21.75pt">
                  <v:imagedata r:id="rId3241" o:title=""/>
                </v:shape>
              </w:pict>
            </w:r>
            <w:r w:rsidRPr="00B916EC">
              <w:rPr>
                <w:rFonts w:cs="Arial"/>
                <w:kern w:val="24"/>
                <w:szCs w:val="18"/>
              </w:rPr>
              <w:t xml:space="preserve"> </w:t>
            </w:r>
          </w:p>
          <w:p w14:paraId="2C0B1A71" w14:textId="77777777" w:rsidR="00EA04A8" w:rsidRPr="00B916EC" w:rsidRDefault="00EA04A8" w:rsidP="00EA04A8">
            <w:pPr>
              <w:pStyle w:val="TAC"/>
            </w:pPr>
            <w:r w:rsidRPr="00B916EC">
              <w:rPr>
                <w:rFonts w:cs="Arial"/>
                <w:kern w:val="24"/>
                <w:szCs w:val="18"/>
              </w:rPr>
              <w:t xml:space="preserve">-42 if </w:t>
            </w:r>
            <w:r w:rsidR="00034936">
              <w:rPr>
                <w:position w:val="-10"/>
              </w:rPr>
              <w:pict w14:anchorId="06CD3BD7">
                <v:shape id="_x0000_i3064" type="#_x0000_t75" style="width:36pt;height:14.25pt">
                  <v:imagedata r:id="rId3243" o:title=""/>
                </v:shape>
              </w:pict>
            </w:r>
          </w:p>
        </w:tc>
      </w:tr>
      <w:tr w:rsidR="00421728" w:rsidRPr="00B916EC" w14:paraId="3D7829F1" w14:textId="77777777" w:rsidTr="00B73508">
        <w:trPr>
          <w:cantSplit/>
        </w:trPr>
        <w:tc>
          <w:tcPr>
            <w:tcW w:w="783" w:type="dxa"/>
            <w:tcBorders>
              <w:right w:val="double" w:sz="4" w:space="0" w:color="auto"/>
            </w:tcBorders>
            <w:shd w:val="clear" w:color="auto" w:fill="auto"/>
            <w:vAlign w:val="center"/>
          </w:tcPr>
          <w:p w14:paraId="09F0F8AA" w14:textId="77777777" w:rsidR="00421728" w:rsidRPr="00B916EC" w:rsidRDefault="00D561F4" w:rsidP="0060031D">
            <w:pPr>
              <w:pStyle w:val="TAC"/>
            </w:pPr>
            <w:r>
              <w:t>7</w:t>
            </w:r>
          </w:p>
        </w:tc>
        <w:tc>
          <w:tcPr>
            <w:tcW w:w="3219" w:type="dxa"/>
            <w:tcBorders>
              <w:left w:val="double" w:sz="4" w:space="0" w:color="auto"/>
            </w:tcBorders>
            <w:vAlign w:val="center"/>
          </w:tcPr>
          <w:p w14:paraId="7C804588" w14:textId="77777777" w:rsidR="00421728" w:rsidRPr="00B916EC" w:rsidRDefault="00421728" w:rsidP="0060031D">
            <w:pPr>
              <w:pStyle w:val="TAC"/>
            </w:pPr>
            <w:r w:rsidRPr="00B916EC">
              <w:rPr>
                <w:rFonts w:cs="Arial"/>
                <w:kern w:val="24"/>
                <w:szCs w:val="18"/>
              </w:rPr>
              <w:t>2</w:t>
            </w:r>
          </w:p>
        </w:tc>
        <w:tc>
          <w:tcPr>
            <w:tcW w:w="1592" w:type="dxa"/>
            <w:vAlign w:val="center"/>
          </w:tcPr>
          <w:p w14:paraId="5FF85FF3" w14:textId="77777777" w:rsidR="00421728" w:rsidRPr="00B916EC" w:rsidRDefault="00421728" w:rsidP="0060031D">
            <w:pPr>
              <w:pStyle w:val="TAC"/>
            </w:pPr>
            <w:r w:rsidRPr="00B916EC">
              <w:rPr>
                <w:rFonts w:cs="Arial"/>
                <w:kern w:val="24"/>
                <w:szCs w:val="18"/>
              </w:rPr>
              <w:t>48</w:t>
            </w:r>
          </w:p>
        </w:tc>
        <w:tc>
          <w:tcPr>
            <w:tcW w:w="1761" w:type="dxa"/>
            <w:vAlign w:val="center"/>
          </w:tcPr>
          <w:p w14:paraId="5685DCB2" w14:textId="77777777" w:rsidR="00421728" w:rsidRPr="00B916EC" w:rsidRDefault="00421728" w:rsidP="0060031D">
            <w:pPr>
              <w:pStyle w:val="TAC"/>
            </w:pPr>
            <w:r w:rsidRPr="00B916EC">
              <w:rPr>
                <w:rFonts w:cs="Arial"/>
                <w:kern w:val="24"/>
                <w:szCs w:val="18"/>
              </w:rPr>
              <w:t>1</w:t>
            </w:r>
          </w:p>
        </w:tc>
        <w:tc>
          <w:tcPr>
            <w:tcW w:w="1423" w:type="dxa"/>
            <w:vAlign w:val="center"/>
          </w:tcPr>
          <w:p w14:paraId="68707653" w14:textId="77777777" w:rsidR="00421728" w:rsidRPr="00B916EC" w:rsidRDefault="00421728" w:rsidP="0060031D">
            <w:pPr>
              <w:pStyle w:val="TAC"/>
            </w:pPr>
            <w:r w:rsidRPr="00B916EC">
              <w:rPr>
                <w:rFonts w:cs="Arial"/>
                <w:kern w:val="24"/>
                <w:szCs w:val="18"/>
              </w:rPr>
              <w:t>49</w:t>
            </w:r>
          </w:p>
        </w:tc>
      </w:tr>
      <w:tr w:rsidR="00D561F4" w:rsidRPr="00B916EC" w14:paraId="1CDE98D6" w14:textId="77777777" w:rsidTr="00B73508">
        <w:trPr>
          <w:cantSplit/>
        </w:trPr>
        <w:tc>
          <w:tcPr>
            <w:tcW w:w="783" w:type="dxa"/>
            <w:tcBorders>
              <w:right w:val="double" w:sz="4" w:space="0" w:color="auto"/>
            </w:tcBorders>
            <w:shd w:val="clear" w:color="auto" w:fill="auto"/>
            <w:vAlign w:val="center"/>
          </w:tcPr>
          <w:p w14:paraId="45EDC995"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4E5B3A7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C1ED410" w14:textId="77777777" w:rsidTr="00B73508">
        <w:trPr>
          <w:cantSplit/>
        </w:trPr>
        <w:tc>
          <w:tcPr>
            <w:tcW w:w="783" w:type="dxa"/>
            <w:tcBorders>
              <w:right w:val="double" w:sz="4" w:space="0" w:color="auto"/>
            </w:tcBorders>
            <w:shd w:val="clear" w:color="auto" w:fill="auto"/>
            <w:vAlign w:val="center"/>
          </w:tcPr>
          <w:p w14:paraId="229A06A9"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09FE4EB9"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24B2FCC" w14:textId="77777777" w:rsidTr="00B73508">
        <w:trPr>
          <w:cantSplit/>
        </w:trPr>
        <w:tc>
          <w:tcPr>
            <w:tcW w:w="783" w:type="dxa"/>
            <w:tcBorders>
              <w:right w:val="double" w:sz="4" w:space="0" w:color="auto"/>
            </w:tcBorders>
            <w:shd w:val="clear" w:color="auto" w:fill="auto"/>
            <w:vAlign w:val="center"/>
          </w:tcPr>
          <w:p w14:paraId="45BA673E"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B17921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9FFEDC6" w14:textId="77777777" w:rsidTr="00B73508">
        <w:trPr>
          <w:cantSplit/>
        </w:trPr>
        <w:tc>
          <w:tcPr>
            <w:tcW w:w="783" w:type="dxa"/>
            <w:tcBorders>
              <w:right w:val="double" w:sz="4" w:space="0" w:color="auto"/>
            </w:tcBorders>
            <w:shd w:val="clear" w:color="auto" w:fill="auto"/>
            <w:vAlign w:val="center"/>
          </w:tcPr>
          <w:p w14:paraId="4975A9F5"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4205F7CB"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0074AB83" w14:textId="77777777" w:rsidTr="00B73508">
        <w:trPr>
          <w:cantSplit/>
        </w:trPr>
        <w:tc>
          <w:tcPr>
            <w:tcW w:w="783" w:type="dxa"/>
            <w:tcBorders>
              <w:right w:val="double" w:sz="4" w:space="0" w:color="auto"/>
            </w:tcBorders>
            <w:shd w:val="clear" w:color="auto" w:fill="auto"/>
            <w:vAlign w:val="center"/>
          </w:tcPr>
          <w:p w14:paraId="6A51CC9F"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5F23EE2A" w14:textId="77777777" w:rsidR="00421728" w:rsidRPr="00B916EC" w:rsidRDefault="00421728" w:rsidP="0060031D">
            <w:pPr>
              <w:pStyle w:val="TAC"/>
            </w:pPr>
            <w:r w:rsidRPr="00B916EC">
              <w:rPr>
                <w:rFonts w:cs="Arial"/>
                <w:kern w:val="24"/>
                <w:szCs w:val="18"/>
              </w:rPr>
              <w:t>Reserved</w:t>
            </w:r>
          </w:p>
        </w:tc>
      </w:tr>
      <w:tr w:rsidR="00421728" w:rsidRPr="00B916EC" w14:paraId="458372FF" w14:textId="77777777" w:rsidTr="00B73508">
        <w:trPr>
          <w:cantSplit/>
        </w:trPr>
        <w:tc>
          <w:tcPr>
            <w:tcW w:w="783" w:type="dxa"/>
            <w:tcBorders>
              <w:right w:val="double" w:sz="4" w:space="0" w:color="auto"/>
            </w:tcBorders>
            <w:shd w:val="clear" w:color="auto" w:fill="auto"/>
            <w:vAlign w:val="center"/>
          </w:tcPr>
          <w:p w14:paraId="16E4636F"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52C75E8F" w14:textId="77777777" w:rsidR="00421728" w:rsidRPr="00B916EC" w:rsidRDefault="00421728" w:rsidP="0060031D">
            <w:pPr>
              <w:pStyle w:val="TAC"/>
            </w:pPr>
            <w:r w:rsidRPr="00B916EC">
              <w:rPr>
                <w:rFonts w:cs="Arial"/>
                <w:kern w:val="24"/>
                <w:szCs w:val="18"/>
              </w:rPr>
              <w:t>Reserved</w:t>
            </w:r>
          </w:p>
        </w:tc>
      </w:tr>
      <w:tr w:rsidR="00421728" w:rsidRPr="00B916EC" w14:paraId="315D2B96" w14:textId="77777777" w:rsidTr="00B73508">
        <w:trPr>
          <w:cantSplit/>
        </w:trPr>
        <w:tc>
          <w:tcPr>
            <w:tcW w:w="783" w:type="dxa"/>
            <w:tcBorders>
              <w:right w:val="double" w:sz="4" w:space="0" w:color="auto"/>
            </w:tcBorders>
            <w:shd w:val="clear" w:color="auto" w:fill="auto"/>
            <w:vAlign w:val="center"/>
          </w:tcPr>
          <w:p w14:paraId="5EDF771A"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3DE911D0" w14:textId="77777777" w:rsidR="00421728" w:rsidRPr="00B916EC" w:rsidRDefault="00421728" w:rsidP="0060031D">
            <w:pPr>
              <w:pStyle w:val="TAC"/>
            </w:pPr>
            <w:r w:rsidRPr="00B916EC">
              <w:rPr>
                <w:rFonts w:cs="Arial"/>
                <w:kern w:val="24"/>
                <w:szCs w:val="18"/>
              </w:rPr>
              <w:t>Reserved</w:t>
            </w:r>
          </w:p>
        </w:tc>
      </w:tr>
      <w:tr w:rsidR="00421728" w:rsidRPr="00B916EC" w14:paraId="4F242D29" w14:textId="77777777" w:rsidTr="00B73508">
        <w:trPr>
          <w:cantSplit/>
        </w:trPr>
        <w:tc>
          <w:tcPr>
            <w:tcW w:w="783" w:type="dxa"/>
            <w:tcBorders>
              <w:right w:val="double" w:sz="4" w:space="0" w:color="auto"/>
            </w:tcBorders>
            <w:shd w:val="clear" w:color="auto" w:fill="auto"/>
            <w:vAlign w:val="center"/>
          </w:tcPr>
          <w:p w14:paraId="5E5DD6DB"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510886B2" w14:textId="77777777" w:rsidR="00421728" w:rsidRPr="00B916EC" w:rsidRDefault="00421728" w:rsidP="0060031D">
            <w:pPr>
              <w:pStyle w:val="TAC"/>
            </w:pPr>
            <w:r w:rsidRPr="00B916EC">
              <w:rPr>
                <w:rFonts w:cs="Arial"/>
                <w:kern w:val="24"/>
                <w:szCs w:val="18"/>
              </w:rPr>
              <w:t>Reserved</w:t>
            </w:r>
          </w:p>
        </w:tc>
      </w:tr>
    </w:tbl>
    <w:p w14:paraId="39E55736" w14:textId="77777777" w:rsidR="000D080C" w:rsidRPr="00B916EC" w:rsidRDefault="000D080C" w:rsidP="000D080C"/>
    <w:p w14:paraId="2E4F79E0"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4C68893C" w14:textId="77777777" w:rsidTr="00327117">
        <w:trPr>
          <w:cantSplit/>
        </w:trPr>
        <w:tc>
          <w:tcPr>
            <w:tcW w:w="810" w:type="dxa"/>
            <w:tcBorders>
              <w:bottom w:val="double" w:sz="4" w:space="0" w:color="auto"/>
              <w:right w:val="double" w:sz="4" w:space="0" w:color="auto"/>
            </w:tcBorders>
            <w:shd w:val="clear" w:color="auto" w:fill="E0E0E0"/>
            <w:vAlign w:val="center"/>
          </w:tcPr>
          <w:p w14:paraId="3A035640"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D10A0DB" w14:textId="77777777" w:rsidR="0060031D" w:rsidRPr="00B916EC" w:rsidRDefault="00B73508" w:rsidP="0060031D">
            <w:pPr>
              <w:pStyle w:val="TAH"/>
              <w:rPr>
                <w:bCs/>
                <w:lang w:val="en-US"/>
              </w:rPr>
            </w:pPr>
            <w:r w:rsidRPr="00B916EC">
              <w:rPr>
                <w:position w:val="-6"/>
              </w:rPr>
              <w:object w:dxaOrig="220" w:dyaOrig="240" w14:anchorId="0A7D6B72">
                <v:shape id="_x0000_i3065" type="#_x0000_t75" style="width:14.25pt;height:14.25pt" o:ole="">
                  <v:imagedata r:id="rId3259" o:title=""/>
                </v:shape>
                <o:OLEObject Type="Embed" ProgID="Equation.3" ShapeID="_x0000_i3065" DrawAspect="Content" ObjectID="_1685299587" r:id="rId3260"/>
              </w:object>
            </w:r>
          </w:p>
        </w:tc>
        <w:tc>
          <w:tcPr>
            <w:tcW w:w="3420" w:type="dxa"/>
            <w:tcBorders>
              <w:bottom w:val="double" w:sz="4" w:space="0" w:color="auto"/>
            </w:tcBorders>
            <w:shd w:val="clear" w:color="auto" w:fill="E0E0E0"/>
            <w:vAlign w:val="center"/>
          </w:tcPr>
          <w:p w14:paraId="71F7AF9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461869B5" w14:textId="77777777" w:rsidR="0060031D" w:rsidRPr="00B916EC" w:rsidRDefault="00B73508" w:rsidP="0060031D">
            <w:pPr>
              <w:pStyle w:val="TAH"/>
              <w:rPr>
                <w:bCs/>
                <w:lang w:val="en-US"/>
              </w:rPr>
            </w:pPr>
            <w:r w:rsidRPr="00B916EC">
              <w:rPr>
                <w:position w:val="-4"/>
              </w:rPr>
              <w:object w:dxaOrig="279" w:dyaOrig="220" w14:anchorId="088F9AB5">
                <v:shape id="_x0000_i3066" type="#_x0000_t75" style="width:14.25pt;height:14.25pt" o:ole="">
                  <v:imagedata r:id="rId3261" o:title=""/>
                </v:shape>
                <o:OLEObject Type="Embed" ProgID="Equation.3" ShapeID="_x0000_i3066" DrawAspect="Content" ObjectID="_1685299588" r:id="rId3262"/>
              </w:object>
            </w:r>
          </w:p>
        </w:tc>
        <w:tc>
          <w:tcPr>
            <w:tcW w:w="3539" w:type="dxa"/>
            <w:tcBorders>
              <w:bottom w:val="double" w:sz="4" w:space="0" w:color="auto"/>
            </w:tcBorders>
            <w:shd w:val="clear" w:color="auto" w:fill="E0E0E0"/>
            <w:vAlign w:val="center"/>
          </w:tcPr>
          <w:p w14:paraId="319C189A"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48498E07" w14:textId="77777777" w:rsidTr="00327117">
        <w:trPr>
          <w:cantSplit/>
        </w:trPr>
        <w:tc>
          <w:tcPr>
            <w:tcW w:w="810" w:type="dxa"/>
            <w:tcBorders>
              <w:top w:val="double" w:sz="4" w:space="0" w:color="auto"/>
              <w:right w:val="double" w:sz="4" w:space="0" w:color="auto"/>
            </w:tcBorders>
            <w:shd w:val="clear" w:color="auto" w:fill="auto"/>
            <w:vAlign w:val="center"/>
          </w:tcPr>
          <w:p w14:paraId="6165B2F6"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58F845A"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3DD5234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34B6FF36"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6B6978BB"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278AD238" w14:textId="77777777" w:rsidTr="00327117">
        <w:trPr>
          <w:cantSplit/>
        </w:trPr>
        <w:tc>
          <w:tcPr>
            <w:tcW w:w="810" w:type="dxa"/>
            <w:tcBorders>
              <w:right w:val="double" w:sz="4" w:space="0" w:color="auto"/>
            </w:tcBorders>
            <w:shd w:val="clear" w:color="auto" w:fill="auto"/>
            <w:vAlign w:val="center"/>
          </w:tcPr>
          <w:p w14:paraId="48DA7231"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7F5B9ED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78EA4EB0"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FD99E03"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A8FBE77"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082EBE44">
                <v:shape id="_x0000_i3067" type="#_x0000_t75" style="width:7.55pt;height:14.25pt" o:ole="">
                  <v:imagedata r:id="rId3263" o:title=""/>
                </v:shape>
                <o:OLEObject Type="Embed" ProgID="Equation.3" ShapeID="_x0000_i3067" DrawAspect="Content" ObjectID="_1685299589" r:id="rId326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445E623">
                <v:shape id="_x0000_i3068" type="#_x0000_t75" style="width:36pt;height:14.25pt" o:ole="">
                  <v:imagedata r:id="rId3226" o:title=""/>
                </v:shape>
                <o:OLEObject Type="Embed" ProgID="Equation.3" ShapeID="_x0000_i3068" DrawAspect="Content" ObjectID="_1685299590" r:id="rId3265"/>
              </w:object>
            </w:r>
            <w:r w:rsidR="00327117">
              <w:t xml:space="preserve">, if </w:t>
            </w:r>
            <w:r w:rsidR="00327117" w:rsidRPr="00327117">
              <w:rPr>
                <w:position w:val="-6"/>
              </w:rPr>
              <w:object w:dxaOrig="139" w:dyaOrig="240" w14:anchorId="089A7F5F">
                <v:shape id="_x0000_i3069" type="#_x0000_t75" style="width:7.55pt;height:14.25pt" o:ole="">
                  <v:imagedata r:id="rId3266" o:title=""/>
                </v:shape>
                <o:OLEObject Type="Embed" ProgID="Equation.3" ShapeID="_x0000_i3069" DrawAspect="Content" ObjectID="_1685299591" r:id="rId3267"/>
              </w:object>
            </w:r>
            <w:r w:rsidR="00327117">
              <w:t xml:space="preserve"> is odd</w:t>
            </w:r>
            <w:r w:rsidRPr="00B916EC">
              <w:rPr>
                <w:rStyle w:val="CommentReference"/>
                <w:rFonts w:cs="Arial"/>
                <w:sz w:val="18"/>
                <w:szCs w:val="18"/>
              </w:rPr>
              <w:t>}</w:t>
            </w:r>
          </w:p>
        </w:tc>
      </w:tr>
      <w:tr w:rsidR="00673A22" w:rsidRPr="00B916EC" w14:paraId="2C5F5317" w14:textId="77777777" w:rsidTr="00327117">
        <w:trPr>
          <w:cantSplit/>
        </w:trPr>
        <w:tc>
          <w:tcPr>
            <w:tcW w:w="810" w:type="dxa"/>
            <w:tcBorders>
              <w:right w:val="double" w:sz="4" w:space="0" w:color="auto"/>
            </w:tcBorders>
            <w:shd w:val="clear" w:color="auto" w:fill="auto"/>
            <w:vAlign w:val="center"/>
          </w:tcPr>
          <w:p w14:paraId="13AF72E8"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CD7E979"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224B3D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513A2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D5E794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4A65C8BE" w14:textId="77777777" w:rsidTr="00327117">
        <w:trPr>
          <w:cantSplit/>
        </w:trPr>
        <w:tc>
          <w:tcPr>
            <w:tcW w:w="810" w:type="dxa"/>
            <w:tcBorders>
              <w:right w:val="double" w:sz="4" w:space="0" w:color="auto"/>
            </w:tcBorders>
            <w:shd w:val="clear" w:color="auto" w:fill="auto"/>
            <w:vAlign w:val="center"/>
          </w:tcPr>
          <w:p w14:paraId="6003591E"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7B7EC3D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92BF72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6B6851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31C93FB"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2A150AE6">
                <v:shape id="_x0000_i3070" type="#_x0000_t75" style="width:7.55pt;height:14.25pt" o:ole="">
                  <v:imagedata r:id="rId3263" o:title=""/>
                </v:shape>
                <o:OLEObject Type="Embed" ProgID="Equation.3" ShapeID="_x0000_i3070" DrawAspect="Content" ObjectID="_1685299592" r:id="rId32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44FD38E">
                <v:shape id="_x0000_i3071" type="#_x0000_t75" style="width:36pt;height:14.25pt" o:ole="">
                  <v:imagedata r:id="rId3226" o:title=""/>
                </v:shape>
                <o:OLEObject Type="Embed" ProgID="Equation.3" ShapeID="_x0000_i3071" DrawAspect="Content" ObjectID="_1685299593" r:id="rId3269"/>
              </w:object>
            </w:r>
            <w:r w:rsidR="00327117">
              <w:t xml:space="preserve">, if </w:t>
            </w:r>
            <w:r w:rsidR="00327117" w:rsidRPr="00327117">
              <w:rPr>
                <w:position w:val="-6"/>
              </w:rPr>
              <w:object w:dxaOrig="139" w:dyaOrig="240" w14:anchorId="05739255">
                <v:shape id="_x0000_i3072" type="#_x0000_t75" style="width:7.55pt;height:14.25pt" o:ole="">
                  <v:imagedata r:id="rId3266" o:title=""/>
                </v:shape>
                <o:OLEObject Type="Embed" ProgID="Equation.3" ShapeID="_x0000_i3072" DrawAspect="Content" ObjectID="_1685299594" r:id="rId3270"/>
              </w:object>
            </w:r>
            <w:r w:rsidR="00327117">
              <w:t xml:space="preserve"> is odd</w:t>
            </w:r>
            <w:r w:rsidRPr="00B916EC">
              <w:rPr>
                <w:rStyle w:val="CommentReference"/>
                <w:rFonts w:cs="Arial"/>
                <w:sz w:val="18"/>
                <w:szCs w:val="18"/>
              </w:rPr>
              <w:t>}</w:t>
            </w:r>
          </w:p>
        </w:tc>
      </w:tr>
      <w:tr w:rsidR="00673A22" w:rsidRPr="00B916EC" w14:paraId="4A464AD6" w14:textId="77777777" w:rsidTr="00327117">
        <w:trPr>
          <w:cantSplit/>
        </w:trPr>
        <w:tc>
          <w:tcPr>
            <w:tcW w:w="810" w:type="dxa"/>
            <w:tcBorders>
              <w:right w:val="double" w:sz="4" w:space="0" w:color="auto"/>
            </w:tcBorders>
            <w:shd w:val="clear" w:color="auto" w:fill="auto"/>
            <w:vAlign w:val="center"/>
          </w:tcPr>
          <w:p w14:paraId="3DD30295"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6316D4A2"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7DE8482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3240EC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958AF3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BC8D0F9" w14:textId="77777777" w:rsidTr="00327117">
        <w:trPr>
          <w:cantSplit/>
        </w:trPr>
        <w:tc>
          <w:tcPr>
            <w:tcW w:w="810" w:type="dxa"/>
            <w:tcBorders>
              <w:right w:val="double" w:sz="4" w:space="0" w:color="auto"/>
            </w:tcBorders>
            <w:shd w:val="clear" w:color="auto" w:fill="auto"/>
            <w:vAlign w:val="center"/>
          </w:tcPr>
          <w:p w14:paraId="05B1D1A2"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11C3D7D2"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213B4DF6"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7B2A9275"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B41864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3DC16CA5">
                <v:shape id="_x0000_i3073" type="#_x0000_t75" style="width:7.55pt;height:14.25pt" o:ole="">
                  <v:imagedata r:id="rId3263" o:title=""/>
                </v:shape>
                <o:OLEObject Type="Embed" ProgID="Equation.3" ShapeID="_x0000_i3073" DrawAspect="Content" ObjectID="_1685299595" r:id="rId327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4071BE66">
                <v:shape id="_x0000_i3074" type="#_x0000_t75" style="width:36pt;height:14.25pt" o:ole="">
                  <v:imagedata r:id="rId3226" o:title=""/>
                </v:shape>
                <o:OLEObject Type="Embed" ProgID="Equation.3" ShapeID="_x0000_i3074" DrawAspect="Content" ObjectID="_1685299596" r:id="rId3272"/>
              </w:object>
            </w:r>
            <w:r w:rsidR="00327117">
              <w:t xml:space="preserve">, if </w:t>
            </w:r>
            <w:r w:rsidR="00327117" w:rsidRPr="00327117">
              <w:rPr>
                <w:position w:val="-6"/>
              </w:rPr>
              <w:object w:dxaOrig="139" w:dyaOrig="240" w14:anchorId="66A21B54">
                <v:shape id="_x0000_i3075" type="#_x0000_t75" style="width:7.55pt;height:14.25pt" o:ole="">
                  <v:imagedata r:id="rId3266" o:title=""/>
                </v:shape>
                <o:OLEObject Type="Embed" ProgID="Equation.3" ShapeID="_x0000_i3075" DrawAspect="Content" ObjectID="_1685299597" r:id="rId3273"/>
              </w:object>
            </w:r>
            <w:r w:rsidR="00327117">
              <w:t xml:space="preserve"> is odd</w:t>
            </w:r>
            <w:r w:rsidRPr="00B916EC">
              <w:rPr>
                <w:rStyle w:val="CommentReference"/>
                <w:rFonts w:cs="Arial"/>
                <w:sz w:val="18"/>
                <w:szCs w:val="18"/>
              </w:rPr>
              <w:t>}</w:t>
            </w:r>
          </w:p>
        </w:tc>
      </w:tr>
      <w:tr w:rsidR="00673A22" w:rsidRPr="00B916EC" w14:paraId="4901B02C" w14:textId="77777777" w:rsidTr="00327117">
        <w:trPr>
          <w:cantSplit/>
        </w:trPr>
        <w:tc>
          <w:tcPr>
            <w:tcW w:w="810" w:type="dxa"/>
            <w:tcBorders>
              <w:right w:val="double" w:sz="4" w:space="0" w:color="auto"/>
            </w:tcBorders>
            <w:shd w:val="clear" w:color="auto" w:fill="auto"/>
            <w:vAlign w:val="center"/>
          </w:tcPr>
          <w:p w14:paraId="32059402"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1B0BE95F"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304906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125277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9681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109336" w14:textId="77777777" w:rsidTr="00327117">
        <w:trPr>
          <w:cantSplit/>
        </w:trPr>
        <w:tc>
          <w:tcPr>
            <w:tcW w:w="810" w:type="dxa"/>
            <w:tcBorders>
              <w:right w:val="double" w:sz="4" w:space="0" w:color="auto"/>
            </w:tcBorders>
            <w:shd w:val="clear" w:color="auto" w:fill="auto"/>
            <w:vAlign w:val="center"/>
          </w:tcPr>
          <w:p w14:paraId="60D06ABD"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369BBDEF"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FD25B8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40E44DA"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2742DE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73FF6245">
                <v:shape id="_x0000_i3076" type="#_x0000_t75" style="width:7.55pt;height:14.25pt" o:ole="">
                  <v:imagedata r:id="rId3263" o:title=""/>
                </v:shape>
                <o:OLEObject Type="Embed" ProgID="Equation.3" ShapeID="_x0000_i3076" DrawAspect="Content" ObjectID="_1685299598" r:id="rId327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2769DB77">
                <v:shape id="_x0000_i3077" type="#_x0000_t75" style="width:36pt;height:14.25pt" o:ole="">
                  <v:imagedata r:id="rId3226" o:title=""/>
                </v:shape>
                <o:OLEObject Type="Embed" ProgID="Equation.3" ShapeID="_x0000_i3077" DrawAspect="Content" ObjectID="_1685299599" r:id="rId3275"/>
              </w:object>
            </w:r>
            <w:r w:rsidR="00327117">
              <w:t xml:space="preserve">, if </w:t>
            </w:r>
            <w:r w:rsidR="00327117" w:rsidRPr="00327117">
              <w:rPr>
                <w:position w:val="-6"/>
              </w:rPr>
              <w:object w:dxaOrig="139" w:dyaOrig="240" w14:anchorId="23153B60">
                <v:shape id="_x0000_i3078" type="#_x0000_t75" style="width:7.55pt;height:14.25pt" o:ole="">
                  <v:imagedata r:id="rId3266" o:title=""/>
                </v:shape>
                <o:OLEObject Type="Embed" ProgID="Equation.3" ShapeID="_x0000_i3078" DrawAspect="Content" ObjectID="_1685299600" r:id="rId3276"/>
              </w:object>
            </w:r>
            <w:r w:rsidR="00327117">
              <w:t xml:space="preserve"> is odd</w:t>
            </w:r>
            <w:r w:rsidRPr="00B916EC">
              <w:rPr>
                <w:rStyle w:val="CommentReference"/>
                <w:rFonts w:cs="Arial"/>
                <w:sz w:val="18"/>
                <w:szCs w:val="18"/>
              </w:rPr>
              <w:t>}</w:t>
            </w:r>
          </w:p>
        </w:tc>
      </w:tr>
      <w:tr w:rsidR="00673A22" w:rsidRPr="00B916EC" w14:paraId="235542E3" w14:textId="77777777" w:rsidTr="00327117">
        <w:trPr>
          <w:cantSplit/>
        </w:trPr>
        <w:tc>
          <w:tcPr>
            <w:tcW w:w="810" w:type="dxa"/>
            <w:tcBorders>
              <w:right w:val="double" w:sz="4" w:space="0" w:color="auto"/>
            </w:tcBorders>
            <w:shd w:val="clear" w:color="auto" w:fill="auto"/>
            <w:vAlign w:val="center"/>
          </w:tcPr>
          <w:p w14:paraId="1CEC583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3201C99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99E9C5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4E169B6"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6A1415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ECE8A03" w14:textId="77777777" w:rsidTr="00327117">
        <w:trPr>
          <w:cantSplit/>
        </w:trPr>
        <w:tc>
          <w:tcPr>
            <w:tcW w:w="810" w:type="dxa"/>
            <w:tcBorders>
              <w:right w:val="double" w:sz="4" w:space="0" w:color="auto"/>
            </w:tcBorders>
            <w:shd w:val="clear" w:color="auto" w:fill="auto"/>
            <w:vAlign w:val="center"/>
          </w:tcPr>
          <w:p w14:paraId="18F3B7A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58D8B26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C409FCA"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63ECCB8"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2407B7F"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568EC56" w14:textId="77777777" w:rsidTr="00327117">
        <w:trPr>
          <w:cantSplit/>
        </w:trPr>
        <w:tc>
          <w:tcPr>
            <w:tcW w:w="810" w:type="dxa"/>
            <w:tcBorders>
              <w:right w:val="double" w:sz="4" w:space="0" w:color="auto"/>
            </w:tcBorders>
            <w:shd w:val="clear" w:color="auto" w:fill="auto"/>
            <w:vAlign w:val="center"/>
          </w:tcPr>
          <w:p w14:paraId="24914485"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3FE7B5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4CE3DA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71F038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BD8560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756052F" w14:textId="77777777" w:rsidTr="00327117">
        <w:trPr>
          <w:cantSplit/>
        </w:trPr>
        <w:tc>
          <w:tcPr>
            <w:tcW w:w="810" w:type="dxa"/>
            <w:tcBorders>
              <w:right w:val="double" w:sz="4" w:space="0" w:color="auto"/>
            </w:tcBorders>
            <w:shd w:val="clear" w:color="auto" w:fill="auto"/>
            <w:vAlign w:val="center"/>
          </w:tcPr>
          <w:p w14:paraId="153F7616"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3EA1F179"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5B993B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B6578E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EDBF51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2AEB510" w14:textId="77777777" w:rsidTr="00327117">
        <w:trPr>
          <w:cantSplit/>
        </w:trPr>
        <w:tc>
          <w:tcPr>
            <w:tcW w:w="810" w:type="dxa"/>
            <w:tcBorders>
              <w:right w:val="double" w:sz="4" w:space="0" w:color="auto"/>
            </w:tcBorders>
            <w:shd w:val="clear" w:color="auto" w:fill="auto"/>
            <w:vAlign w:val="center"/>
          </w:tcPr>
          <w:p w14:paraId="3A11E51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5B8F924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DEB9A9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9662C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E594B6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256D30F" w14:textId="77777777" w:rsidTr="00327117">
        <w:trPr>
          <w:cantSplit/>
        </w:trPr>
        <w:tc>
          <w:tcPr>
            <w:tcW w:w="810" w:type="dxa"/>
            <w:tcBorders>
              <w:right w:val="double" w:sz="4" w:space="0" w:color="auto"/>
            </w:tcBorders>
            <w:shd w:val="clear" w:color="auto" w:fill="auto"/>
            <w:vAlign w:val="center"/>
          </w:tcPr>
          <w:p w14:paraId="6365104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372F9D5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8B2CE2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E9B313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2BCDC28"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F9BBFDF" w14:textId="77777777" w:rsidTr="00327117">
        <w:trPr>
          <w:cantSplit/>
        </w:trPr>
        <w:tc>
          <w:tcPr>
            <w:tcW w:w="810" w:type="dxa"/>
            <w:tcBorders>
              <w:right w:val="double" w:sz="4" w:space="0" w:color="auto"/>
            </w:tcBorders>
            <w:shd w:val="clear" w:color="auto" w:fill="auto"/>
            <w:vAlign w:val="center"/>
          </w:tcPr>
          <w:p w14:paraId="57EBA8D6"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06B8F10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003C83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C2435E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433BB0E"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161681" w14:textId="77777777" w:rsidTr="00327117">
        <w:trPr>
          <w:cantSplit/>
        </w:trPr>
        <w:tc>
          <w:tcPr>
            <w:tcW w:w="810" w:type="dxa"/>
            <w:tcBorders>
              <w:right w:val="double" w:sz="4" w:space="0" w:color="auto"/>
            </w:tcBorders>
            <w:shd w:val="clear" w:color="auto" w:fill="auto"/>
            <w:vAlign w:val="center"/>
          </w:tcPr>
          <w:p w14:paraId="251C9D8D"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D4E99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6412F922"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6EC8A08"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7B783855"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406A35FE" w14:textId="77777777" w:rsidR="007D38F3" w:rsidRPr="00B916EC" w:rsidRDefault="007D38F3" w:rsidP="0060031D">
      <w:pPr>
        <w:rPr>
          <w:b/>
        </w:rPr>
      </w:pPr>
    </w:p>
    <w:p w14:paraId="45A63707"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5E527065" w14:textId="77777777" w:rsidTr="00B73508">
        <w:trPr>
          <w:cantSplit/>
        </w:trPr>
        <w:tc>
          <w:tcPr>
            <w:tcW w:w="805" w:type="dxa"/>
            <w:tcBorders>
              <w:bottom w:val="double" w:sz="4" w:space="0" w:color="auto"/>
              <w:right w:val="double" w:sz="4" w:space="0" w:color="auto"/>
            </w:tcBorders>
            <w:shd w:val="clear" w:color="auto" w:fill="E0E0E0"/>
            <w:vAlign w:val="center"/>
          </w:tcPr>
          <w:p w14:paraId="1499D4A6"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C7F9442" w14:textId="77777777" w:rsidR="00146079" w:rsidRPr="00B916EC" w:rsidRDefault="00146079" w:rsidP="008F5350">
            <w:pPr>
              <w:pStyle w:val="TAH"/>
              <w:rPr>
                <w:bCs/>
                <w:lang w:val="en-US"/>
              </w:rPr>
            </w:pPr>
            <w:r w:rsidRPr="00B916EC">
              <w:rPr>
                <w:position w:val="-6"/>
              </w:rPr>
              <w:object w:dxaOrig="220" w:dyaOrig="240" w14:anchorId="00938EDF">
                <v:shape id="_x0000_i3079" type="#_x0000_t75" style="width:14.25pt;height:14.25pt" o:ole="">
                  <v:imagedata r:id="rId3259" o:title=""/>
                </v:shape>
                <o:OLEObject Type="Embed" ProgID="Equation.3" ShapeID="_x0000_i3079" DrawAspect="Content" ObjectID="_1685299601" r:id="rId3277"/>
              </w:object>
            </w:r>
          </w:p>
        </w:tc>
        <w:tc>
          <w:tcPr>
            <w:tcW w:w="3326" w:type="dxa"/>
            <w:tcBorders>
              <w:bottom w:val="double" w:sz="4" w:space="0" w:color="auto"/>
            </w:tcBorders>
            <w:shd w:val="clear" w:color="auto" w:fill="E0E0E0"/>
            <w:vAlign w:val="center"/>
          </w:tcPr>
          <w:p w14:paraId="75678B67"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205BF01F" w14:textId="77777777" w:rsidR="00146079" w:rsidRPr="00B916EC" w:rsidRDefault="00B73508" w:rsidP="008F5350">
            <w:pPr>
              <w:pStyle w:val="TAH"/>
              <w:rPr>
                <w:bCs/>
                <w:lang w:val="en-US"/>
              </w:rPr>
            </w:pPr>
            <w:r w:rsidRPr="00B916EC">
              <w:rPr>
                <w:position w:val="-4"/>
              </w:rPr>
              <w:object w:dxaOrig="279" w:dyaOrig="220" w14:anchorId="37DCAEF2">
                <v:shape id="_x0000_i3080" type="#_x0000_t75" style="width:14.25pt;height:14.25pt" o:ole="">
                  <v:imagedata r:id="rId3261" o:title=""/>
                </v:shape>
                <o:OLEObject Type="Embed" ProgID="Equation.3" ShapeID="_x0000_i3080" DrawAspect="Content" ObjectID="_1685299602" r:id="rId3278"/>
              </w:object>
            </w:r>
          </w:p>
        </w:tc>
        <w:tc>
          <w:tcPr>
            <w:tcW w:w="3426" w:type="dxa"/>
            <w:tcBorders>
              <w:bottom w:val="double" w:sz="4" w:space="0" w:color="auto"/>
            </w:tcBorders>
            <w:shd w:val="clear" w:color="auto" w:fill="E0E0E0"/>
            <w:vAlign w:val="center"/>
          </w:tcPr>
          <w:p w14:paraId="021798E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4ACE595" w14:textId="77777777" w:rsidTr="00B73508">
        <w:trPr>
          <w:cantSplit/>
        </w:trPr>
        <w:tc>
          <w:tcPr>
            <w:tcW w:w="805" w:type="dxa"/>
            <w:tcBorders>
              <w:top w:val="double" w:sz="4" w:space="0" w:color="auto"/>
              <w:right w:val="double" w:sz="4" w:space="0" w:color="auto"/>
            </w:tcBorders>
            <w:shd w:val="clear" w:color="auto" w:fill="auto"/>
            <w:vAlign w:val="center"/>
          </w:tcPr>
          <w:p w14:paraId="1BAECAA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1BA15218"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16D72C00"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57BFC833"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73704250"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51378C57" w14:textId="77777777" w:rsidTr="00B73508">
        <w:trPr>
          <w:cantSplit/>
        </w:trPr>
        <w:tc>
          <w:tcPr>
            <w:tcW w:w="805" w:type="dxa"/>
            <w:tcBorders>
              <w:right w:val="double" w:sz="4" w:space="0" w:color="auto"/>
            </w:tcBorders>
            <w:shd w:val="clear" w:color="auto" w:fill="auto"/>
            <w:vAlign w:val="center"/>
          </w:tcPr>
          <w:p w14:paraId="67F05BF8"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0B0526F1"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5FB3A9F7"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0A8C4E56"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3A5F868"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28303AA8">
                <v:shape id="_x0000_i3081" type="#_x0000_t75" style="width:7.55pt;height:14.25pt" o:ole="">
                  <v:imagedata r:id="rId3263" o:title=""/>
                </v:shape>
                <o:OLEObject Type="Embed" ProgID="Equation.3" ShapeID="_x0000_i3081" DrawAspect="Content" ObjectID="_1685299603" r:id="rId327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5D46FB92">
                <v:shape id="_x0000_i3082" type="#_x0000_t75" style="width:7.55pt;height:14.25pt" o:ole="">
                  <v:imagedata r:id="rId3266" o:title=""/>
                </v:shape>
                <o:OLEObject Type="Embed" ProgID="Equation.3" ShapeID="_x0000_i3082" DrawAspect="Content" ObjectID="_1685299604" r:id="rId3280"/>
              </w:object>
            </w:r>
            <w:r w:rsidR="00327117">
              <w:t xml:space="preserve"> is odd</w:t>
            </w:r>
            <w:r w:rsidRPr="00B916EC">
              <w:rPr>
                <w:rStyle w:val="CommentReference"/>
                <w:rFonts w:cs="Arial"/>
                <w:sz w:val="18"/>
                <w:szCs w:val="18"/>
              </w:rPr>
              <w:t>}</w:t>
            </w:r>
          </w:p>
        </w:tc>
      </w:tr>
      <w:tr w:rsidR="00146079" w:rsidRPr="00B916EC" w14:paraId="2C26C081" w14:textId="77777777" w:rsidTr="00B73508">
        <w:trPr>
          <w:cantSplit/>
        </w:trPr>
        <w:tc>
          <w:tcPr>
            <w:tcW w:w="805" w:type="dxa"/>
            <w:tcBorders>
              <w:right w:val="double" w:sz="4" w:space="0" w:color="auto"/>
            </w:tcBorders>
            <w:shd w:val="clear" w:color="auto" w:fill="auto"/>
            <w:vAlign w:val="center"/>
          </w:tcPr>
          <w:p w14:paraId="5B0FC849"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07837AD4"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5A0BD6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33000C2"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399BE50"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F64D044" w14:textId="77777777" w:rsidTr="00B73508">
        <w:trPr>
          <w:cantSplit/>
        </w:trPr>
        <w:tc>
          <w:tcPr>
            <w:tcW w:w="805" w:type="dxa"/>
            <w:tcBorders>
              <w:right w:val="double" w:sz="4" w:space="0" w:color="auto"/>
            </w:tcBorders>
            <w:shd w:val="clear" w:color="auto" w:fill="auto"/>
            <w:vAlign w:val="center"/>
          </w:tcPr>
          <w:p w14:paraId="65B3EC9A"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4288C4AF"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13EE474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3730BF7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642D0D51"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072E0741">
                <v:shape id="_x0000_i3083" type="#_x0000_t75" style="width:7.55pt;height:14.25pt" o:ole="">
                  <v:imagedata r:id="rId3263" o:title=""/>
                </v:shape>
                <o:OLEObject Type="Embed" ProgID="Equation.3" ShapeID="_x0000_i3083" DrawAspect="Content" ObjectID="_1685299605"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0BD8FBB8">
                <v:shape id="_x0000_i3084" type="#_x0000_t75" style="width:7.55pt;height:14.25pt" o:ole="">
                  <v:imagedata r:id="rId3266" o:title=""/>
                </v:shape>
                <o:OLEObject Type="Embed" ProgID="Equation.3" ShapeID="_x0000_i3084" DrawAspect="Content" ObjectID="_1685299606" r:id="rId3282"/>
              </w:object>
            </w:r>
            <w:r w:rsidR="00327117">
              <w:t xml:space="preserve"> is odd</w:t>
            </w:r>
            <w:r w:rsidRPr="00B916EC">
              <w:rPr>
                <w:rStyle w:val="CommentReference"/>
                <w:rFonts w:cs="Arial"/>
                <w:sz w:val="18"/>
                <w:szCs w:val="18"/>
              </w:rPr>
              <w:t>}</w:t>
            </w:r>
          </w:p>
        </w:tc>
      </w:tr>
      <w:tr w:rsidR="00146079" w:rsidRPr="00B916EC" w14:paraId="57348A7B" w14:textId="77777777" w:rsidTr="00B73508">
        <w:trPr>
          <w:cantSplit/>
        </w:trPr>
        <w:tc>
          <w:tcPr>
            <w:tcW w:w="805" w:type="dxa"/>
            <w:tcBorders>
              <w:right w:val="double" w:sz="4" w:space="0" w:color="auto"/>
            </w:tcBorders>
            <w:shd w:val="clear" w:color="auto" w:fill="auto"/>
            <w:vAlign w:val="center"/>
          </w:tcPr>
          <w:p w14:paraId="49969380"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0A5645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5406A14A"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D666542"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7C47527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3596E9F" w14:textId="77777777" w:rsidTr="00B73508">
        <w:trPr>
          <w:cantSplit/>
        </w:trPr>
        <w:tc>
          <w:tcPr>
            <w:tcW w:w="805" w:type="dxa"/>
            <w:tcBorders>
              <w:right w:val="double" w:sz="4" w:space="0" w:color="auto"/>
            </w:tcBorders>
            <w:shd w:val="clear" w:color="auto" w:fill="auto"/>
            <w:vAlign w:val="center"/>
          </w:tcPr>
          <w:p w14:paraId="15B1814E"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55BA4109"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55DDCD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CEE3DD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AC7F046"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E3D70AD">
                <v:shape id="_x0000_i3085" type="#_x0000_t75" style="width:7.55pt;height:14.25pt" o:ole="">
                  <v:imagedata r:id="rId3263" o:title=""/>
                </v:shape>
                <o:OLEObject Type="Embed" ProgID="Equation.3" ShapeID="_x0000_i3085" DrawAspect="Content" ObjectID="_1685299607" r:id="rId328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3618647B">
                <v:shape id="_x0000_i3086" type="#_x0000_t75" style="width:7.55pt;height:14.25pt" o:ole="">
                  <v:imagedata r:id="rId3266" o:title=""/>
                </v:shape>
                <o:OLEObject Type="Embed" ProgID="Equation.3" ShapeID="_x0000_i3086" DrawAspect="Content" ObjectID="_1685299608" r:id="rId3284"/>
              </w:object>
            </w:r>
            <w:r w:rsidR="00327117">
              <w:t xml:space="preserve"> is odd</w:t>
            </w:r>
            <w:r w:rsidRPr="00B916EC">
              <w:rPr>
                <w:rStyle w:val="CommentReference"/>
                <w:rFonts w:cs="Arial"/>
                <w:sz w:val="18"/>
                <w:szCs w:val="18"/>
              </w:rPr>
              <w:t>}</w:t>
            </w:r>
          </w:p>
        </w:tc>
      </w:tr>
      <w:tr w:rsidR="00146079" w:rsidRPr="00B916EC" w14:paraId="72AD1AE8" w14:textId="77777777" w:rsidTr="00B73508">
        <w:trPr>
          <w:cantSplit/>
        </w:trPr>
        <w:tc>
          <w:tcPr>
            <w:tcW w:w="805" w:type="dxa"/>
            <w:tcBorders>
              <w:right w:val="double" w:sz="4" w:space="0" w:color="auto"/>
            </w:tcBorders>
            <w:shd w:val="clear" w:color="auto" w:fill="auto"/>
            <w:vAlign w:val="center"/>
          </w:tcPr>
          <w:p w14:paraId="38F57E4A"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3CFA9D06"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7566B53C"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0043B8A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0EDFD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60D38F09">
                <v:shape id="_x0000_i3087" type="#_x0000_t75" style="width:7.55pt;height:14.25pt" o:ole="">
                  <v:imagedata r:id="rId3263" o:title=""/>
                </v:shape>
                <o:OLEObject Type="Embed" ProgID="Equation.3" ShapeID="_x0000_i3087" DrawAspect="Content" ObjectID="_1685299609" r:id="rId328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2F2329A2">
                <v:shape id="_x0000_i3088" type="#_x0000_t75" style="width:36pt;height:14.25pt" o:ole="">
                  <v:imagedata r:id="rId3226" o:title=""/>
                </v:shape>
                <o:OLEObject Type="Embed" ProgID="Equation.3" ShapeID="_x0000_i3088" DrawAspect="Content" ObjectID="_1685299610" r:id="rId3286"/>
              </w:object>
            </w:r>
            <w:r w:rsidR="00327117">
              <w:t xml:space="preserve">, if </w:t>
            </w:r>
            <w:r w:rsidR="00327117" w:rsidRPr="00327117">
              <w:rPr>
                <w:position w:val="-6"/>
              </w:rPr>
              <w:object w:dxaOrig="139" w:dyaOrig="240" w14:anchorId="7300EBC3">
                <v:shape id="_x0000_i3089" type="#_x0000_t75" style="width:7.55pt;height:14.25pt" o:ole="">
                  <v:imagedata r:id="rId3266" o:title=""/>
                </v:shape>
                <o:OLEObject Type="Embed" ProgID="Equation.3" ShapeID="_x0000_i3089" DrawAspect="Content" ObjectID="_1685299611" r:id="rId3287"/>
              </w:object>
            </w:r>
            <w:r w:rsidR="00327117">
              <w:t xml:space="preserve"> is odd</w:t>
            </w:r>
            <w:r w:rsidRPr="00B916EC">
              <w:rPr>
                <w:rStyle w:val="CommentReference"/>
                <w:rFonts w:cs="Arial"/>
                <w:sz w:val="18"/>
                <w:szCs w:val="18"/>
              </w:rPr>
              <w:t>}</w:t>
            </w:r>
          </w:p>
        </w:tc>
      </w:tr>
      <w:tr w:rsidR="00146079" w:rsidRPr="00B916EC" w14:paraId="7EB4460F" w14:textId="77777777" w:rsidTr="00B73508">
        <w:trPr>
          <w:cantSplit/>
        </w:trPr>
        <w:tc>
          <w:tcPr>
            <w:tcW w:w="805" w:type="dxa"/>
            <w:tcBorders>
              <w:right w:val="double" w:sz="4" w:space="0" w:color="auto"/>
            </w:tcBorders>
            <w:shd w:val="clear" w:color="auto" w:fill="auto"/>
            <w:vAlign w:val="center"/>
          </w:tcPr>
          <w:p w14:paraId="75EE3788"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ED542FC"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66778AA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30ED8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B992F3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34936">
              <w:rPr>
                <w:position w:val="-6"/>
              </w:rPr>
              <w:pict w14:anchorId="056195B9">
                <v:shape id="_x0000_i3090" type="#_x0000_t75" style="width:7.55pt;height:14.25pt">
                  <v:imagedata r:id="rId326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34936">
              <w:rPr>
                <w:position w:val="-12"/>
              </w:rPr>
              <w:pict w14:anchorId="0BB993AE">
                <v:shape id="_x0000_i3091" type="#_x0000_t75" style="width:36pt;height:14.25pt">
                  <v:imagedata r:id="rId3226" o:title=""/>
                </v:shape>
              </w:pict>
            </w:r>
            <w:r w:rsidR="00327117">
              <w:t xml:space="preserve">, if </w:t>
            </w:r>
            <w:r w:rsidR="00034936">
              <w:rPr>
                <w:position w:val="-6"/>
              </w:rPr>
              <w:pict w14:anchorId="696339E6">
                <v:shape id="_x0000_i3092" type="#_x0000_t75" style="width:7.55pt;height:14.25pt">
                  <v:imagedata r:id="rId3266" o:title=""/>
                </v:shape>
              </w:pict>
            </w:r>
            <w:r w:rsidR="00327117">
              <w:t xml:space="preserve"> is odd</w:t>
            </w:r>
            <w:r w:rsidRPr="00B916EC">
              <w:rPr>
                <w:rStyle w:val="CommentReference"/>
                <w:rFonts w:cs="Arial"/>
                <w:sz w:val="18"/>
                <w:szCs w:val="18"/>
              </w:rPr>
              <w:t>}</w:t>
            </w:r>
          </w:p>
        </w:tc>
      </w:tr>
      <w:tr w:rsidR="00146079" w:rsidRPr="00B916EC" w14:paraId="074B52AE" w14:textId="77777777" w:rsidTr="00B73508">
        <w:trPr>
          <w:cantSplit/>
        </w:trPr>
        <w:tc>
          <w:tcPr>
            <w:tcW w:w="805" w:type="dxa"/>
            <w:tcBorders>
              <w:right w:val="double" w:sz="4" w:space="0" w:color="auto"/>
            </w:tcBorders>
            <w:shd w:val="clear" w:color="auto" w:fill="auto"/>
            <w:vAlign w:val="center"/>
          </w:tcPr>
          <w:p w14:paraId="64F0B6CA"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01A161A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272B8687"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4BD4BA7E"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B0343C3"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34936">
              <w:rPr>
                <w:position w:val="-6"/>
              </w:rPr>
              <w:pict w14:anchorId="1EB11588">
                <v:shape id="_x0000_i3093" type="#_x0000_t75" style="width:7.55pt;height:14.25pt">
                  <v:imagedata r:id="rId326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34936">
              <w:rPr>
                <w:position w:val="-12"/>
              </w:rPr>
              <w:pict w14:anchorId="0A93C83E">
                <v:shape id="_x0000_i3094" type="#_x0000_t75" style="width:36pt;height:14.25pt">
                  <v:imagedata r:id="rId3226" o:title=""/>
                </v:shape>
              </w:pict>
            </w:r>
            <w:r w:rsidR="00327117">
              <w:t xml:space="preserve">, if </w:t>
            </w:r>
            <w:r w:rsidR="00034936">
              <w:rPr>
                <w:position w:val="-6"/>
              </w:rPr>
              <w:pict w14:anchorId="6275B116">
                <v:shape id="_x0000_i3095" type="#_x0000_t75" style="width:7.55pt;height:14.25pt">
                  <v:imagedata r:id="rId3266" o:title=""/>
                </v:shape>
              </w:pict>
            </w:r>
            <w:r w:rsidR="00327117">
              <w:t xml:space="preserve"> is odd</w:t>
            </w:r>
            <w:r w:rsidRPr="00B916EC">
              <w:rPr>
                <w:rStyle w:val="CommentReference"/>
                <w:rFonts w:cs="Arial"/>
                <w:sz w:val="18"/>
                <w:szCs w:val="18"/>
              </w:rPr>
              <w:t>}</w:t>
            </w:r>
          </w:p>
        </w:tc>
      </w:tr>
      <w:tr w:rsidR="00146079" w:rsidRPr="00B916EC" w14:paraId="2429EB3A" w14:textId="77777777" w:rsidTr="00B73508">
        <w:trPr>
          <w:cantSplit/>
        </w:trPr>
        <w:tc>
          <w:tcPr>
            <w:tcW w:w="805" w:type="dxa"/>
            <w:tcBorders>
              <w:right w:val="double" w:sz="4" w:space="0" w:color="auto"/>
            </w:tcBorders>
            <w:shd w:val="clear" w:color="auto" w:fill="auto"/>
            <w:vAlign w:val="center"/>
          </w:tcPr>
          <w:p w14:paraId="6FAF9195"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3D71000F"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31C0DE6"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564E1136"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0BF72A99"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59FD5F4" w14:textId="77777777" w:rsidTr="00B73508">
        <w:trPr>
          <w:cantSplit/>
        </w:trPr>
        <w:tc>
          <w:tcPr>
            <w:tcW w:w="805" w:type="dxa"/>
            <w:tcBorders>
              <w:right w:val="double" w:sz="4" w:space="0" w:color="auto"/>
            </w:tcBorders>
            <w:shd w:val="clear" w:color="auto" w:fill="auto"/>
            <w:vAlign w:val="center"/>
          </w:tcPr>
          <w:p w14:paraId="7731DA06"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E85FC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53D892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4C329E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6E2B7E79"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34936">
              <w:rPr>
                <w:position w:val="-6"/>
              </w:rPr>
              <w:pict w14:anchorId="58178C88">
                <v:shape id="_x0000_i3096" type="#_x0000_t75" style="width:7.55pt;height:14.25pt">
                  <v:imagedata r:id="rId326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34936">
              <w:rPr>
                <w:position w:val="-6"/>
              </w:rPr>
              <w:pict w14:anchorId="1A771AB2">
                <v:shape id="_x0000_i3097" type="#_x0000_t75" style="width:7.55pt;height:14.25pt">
                  <v:imagedata r:id="rId3266" o:title=""/>
                </v:shape>
              </w:pict>
            </w:r>
            <w:r w:rsidR="00327117">
              <w:t xml:space="preserve"> is odd</w:t>
            </w:r>
            <w:r w:rsidRPr="00B916EC">
              <w:rPr>
                <w:rStyle w:val="CommentReference"/>
                <w:rFonts w:cs="Arial"/>
                <w:sz w:val="18"/>
                <w:szCs w:val="18"/>
              </w:rPr>
              <w:t>}</w:t>
            </w:r>
          </w:p>
        </w:tc>
      </w:tr>
      <w:tr w:rsidR="00146079" w:rsidRPr="00B916EC" w14:paraId="29AC9EB8" w14:textId="77777777" w:rsidTr="00B73508">
        <w:trPr>
          <w:cantSplit/>
        </w:trPr>
        <w:tc>
          <w:tcPr>
            <w:tcW w:w="805" w:type="dxa"/>
            <w:tcBorders>
              <w:right w:val="double" w:sz="4" w:space="0" w:color="auto"/>
            </w:tcBorders>
            <w:shd w:val="clear" w:color="auto" w:fill="auto"/>
            <w:vAlign w:val="center"/>
          </w:tcPr>
          <w:p w14:paraId="2FDFBDFE"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358896A3"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407AB21"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453CE88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CB07CB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34936">
              <w:rPr>
                <w:position w:val="-6"/>
              </w:rPr>
              <w:pict w14:anchorId="6647D79C">
                <v:shape id="_x0000_i3098" type="#_x0000_t75" style="width:7.55pt;height:14.25pt">
                  <v:imagedata r:id="rId326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34936">
              <w:rPr>
                <w:position w:val="-12"/>
              </w:rPr>
              <w:pict w14:anchorId="6D27574F">
                <v:shape id="_x0000_i3099" type="#_x0000_t75" style="width:36pt;height:14.25pt">
                  <v:imagedata r:id="rId3226" o:title=""/>
                </v:shape>
              </w:pict>
            </w:r>
            <w:r w:rsidR="00327117">
              <w:t xml:space="preserve">, if </w:t>
            </w:r>
            <w:r w:rsidR="00034936">
              <w:rPr>
                <w:position w:val="-6"/>
              </w:rPr>
              <w:pict w14:anchorId="194D5129">
                <v:shape id="_x0000_i3100" type="#_x0000_t75" style="width:7.55pt;height:14.25pt">
                  <v:imagedata r:id="rId3266" o:title=""/>
                </v:shape>
              </w:pict>
            </w:r>
            <w:r w:rsidR="00327117">
              <w:t xml:space="preserve"> is odd</w:t>
            </w:r>
            <w:r w:rsidRPr="00B916EC">
              <w:rPr>
                <w:rStyle w:val="CommentReference"/>
                <w:rFonts w:cs="Arial"/>
                <w:sz w:val="18"/>
                <w:szCs w:val="18"/>
              </w:rPr>
              <w:t>}</w:t>
            </w:r>
          </w:p>
        </w:tc>
      </w:tr>
      <w:tr w:rsidR="00146079" w:rsidRPr="00B916EC" w14:paraId="3DA94C62" w14:textId="77777777" w:rsidTr="00B73508">
        <w:trPr>
          <w:cantSplit/>
        </w:trPr>
        <w:tc>
          <w:tcPr>
            <w:tcW w:w="805" w:type="dxa"/>
            <w:tcBorders>
              <w:right w:val="double" w:sz="4" w:space="0" w:color="auto"/>
            </w:tcBorders>
            <w:shd w:val="clear" w:color="auto" w:fill="auto"/>
            <w:vAlign w:val="center"/>
          </w:tcPr>
          <w:p w14:paraId="5E51BB74"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0913D57"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EEAF12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7632F229"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1B80F7A6"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CAE34D6" w14:textId="77777777" w:rsidTr="00B73508">
        <w:trPr>
          <w:cantSplit/>
        </w:trPr>
        <w:tc>
          <w:tcPr>
            <w:tcW w:w="805" w:type="dxa"/>
            <w:tcBorders>
              <w:right w:val="double" w:sz="4" w:space="0" w:color="auto"/>
            </w:tcBorders>
            <w:shd w:val="clear" w:color="auto" w:fill="auto"/>
            <w:vAlign w:val="center"/>
          </w:tcPr>
          <w:p w14:paraId="22E4247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2557D3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555FF05"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F252C2C"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101C672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5AEFD1E" w14:textId="77777777" w:rsidTr="00B73508">
        <w:trPr>
          <w:cantSplit/>
        </w:trPr>
        <w:tc>
          <w:tcPr>
            <w:tcW w:w="805" w:type="dxa"/>
            <w:tcBorders>
              <w:right w:val="double" w:sz="4" w:space="0" w:color="auto"/>
            </w:tcBorders>
            <w:shd w:val="clear" w:color="auto" w:fill="auto"/>
            <w:vAlign w:val="center"/>
          </w:tcPr>
          <w:p w14:paraId="322DBE46"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1FE956AD" w14:textId="77777777" w:rsidR="00146079" w:rsidRPr="00B916EC" w:rsidRDefault="00146079" w:rsidP="008F5350">
            <w:pPr>
              <w:pStyle w:val="TAC"/>
            </w:pPr>
            <w:r w:rsidRPr="00B916EC">
              <w:rPr>
                <w:rFonts w:cs="Arial"/>
                <w:kern w:val="24"/>
                <w:szCs w:val="18"/>
              </w:rPr>
              <w:t>Reserved</w:t>
            </w:r>
          </w:p>
        </w:tc>
      </w:tr>
      <w:tr w:rsidR="00146079" w:rsidRPr="00B916EC" w14:paraId="0E362E90" w14:textId="77777777" w:rsidTr="00B73508">
        <w:trPr>
          <w:cantSplit/>
        </w:trPr>
        <w:tc>
          <w:tcPr>
            <w:tcW w:w="805" w:type="dxa"/>
            <w:tcBorders>
              <w:right w:val="double" w:sz="4" w:space="0" w:color="auto"/>
            </w:tcBorders>
            <w:shd w:val="clear" w:color="auto" w:fill="auto"/>
            <w:vAlign w:val="center"/>
          </w:tcPr>
          <w:p w14:paraId="353152A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403D641B"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4FA4FA1E" w14:textId="77777777" w:rsidR="00946F49" w:rsidRPr="00B916EC" w:rsidRDefault="00946F49" w:rsidP="00946F49">
      <w:pPr>
        <w:rPr>
          <w:rStyle w:val="CommentReference"/>
        </w:rPr>
      </w:pPr>
    </w:p>
    <w:p w14:paraId="071C266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441D2967" w14:textId="77777777" w:rsidTr="001E66D2">
        <w:trPr>
          <w:cantSplit/>
        </w:trPr>
        <w:tc>
          <w:tcPr>
            <w:tcW w:w="810" w:type="dxa"/>
            <w:tcBorders>
              <w:bottom w:val="double" w:sz="4" w:space="0" w:color="auto"/>
              <w:right w:val="double" w:sz="4" w:space="0" w:color="auto"/>
            </w:tcBorders>
            <w:shd w:val="clear" w:color="auto" w:fill="E0E0E0"/>
            <w:vAlign w:val="center"/>
          </w:tcPr>
          <w:p w14:paraId="5DF9ADD5"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4E8EA69C"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19A8D88"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347299"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6444B44"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DCA3BB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4262D45F" w14:textId="77777777" w:rsidR="001E66D2" w:rsidRPr="00B916EC" w:rsidRDefault="00034936" w:rsidP="001E66D2">
            <w:pPr>
              <w:spacing w:after="0"/>
              <w:jc w:val="center"/>
              <w:textAlignment w:val="bottom"/>
            </w:pPr>
            <w:r>
              <w:rPr>
                <w:position w:val="-12"/>
                <w:szCs w:val="24"/>
              </w:rPr>
              <w:pict w14:anchorId="462F5541">
                <v:shape id="_x0000_i3101" type="#_x0000_t75" style="width:64.45pt;height:14.25pt">
                  <v:imagedata r:id="rId3288" o:title=""/>
                </v:shape>
              </w:pict>
            </w:r>
          </w:p>
          <w:p w14:paraId="647A0D03" w14:textId="77777777" w:rsidR="00CE05DA" w:rsidRPr="00B916EC" w:rsidRDefault="00034936" w:rsidP="001E66D2">
            <w:pPr>
              <w:spacing w:after="0"/>
              <w:jc w:val="center"/>
              <w:textAlignment w:val="bottom"/>
              <w:rPr>
                <w:rFonts w:ascii="Arial" w:hAnsi="Arial" w:cs="Arial"/>
                <w:sz w:val="18"/>
                <w:szCs w:val="18"/>
              </w:rPr>
            </w:pPr>
            <w:r>
              <w:rPr>
                <w:position w:val="-12"/>
                <w:szCs w:val="24"/>
              </w:rPr>
              <w:pict w14:anchorId="20E683C5">
                <v:shape id="_x0000_i3102" type="#_x0000_t75" style="width:43.55pt;height:14.25pt">
                  <v:imagedata r:id="rId3289" o:title=""/>
                </v:shape>
              </w:pict>
            </w:r>
            <w:r w:rsidR="001E66D2" w:rsidRPr="00B916EC">
              <w:t xml:space="preserve"> </w:t>
            </w:r>
          </w:p>
        </w:tc>
        <w:tc>
          <w:tcPr>
            <w:tcW w:w="3809" w:type="dxa"/>
            <w:tcBorders>
              <w:top w:val="double" w:sz="4" w:space="0" w:color="auto"/>
            </w:tcBorders>
            <w:vAlign w:val="center"/>
          </w:tcPr>
          <w:p w14:paraId="39521763"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D580F01" w14:textId="77777777" w:rsidR="00CE05DA" w:rsidRPr="00B916EC" w:rsidRDefault="00034936" w:rsidP="008F5350">
            <w:pPr>
              <w:spacing w:after="0"/>
              <w:jc w:val="center"/>
              <w:textAlignment w:val="bottom"/>
              <w:rPr>
                <w:rFonts w:ascii="Arial" w:hAnsi="Arial" w:cs="Arial"/>
                <w:sz w:val="18"/>
                <w:szCs w:val="18"/>
              </w:rPr>
            </w:pPr>
            <w:r>
              <w:rPr>
                <w:position w:val="-6"/>
              </w:rPr>
              <w:pict w14:anchorId="4659D849">
                <v:shape id="_x0000_i3103" type="#_x0000_t75" style="width:28.45pt;height:14.25pt">
                  <v:imagedata r:id="rId3290" o:title=""/>
                </v:shape>
              </w:pict>
            </w:r>
            <w:r w:rsidR="00CE05DA" w:rsidRPr="00B916EC">
              <w:rPr>
                <w:rStyle w:val="CommentReference"/>
                <w:rFonts w:ascii="Arial" w:hAnsi="Arial" w:cs="Arial"/>
                <w:sz w:val="18"/>
                <w:szCs w:val="18"/>
              </w:rPr>
              <w:t xml:space="preserve">, </w:t>
            </w:r>
            <w:r>
              <w:rPr>
                <w:position w:val="-6"/>
              </w:rPr>
              <w:pict w14:anchorId="7FCB3970">
                <v:shape id="_x0000_i3104" type="#_x0000_t75" style="width:43.55pt;height:14.25pt">
                  <v:imagedata r:id="rId3291" o:title=""/>
                </v:shape>
              </w:pict>
            </w:r>
            <w:r w:rsidR="00CE05DA" w:rsidRPr="00B916EC">
              <w:rPr>
                <w:rStyle w:val="CommentReference"/>
                <w:rFonts w:ascii="Arial" w:hAnsi="Arial" w:cs="Arial"/>
                <w:sz w:val="18"/>
                <w:szCs w:val="18"/>
              </w:rPr>
              <w:t xml:space="preserve">, </w:t>
            </w:r>
            <w:r>
              <w:rPr>
                <w:position w:val="-6"/>
              </w:rPr>
              <w:pict w14:anchorId="3267847C">
                <v:shape id="_x0000_i3105" type="#_x0000_t75" style="width:43.55pt;height:14.25pt">
                  <v:imagedata r:id="rId3292" o:title=""/>
                </v:shape>
              </w:pict>
            </w:r>
            <w:r w:rsidR="00CE05DA" w:rsidRPr="00B916EC">
              <w:rPr>
                <w:rStyle w:val="CommentReference"/>
                <w:rFonts w:ascii="Arial" w:hAnsi="Arial" w:cs="Arial"/>
                <w:sz w:val="18"/>
                <w:szCs w:val="18"/>
              </w:rPr>
              <w:t xml:space="preserve">, </w:t>
            </w:r>
            <w:r>
              <w:rPr>
                <w:position w:val="-6"/>
              </w:rPr>
              <w:pict w14:anchorId="48525A32">
                <v:shape id="_x0000_i3106" type="#_x0000_t75" style="width:43.55pt;height:14.25pt">
                  <v:imagedata r:id="rId3293" o:title=""/>
                </v:shape>
              </w:pict>
            </w:r>
          </w:p>
        </w:tc>
      </w:tr>
      <w:tr w:rsidR="00CE05DA" w:rsidRPr="00B916EC" w14:paraId="057D1F8C" w14:textId="77777777" w:rsidTr="008F5350">
        <w:trPr>
          <w:cantSplit/>
        </w:trPr>
        <w:tc>
          <w:tcPr>
            <w:tcW w:w="810" w:type="dxa"/>
            <w:tcBorders>
              <w:right w:val="double" w:sz="4" w:space="0" w:color="auto"/>
            </w:tcBorders>
            <w:shd w:val="clear" w:color="auto" w:fill="auto"/>
            <w:vAlign w:val="center"/>
          </w:tcPr>
          <w:p w14:paraId="1508487F"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9D1ECFA" w14:textId="77777777" w:rsidR="00CE05DA" w:rsidRPr="00B916EC" w:rsidRDefault="00CE05DA" w:rsidP="008F5350">
            <w:pPr>
              <w:pStyle w:val="TAC"/>
            </w:pPr>
            <w:r w:rsidRPr="00B916EC">
              <w:rPr>
                <w:rFonts w:cs="Arial"/>
                <w:kern w:val="24"/>
                <w:szCs w:val="18"/>
              </w:rPr>
              <w:t>Reserved</w:t>
            </w:r>
          </w:p>
        </w:tc>
      </w:tr>
      <w:tr w:rsidR="00CE05DA" w:rsidRPr="00B916EC" w14:paraId="2C32DFE4" w14:textId="77777777" w:rsidTr="008F5350">
        <w:trPr>
          <w:cantSplit/>
        </w:trPr>
        <w:tc>
          <w:tcPr>
            <w:tcW w:w="810" w:type="dxa"/>
            <w:tcBorders>
              <w:right w:val="double" w:sz="4" w:space="0" w:color="auto"/>
            </w:tcBorders>
            <w:shd w:val="clear" w:color="auto" w:fill="auto"/>
            <w:vAlign w:val="center"/>
          </w:tcPr>
          <w:p w14:paraId="2C2FE08D"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43C65EE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FF2FE93" w14:textId="77777777" w:rsidTr="008F5350">
        <w:trPr>
          <w:cantSplit/>
        </w:trPr>
        <w:tc>
          <w:tcPr>
            <w:tcW w:w="810" w:type="dxa"/>
            <w:tcBorders>
              <w:right w:val="double" w:sz="4" w:space="0" w:color="auto"/>
            </w:tcBorders>
            <w:shd w:val="clear" w:color="auto" w:fill="auto"/>
            <w:vAlign w:val="center"/>
          </w:tcPr>
          <w:p w14:paraId="36C3F4DC"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16957D42" w14:textId="77777777" w:rsidR="00CE05DA" w:rsidRPr="00B916EC" w:rsidRDefault="00CE05DA" w:rsidP="008F5350">
            <w:pPr>
              <w:pStyle w:val="TAC"/>
            </w:pPr>
            <w:r w:rsidRPr="00B916EC">
              <w:rPr>
                <w:rFonts w:cs="Arial"/>
                <w:kern w:val="24"/>
                <w:szCs w:val="18"/>
              </w:rPr>
              <w:t>Reserved</w:t>
            </w:r>
          </w:p>
        </w:tc>
      </w:tr>
      <w:tr w:rsidR="00CE05DA" w:rsidRPr="00B916EC" w14:paraId="2B71E8AB" w14:textId="77777777" w:rsidTr="008F5350">
        <w:trPr>
          <w:cantSplit/>
        </w:trPr>
        <w:tc>
          <w:tcPr>
            <w:tcW w:w="810" w:type="dxa"/>
            <w:tcBorders>
              <w:right w:val="double" w:sz="4" w:space="0" w:color="auto"/>
            </w:tcBorders>
            <w:shd w:val="clear" w:color="auto" w:fill="auto"/>
            <w:vAlign w:val="center"/>
          </w:tcPr>
          <w:p w14:paraId="281D570C"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8A134C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8CA6715" w14:textId="77777777" w:rsidTr="008F5350">
        <w:trPr>
          <w:cantSplit/>
        </w:trPr>
        <w:tc>
          <w:tcPr>
            <w:tcW w:w="810" w:type="dxa"/>
            <w:tcBorders>
              <w:right w:val="double" w:sz="4" w:space="0" w:color="auto"/>
            </w:tcBorders>
            <w:shd w:val="clear" w:color="auto" w:fill="auto"/>
            <w:vAlign w:val="center"/>
          </w:tcPr>
          <w:p w14:paraId="4BF7BB11"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79D057EF" w14:textId="77777777" w:rsidR="00CE05DA" w:rsidRPr="00B916EC" w:rsidRDefault="00CE05DA" w:rsidP="008F5350">
            <w:pPr>
              <w:pStyle w:val="TAC"/>
            </w:pPr>
            <w:r w:rsidRPr="00B916EC">
              <w:rPr>
                <w:rFonts w:cs="Arial"/>
                <w:kern w:val="24"/>
                <w:szCs w:val="18"/>
              </w:rPr>
              <w:t>Reserved</w:t>
            </w:r>
          </w:p>
        </w:tc>
      </w:tr>
      <w:tr w:rsidR="00CE05DA" w:rsidRPr="00B916EC" w14:paraId="58E58C3E" w14:textId="77777777" w:rsidTr="008F5350">
        <w:trPr>
          <w:cantSplit/>
        </w:trPr>
        <w:tc>
          <w:tcPr>
            <w:tcW w:w="810" w:type="dxa"/>
            <w:tcBorders>
              <w:right w:val="double" w:sz="4" w:space="0" w:color="auto"/>
            </w:tcBorders>
            <w:shd w:val="clear" w:color="auto" w:fill="auto"/>
            <w:vAlign w:val="center"/>
          </w:tcPr>
          <w:p w14:paraId="17E162D4"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C991C75"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00CFDB8" w14:textId="77777777" w:rsidTr="008F5350">
        <w:trPr>
          <w:cantSplit/>
        </w:trPr>
        <w:tc>
          <w:tcPr>
            <w:tcW w:w="810" w:type="dxa"/>
            <w:tcBorders>
              <w:right w:val="double" w:sz="4" w:space="0" w:color="auto"/>
            </w:tcBorders>
            <w:shd w:val="clear" w:color="auto" w:fill="auto"/>
            <w:vAlign w:val="center"/>
          </w:tcPr>
          <w:p w14:paraId="79421B42"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81CB307" w14:textId="77777777" w:rsidR="00CE05DA" w:rsidRPr="00B916EC" w:rsidRDefault="00CE05DA" w:rsidP="008F5350">
            <w:pPr>
              <w:pStyle w:val="TAC"/>
            </w:pPr>
            <w:r w:rsidRPr="00B916EC">
              <w:rPr>
                <w:rFonts w:cs="Arial"/>
                <w:kern w:val="24"/>
                <w:szCs w:val="18"/>
              </w:rPr>
              <w:t>Reserved</w:t>
            </w:r>
          </w:p>
        </w:tc>
      </w:tr>
      <w:tr w:rsidR="00CE05DA" w:rsidRPr="00B916EC" w14:paraId="6CEB3243" w14:textId="77777777" w:rsidTr="008F5350">
        <w:trPr>
          <w:cantSplit/>
        </w:trPr>
        <w:tc>
          <w:tcPr>
            <w:tcW w:w="810" w:type="dxa"/>
            <w:tcBorders>
              <w:right w:val="double" w:sz="4" w:space="0" w:color="auto"/>
            </w:tcBorders>
            <w:shd w:val="clear" w:color="auto" w:fill="auto"/>
            <w:vAlign w:val="center"/>
          </w:tcPr>
          <w:p w14:paraId="0D6E3E29"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595354D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F7719C0" w14:textId="77777777" w:rsidTr="008F5350">
        <w:trPr>
          <w:cantSplit/>
        </w:trPr>
        <w:tc>
          <w:tcPr>
            <w:tcW w:w="810" w:type="dxa"/>
            <w:tcBorders>
              <w:right w:val="double" w:sz="4" w:space="0" w:color="auto"/>
            </w:tcBorders>
            <w:shd w:val="clear" w:color="auto" w:fill="auto"/>
            <w:vAlign w:val="center"/>
          </w:tcPr>
          <w:p w14:paraId="15F420C4"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5199AC62" w14:textId="77777777" w:rsidR="00CE05DA" w:rsidRPr="00B916EC" w:rsidRDefault="00CE05DA" w:rsidP="008F5350">
            <w:pPr>
              <w:pStyle w:val="TAC"/>
            </w:pPr>
            <w:r w:rsidRPr="00B916EC">
              <w:rPr>
                <w:rFonts w:cs="Arial"/>
                <w:kern w:val="24"/>
                <w:szCs w:val="18"/>
              </w:rPr>
              <w:t>Reserved</w:t>
            </w:r>
          </w:p>
        </w:tc>
      </w:tr>
      <w:tr w:rsidR="00CE05DA" w:rsidRPr="00B916EC" w14:paraId="65AC85C1" w14:textId="77777777" w:rsidTr="008F5350">
        <w:trPr>
          <w:cantSplit/>
        </w:trPr>
        <w:tc>
          <w:tcPr>
            <w:tcW w:w="810" w:type="dxa"/>
            <w:tcBorders>
              <w:right w:val="double" w:sz="4" w:space="0" w:color="auto"/>
            </w:tcBorders>
            <w:shd w:val="clear" w:color="auto" w:fill="auto"/>
            <w:vAlign w:val="center"/>
          </w:tcPr>
          <w:p w14:paraId="67238EAC"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5A255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D8ACA24" w14:textId="77777777" w:rsidTr="008F5350">
        <w:trPr>
          <w:cantSplit/>
        </w:trPr>
        <w:tc>
          <w:tcPr>
            <w:tcW w:w="810" w:type="dxa"/>
            <w:tcBorders>
              <w:right w:val="double" w:sz="4" w:space="0" w:color="auto"/>
            </w:tcBorders>
            <w:shd w:val="clear" w:color="auto" w:fill="auto"/>
            <w:vAlign w:val="center"/>
          </w:tcPr>
          <w:p w14:paraId="269433F4"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1E99CE44" w14:textId="77777777" w:rsidR="00CE05DA" w:rsidRPr="00B916EC" w:rsidRDefault="00CE05DA" w:rsidP="008F5350">
            <w:pPr>
              <w:pStyle w:val="TAC"/>
            </w:pPr>
            <w:r w:rsidRPr="00B916EC">
              <w:rPr>
                <w:rFonts w:cs="Arial"/>
                <w:kern w:val="24"/>
                <w:szCs w:val="18"/>
              </w:rPr>
              <w:t>Reserved</w:t>
            </w:r>
          </w:p>
        </w:tc>
      </w:tr>
      <w:tr w:rsidR="00CE05DA" w:rsidRPr="00B916EC" w14:paraId="55BF89B0" w14:textId="77777777" w:rsidTr="008F5350">
        <w:trPr>
          <w:cantSplit/>
        </w:trPr>
        <w:tc>
          <w:tcPr>
            <w:tcW w:w="810" w:type="dxa"/>
            <w:tcBorders>
              <w:right w:val="double" w:sz="4" w:space="0" w:color="auto"/>
            </w:tcBorders>
            <w:shd w:val="clear" w:color="auto" w:fill="auto"/>
            <w:vAlign w:val="center"/>
          </w:tcPr>
          <w:p w14:paraId="20798CD7"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721CCBB3"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E14E186" w14:textId="77777777" w:rsidTr="008F5350">
        <w:trPr>
          <w:cantSplit/>
        </w:trPr>
        <w:tc>
          <w:tcPr>
            <w:tcW w:w="810" w:type="dxa"/>
            <w:tcBorders>
              <w:right w:val="double" w:sz="4" w:space="0" w:color="auto"/>
            </w:tcBorders>
            <w:shd w:val="clear" w:color="auto" w:fill="auto"/>
            <w:vAlign w:val="center"/>
          </w:tcPr>
          <w:p w14:paraId="301201ED"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DE0A489" w14:textId="77777777" w:rsidR="00CE05DA" w:rsidRPr="00B916EC" w:rsidRDefault="00CE05DA" w:rsidP="008F5350">
            <w:pPr>
              <w:pStyle w:val="TAC"/>
            </w:pPr>
            <w:r w:rsidRPr="00B916EC">
              <w:rPr>
                <w:rFonts w:cs="Arial"/>
                <w:kern w:val="24"/>
                <w:szCs w:val="18"/>
              </w:rPr>
              <w:t>Reserved</w:t>
            </w:r>
          </w:p>
        </w:tc>
      </w:tr>
      <w:tr w:rsidR="00CE05DA" w:rsidRPr="00B916EC" w14:paraId="282DB10C" w14:textId="77777777" w:rsidTr="008F5350">
        <w:trPr>
          <w:cantSplit/>
        </w:trPr>
        <w:tc>
          <w:tcPr>
            <w:tcW w:w="810" w:type="dxa"/>
            <w:tcBorders>
              <w:right w:val="double" w:sz="4" w:space="0" w:color="auto"/>
            </w:tcBorders>
            <w:shd w:val="clear" w:color="auto" w:fill="auto"/>
            <w:vAlign w:val="center"/>
          </w:tcPr>
          <w:p w14:paraId="321CD601"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174AB5D0" w14:textId="77777777" w:rsidR="00CE05DA" w:rsidRPr="00B916EC" w:rsidRDefault="00CE05DA" w:rsidP="008F5350">
            <w:pPr>
              <w:pStyle w:val="TAC"/>
            </w:pPr>
            <w:r w:rsidRPr="00B916EC">
              <w:rPr>
                <w:rFonts w:cs="Arial"/>
                <w:kern w:val="24"/>
                <w:szCs w:val="18"/>
              </w:rPr>
              <w:t>Reserved</w:t>
            </w:r>
          </w:p>
        </w:tc>
      </w:tr>
      <w:tr w:rsidR="00CE05DA" w:rsidRPr="00B916EC" w14:paraId="110249D4" w14:textId="77777777" w:rsidTr="008F5350">
        <w:trPr>
          <w:cantSplit/>
        </w:trPr>
        <w:tc>
          <w:tcPr>
            <w:tcW w:w="810" w:type="dxa"/>
            <w:tcBorders>
              <w:right w:val="double" w:sz="4" w:space="0" w:color="auto"/>
            </w:tcBorders>
            <w:shd w:val="clear" w:color="auto" w:fill="auto"/>
            <w:vAlign w:val="center"/>
          </w:tcPr>
          <w:p w14:paraId="7BEDF3F2"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2B47BE7"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1FD6F5B3" w14:textId="77777777" w:rsidR="00146079" w:rsidRPr="00B916EC" w:rsidRDefault="00146079" w:rsidP="00146079">
      <w:pPr>
        <w:rPr>
          <w:rStyle w:val="CommentReference"/>
        </w:rPr>
      </w:pPr>
    </w:p>
    <w:p w14:paraId="149CA9E6"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0FD2F95C" w14:textId="77777777" w:rsidTr="001E66D2">
        <w:trPr>
          <w:cantSplit/>
        </w:trPr>
        <w:tc>
          <w:tcPr>
            <w:tcW w:w="810" w:type="dxa"/>
            <w:tcBorders>
              <w:bottom w:val="double" w:sz="4" w:space="0" w:color="auto"/>
              <w:right w:val="double" w:sz="4" w:space="0" w:color="auto"/>
            </w:tcBorders>
            <w:shd w:val="clear" w:color="auto" w:fill="E0E0E0"/>
            <w:vAlign w:val="center"/>
          </w:tcPr>
          <w:p w14:paraId="592E962C"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6B4409F9"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2C3F7631"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9A5FC7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9B6259F"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BB504A2"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5A7F75E5" w14:textId="77777777" w:rsidR="00637B3F" w:rsidRPr="00B916EC" w:rsidRDefault="00034936" w:rsidP="008F5350">
            <w:pPr>
              <w:spacing w:after="0"/>
              <w:jc w:val="center"/>
              <w:textAlignment w:val="bottom"/>
            </w:pPr>
            <w:r>
              <w:rPr>
                <w:position w:val="-12"/>
                <w:szCs w:val="24"/>
              </w:rPr>
              <w:pict w14:anchorId="1A5AFF24">
                <v:shape id="_x0000_i3107" type="#_x0000_t75" style="width:64.45pt;height:14.25pt">
                  <v:imagedata r:id="rId3294" o:title=""/>
                </v:shape>
              </w:pict>
            </w:r>
          </w:p>
          <w:p w14:paraId="66DAB120" w14:textId="77777777" w:rsidR="00637B3F" w:rsidRPr="00B916EC" w:rsidRDefault="00034936" w:rsidP="008F5350">
            <w:pPr>
              <w:spacing w:after="0"/>
              <w:jc w:val="center"/>
              <w:textAlignment w:val="bottom"/>
              <w:rPr>
                <w:rFonts w:ascii="Arial" w:hAnsi="Arial" w:cs="Arial"/>
                <w:sz w:val="18"/>
                <w:szCs w:val="18"/>
              </w:rPr>
            </w:pPr>
            <w:r>
              <w:rPr>
                <w:position w:val="-12"/>
                <w:szCs w:val="24"/>
              </w:rPr>
              <w:pict w14:anchorId="2FFACCCA">
                <v:shape id="_x0000_i3108" type="#_x0000_t75" style="width:43.55pt;height:14.25pt">
                  <v:imagedata r:id="rId3295" o:title=""/>
                </v:shape>
              </w:pict>
            </w:r>
            <w:r w:rsidR="00637B3F" w:rsidRPr="00B916EC">
              <w:t xml:space="preserve"> or </w:t>
            </w:r>
            <w:r>
              <w:rPr>
                <w:position w:val="-12"/>
                <w:szCs w:val="24"/>
              </w:rPr>
              <w:pict w14:anchorId="438F2A83">
                <v:shape id="_x0000_i3109" type="#_x0000_t75" style="width:57.75pt;height:14.25pt">
                  <v:imagedata r:id="rId3296" o:title=""/>
                </v:shape>
              </w:pict>
            </w:r>
          </w:p>
        </w:tc>
        <w:tc>
          <w:tcPr>
            <w:tcW w:w="5789" w:type="dxa"/>
            <w:tcBorders>
              <w:top w:val="double" w:sz="4" w:space="0" w:color="auto"/>
            </w:tcBorders>
            <w:vAlign w:val="center"/>
          </w:tcPr>
          <w:p w14:paraId="6EC9F7C8"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034936">
              <w:rPr>
                <w:position w:val="-6"/>
              </w:rPr>
              <w:pict w14:anchorId="665EC837">
                <v:shape id="_x0000_i3110" type="#_x0000_t75" style="width:28.45pt;height:14.25pt">
                  <v:imagedata r:id="rId3297" o:title=""/>
                </v:shape>
              </w:pict>
            </w:r>
            <w:r w:rsidRPr="00B916EC">
              <w:rPr>
                <w:rStyle w:val="CommentReference"/>
                <w:rFonts w:ascii="Arial" w:hAnsi="Arial" w:cs="Arial"/>
                <w:sz w:val="18"/>
                <w:szCs w:val="18"/>
              </w:rPr>
              <w:t xml:space="preserve">, </w:t>
            </w:r>
            <w:r w:rsidR="00034936">
              <w:rPr>
                <w:position w:val="-6"/>
              </w:rPr>
              <w:pict w14:anchorId="5D33E402">
                <v:shape id="_x0000_i3111" type="#_x0000_t75" style="width:43.55pt;height:14.25pt">
                  <v:imagedata r:id="rId3298" o:title=""/>
                </v:shape>
              </w:pict>
            </w:r>
            <w:r w:rsidRPr="00B916EC">
              <w:rPr>
                <w:rStyle w:val="CommentReference"/>
                <w:rFonts w:ascii="Arial" w:hAnsi="Arial" w:cs="Arial"/>
                <w:sz w:val="18"/>
                <w:szCs w:val="18"/>
              </w:rPr>
              <w:t xml:space="preserve">, </w:t>
            </w:r>
            <w:r w:rsidR="00034936">
              <w:rPr>
                <w:position w:val="-6"/>
              </w:rPr>
              <w:pict w14:anchorId="2ABF0E80">
                <v:shape id="_x0000_i3112" type="#_x0000_t75" style="width:43.55pt;height:14.25pt">
                  <v:imagedata r:id="rId3299" o:title=""/>
                </v:shape>
              </w:pict>
            </w:r>
            <w:r w:rsidR="00282C81" w:rsidRPr="00D71CD9">
              <w:rPr>
                <w:rFonts w:ascii="Arial" w:hAnsi="Arial" w:cs="Arial"/>
                <w:sz w:val="18"/>
                <w:szCs w:val="18"/>
              </w:rPr>
              <w:t xml:space="preserve">, </w:t>
            </w:r>
            <w:r w:rsidR="00034936">
              <w:rPr>
                <w:rFonts w:ascii="Arial" w:hAnsi="Arial" w:cs="Arial"/>
                <w:position w:val="-6"/>
                <w:sz w:val="18"/>
                <w:szCs w:val="18"/>
              </w:rPr>
              <w:pict w14:anchorId="7E9BFBF2">
                <v:shape id="_x0000_i3113" type="#_x0000_t75" style="width:43.55pt;height:14.25pt">
                  <v:imagedata r:id="rId3300" o:title=""/>
                </v:shape>
              </w:pict>
            </w:r>
            <w:r w:rsidR="00282C81" w:rsidRPr="00D71CD9">
              <w:rPr>
                <w:rFonts w:ascii="Arial" w:hAnsi="Arial" w:cs="Arial"/>
                <w:sz w:val="18"/>
                <w:szCs w:val="18"/>
              </w:rPr>
              <w:t xml:space="preserve">, </w:t>
            </w:r>
            <w:r w:rsidR="00034936">
              <w:rPr>
                <w:rFonts w:ascii="Arial" w:hAnsi="Arial" w:cs="Arial"/>
                <w:position w:val="-6"/>
                <w:sz w:val="18"/>
                <w:szCs w:val="18"/>
              </w:rPr>
              <w:pict w14:anchorId="411D5CA3">
                <v:shape id="_x0000_i3114" type="#_x0000_t75" style="width:43.55pt;height:14.25pt">
                  <v:imagedata r:id="rId3301" o:title=""/>
                </v:shape>
              </w:pict>
            </w:r>
            <w:r w:rsidR="00282C81" w:rsidRPr="00D71CD9">
              <w:rPr>
                <w:rFonts w:ascii="Arial" w:hAnsi="Arial" w:cs="Arial"/>
                <w:sz w:val="18"/>
                <w:szCs w:val="18"/>
              </w:rPr>
              <w:t xml:space="preserve">, </w:t>
            </w:r>
            <w:r w:rsidR="00034936">
              <w:rPr>
                <w:rFonts w:ascii="Arial" w:hAnsi="Arial" w:cs="Arial"/>
                <w:position w:val="-6"/>
                <w:sz w:val="18"/>
                <w:szCs w:val="18"/>
              </w:rPr>
              <w:pict w14:anchorId="1E77BE72">
                <v:shape id="_x0000_i3115" type="#_x0000_t75" style="width:43.55pt;height:14.25pt">
                  <v:imagedata r:id="rId3302" o:title=""/>
                </v:shape>
              </w:pict>
            </w:r>
            <w:r w:rsidR="00282C81" w:rsidRPr="00D71CD9">
              <w:rPr>
                <w:rFonts w:ascii="Arial" w:hAnsi="Arial" w:cs="Arial"/>
                <w:sz w:val="18"/>
                <w:szCs w:val="18"/>
              </w:rPr>
              <w:t xml:space="preserve"> (</w:t>
            </w:r>
            <w:r w:rsidR="00034936">
              <w:rPr>
                <w:rFonts w:ascii="Arial" w:hAnsi="Arial" w:cs="Arial"/>
                <w:position w:val="-12"/>
                <w:sz w:val="18"/>
                <w:szCs w:val="18"/>
              </w:rPr>
              <w:pict w14:anchorId="72D1DE19">
                <v:shape id="_x0000_i3116" type="#_x0000_t75" style="width:50.25pt;height:21.75pt">
                  <v:imagedata r:id="rId3303" o:title=""/>
                </v:shape>
              </w:pict>
            </w:r>
            <w:r w:rsidR="00282C81" w:rsidRPr="00D71CD9">
              <w:rPr>
                <w:rFonts w:ascii="Arial" w:hAnsi="Arial" w:cs="Arial"/>
                <w:sz w:val="18"/>
                <w:szCs w:val="18"/>
              </w:rPr>
              <w:t>)</w:t>
            </w:r>
          </w:p>
          <w:p w14:paraId="5533A7B8"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034936">
              <w:rPr>
                <w:position w:val="-6"/>
              </w:rPr>
              <w:pict w14:anchorId="7842583E">
                <v:shape id="_x0000_i3117" type="#_x0000_t75" style="width:43.55pt;height:14.25pt">
                  <v:imagedata r:id="rId3304" o:title=""/>
                </v:shape>
              </w:pict>
            </w:r>
            <w:r w:rsidRPr="00B916EC">
              <w:rPr>
                <w:rStyle w:val="CommentReference"/>
                <w:rFonts w:ascii="Arial" w:hAnsi="Arial" w:cs="Arial"/>
                <w:sz w:val="18"/>
                <w:szCs w:val="18"/>
              </w:rPr>
              <w:t xml:space="preserve">, </w:t>
            </w:r>
            <w:r w:rsidR="00034936">
              <w:rPr>
                <w:position w:val="-6"/>
              </w:rPr>
              <w:pict w14:anchorId="244049C5">
                <v:shape id="_x0000_i3118" type="#_x0000_t75" style="width:43.55pt;height:14.25pt">
                  <v:imagedata r:id="rId3305" o:title=""/>
                </v:shape>
              </w:pict>
            </w:r>
            <w:r w:rsidR="006C1DF2" w:rsidRPr="00B916EC">
              <w:t xml:space="preserve"> (</w:t>
            </w:r>
            <w:r w:rsidR="00034936">
              <w:rPr>
                <w:position w:val="-12"/>
                <w:szCs w:val="24"/>
              </w:rPr>
              <w:pict w14:anchorId="515ADF29">
                <v:shape id="_x0000_i3119" type="#_x0000_t75" style="width:57.75pt;height:14.25pt">
                  <v:imagedata r:id="rId3306" o:title=""/>
                </v:shape>
              </w:pict>
            </w:r>
            <w:r w:rsidR="006C1DF2" w:rsidRPr="00B916EC">
              <w:t>)</w:t>
            </w:r>
          </w:p>
        </w:tc>
      </w:tr>
      <w:tr w:rsidR="00637B3F" w:rsidRPr="00B916EC" w14:paraId="57EBAFBB" w14:textId="77777777" w:rsidTr="008F5350">
        <w:trPr>
          <w:cantSplit/>
        </w:trPr>
        <w:tc>
          <w:tcPr>
            <w:tcW w:w="810" w:type="dxa"/>
            <w:tcBorders>
              <w:right w:val="double" w:sz="4" w:space="0" w:color="auto"/>
            </w:tcBorders>
            <w:shd w:val="clear" w:color="auto" w:fill="auto"/>
            <w:vAlign w:val="center"/>
          </w:tcPr>
          <w:p w14:paraId="1BCE0E3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4B0347F0" w14:textId="77777777" w:rsidR="00637B3F" w:rsidRPr="00B916EC" w:rsidRDefault="00637B3F" w:rsidP="008F5350">
            <w:pPr>
              <w:pStyle w:val="TAC"/>
            </w:pPr>
            <w:r w:rsidRPr="00B916EC">
              <w:rPr>
                <w:rFonts w:cs="Arial"/>
                <w:kern w:val="24"/>
                <w:szCs w:val="18"/>
              </w:rPr>
              <w:t>Reserved</w:t>
            </w:r>
          </w:p>
        </w:tc>
      </w:tr>
      <w:tr w:rsidR="00637B3F" w:rsidRPr="00B916EC" w14:paraId="70D82510" w14:textId="77777777" w:rsidTr="008F5350">
        <w:trPr>
          <w:cantSplit/>
        </w:trPr>
        <w:tc>
          <w:tcPr>
            <w:tcW w:w="810" w:type="dxa"/>
            <w:tcBorders>
              <w:right w:val="double" w:sz="4" w:space="0" w:color="auto"/>
            </w:tcBorders>
            <w:shd w:val="clear" w:color="auto" w:fill="auto"/>
            <w:vAlign w:val="center"/>
          </w:tcPr>
          <w:p w14:paraId="07C18835"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2693029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6951D4B" w14:textId="77777777" w:rsidTr="008F5350">
        <w:trPr>
          <w:cantSplit/>
        </w:trPr>
        <w:tc>
          <w:tcPr>
            <w:tcW w:w="810" w:type="dxa"/>
            <w:tcBorders>
              <w:right w:val="double" w:sz="4" w:space="0" w:color="auto"/>
            </w:tcBorders>
            <w:shd w:val="clear" w:color="auto" w:fill="auto"/>
            <w:vAlign w:val="center"/>
          </w:tcPr>
          <w:p w14:paraId="2F12C376"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DE14807" w14:textId="77777777" w:rsidR="00637B3F" w:rsidRPr="00B916EC" w:rsidRDefault="00637B3F" w:rsidP="008F5350">
            <w:pPr>
              <w:pStyle w:val="TAC"/>
            </w:pPr>
            <w:r w:rsidRPr="00B916EC">
              <w:rPr>
                <w:rFonts w:cs="Arial"/>
                <w:kern w:val="24"/>
                <w:szCs w:val="18"/>
              </w:rPr>
              <w:t>Reserved</w:t>
            </w:r>
          </w:p>
        </w:tc>
      </w:tr>
      <w:tr w:rsidR="00637B3F" w:rsidRPr="00B916EC" w14:paraId="09F83FA6" w14:textId="77777777" w:rsidTr="008F5350">
        <w:trPr>
          <w:cantSplit/>
        </w:trPr>
        <w:tc>
          <w:tcPr>
            <w:tcW w:w="810" w:type="dxa"/>
            <w:tcBorders>
              <w:right w:val="double" w:sz="4" w:space="0" w:color="auto"/>
            </w:tcBorders>
            <w:shd w:val="clear" w:color="auto" w:fill="auto"/>
            <w:vAlign w:val="center"/>
          </w:tcPr>
          <w:p w14:paraId="61919DB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2A5B41C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AE8F45D" w14:textId="77777777" w:rsidTr="008F5350">
        <w:trPr>
          <w:cantSplit/>
        </w:trPr>
        <w:tc>
          <w:tcPr>
            <w:tcW w:w="810" w:type="dxa"/>
            <w:tcBorders>
              <w:right w:val="double" w:sz="4" w:space="0" w:color="auto"/>
            </w:tcBorders>
            <w:shd w:val="clear" w:color="auto" w:fill="auto"/>
            <w:vAlign w:val="center"/>
          </w:tcPr>
          <w:p w14:paraId="13AE858B"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945EEDA" w14:textId="77777777" w:rsidR="00637B3F" w:rsidRPr="00B916EC" w:rsidRDefault="00637B3F" w:rsidP="008F5350">
            <w:pPr>
              <w:pStyle w:val="TAC"/>
            </w:pPr>
            <w:r w:rsidRPr="00B916EC">
              <w:rPr>
                <w:rFonts w:cs="Arial"/>
                <w:kern w:val="24"/>
                <w:szCs w:val="18"/>
              </w:rPr>
              <w:t>Reserved</w:t>
            </w:r>
          </w:p>
        </w:tc>
      </w:tr>
      <w:tr w:rsidR="00637B3F" w:rsidRPr="00B916EC" w14:paraId="6FBF2899" w14:textId="77777777" w:rsidTr="008F5350">
        <w:trPr>
          <w:cantSplit/>
        </w:trPr>
        <w:tc>
          <w:tcPr>
            <w:tcW w:w="810" w:type="dxa"/>
            <w:tcBorders>
              <w:right w:val="double" w:sz="4" w:space="0" w:color="auto"/>
            </w:tcBorders>
            <w:shd w:val="clear" w:color="auto" w:fill="auto"/>
            <w:vAlign w:val="center"/>
          </w:tcPr>
          <w:p w14:paraId="55F38573"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7A537BB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CA4C59E" w14:textId="77777777" w:rsidTr="008F5350">
        <w:trPr>
          <w:cantSplit/>
        </w:trPr>
        <w:tc>
          <w:tcPr>
            <w:tcW w:w="810" w:type="dxa"/>
            <w:tcBorders>
              <w:right w:val="double" w:sz="4" w:space="0" w:color="auto"/>
            </w:tcBorders>
            <w:shd w:val="clear" w:color="auto" w:fill="auto"/>
            <w:vAlign w:val="center"/>
          </w:tcPr>
          <w:p w14:paraId="13856A19"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004405F2" w14:textId="77777777" w:rsidR="00637B3F" w:rsidRPr="00B916EC" w:rsidRDefault="00637B3F" w:rsidP="008F5350">
            <w:pPr>
              <w:pStyle w:val="TAC"/>
            </w:pPr>
            <w:r w:rsidRPr="00B916EC">
              <w:rPr>
                <w:rFonts w:cs="Arial"/>
                <w:kern w:val="24"/>
                <w:szCs w:val="18"/>
              </w:rPr>
              <w:t>Reserved</w:t>
            </w:r>
          </w:p>
        </w:tc>
      </w:tr>
      <w:tr w:rsidR="00637B3F" w:rsidRPr="00B916EC" w14:paraId="747F9538" w14:textId="77777777" w:rsidTr="008F5350">
        <w:trPr>
          <w:cantSplit/>
        </w:trPr>
        <w:tc>
          <w:tcPr>
            <w:tcW w:w="810" w:type="dxa"/>
            <w:tcBorders>
              <w:right w:val="double" w:sz="4" w:space="0" w:color="auto"/>
            </w:tcBorders>
            <w:shd w:val="clear" w:color="auto" w:fill="auto"/>
            <w:vAlign w:val="center"/>
          </w:tcPr>
          <w:p w14:paraId="683E1AC9"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19677D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5575AE4" w14:textId="77777777" w:rsidTr="008F5350">
        <w:trPr>
          <w:cantSplit/>
        </w:trPr>
        <w:tc>
          <w:tcPr>
            <w:tcW w:w="810" w:type="dxa"/>
            <w:tcBorders>
              <w:right w:val="double" w:sz="4" w:space="0" w:color="auto"/>
            </w:tcBorders>
            <w:shd w:val="clear" w:color="auto" w:fill="auto"/>
            <w:vAlign w:val="center"/>
          </w:tcPr>
          <w:p w14:paraId="5D8C6EB1"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F7F651F" w14:textId="77777777" w:rsidR="00637B3F" w:rsidRPr="00B916EC" w:rsidRDefault="00637B3F" w:rsidP="008F5350">
            <w:pPr>
              <w:pStyle w:val="TAC"/>
            </w:pPr>
            <w:r w:rsidRPr="00B916EC">
              <w:rPr>
                <w:rFonts w:cs="Arial"/>
                <w:kern w:val="24"/>
                <w:szCs w:val="18"/>
              </w:rPr>
              <w:t>Reserved</w:t>
            </w:r>
          </w:p>
        </w:tc>
      </w:tr>
      <w:tr w:rsidR="00637B3F" w:rsidRPr="00B916EC" w14:paraId="23A733AC" w14:textId="77777777" w:rsidTr="008F5350">
        <w:trPr>
          <w:cantSplit/>
        </w:trPr>
        <w:tc>
          <w:tcPr>
            <w:tcW w:w="810" w:type="dxa"/>
            <w:tcBorders>
              <w:right w:val="double" w:sz="4" w:space="0" w:color="auto"/>
            </w:tcBorders>
            <w:shd w:val="clear" w:color="auto" w:fill="auto"/>
            <w:vAlign w:val="center"/>
          </w:tcPr>
          <w:p w14:paraId="03467D6D"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4246729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473F53B" w14:textId="77777777" w:rsidTr="008F5350">
        <w:trPr>
          <w:cantSplit/>
        </w:trPr>
        <w:tc>
          <w:tcPr>
            <w:tcW w:w="810" w:type="dxa"/>
            <w:tcBorders>
              <w:right w:val="double" w:sz="4" w:space="0" w:color="auto"/>
            </w:tcBorders>
            <w:shd w:val="clear" w:color="auto" w:fill="auto"/>
            <w:vAlign w:val="center"/>
          </w:tcPr>
          <w:p w14:paraId="60762107"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EDDF7B0" w14:textId="77777777" w:rsidR="00637B3F" w:rsidRPr="00B916EC" w:rsidRDefault="00637B3F" w:rsidP="008F5350">
            <w:pPr>
              <w:pStyle w:val="TAC"/>
            </w:pPr>
            <w:r w:rsidRPr="00B916EC">
              <w:rPr>
                <w:rFonts w:cs="Arial"/>
                <w:kern w:val="24"/>
                <w:szCs w:val="18"/>
              </w:rPr>
              <w:t>Reserved</w:t>
            </w:r>
          </w:p>
        </w:tc>
      </w:tr>
      <w:tr w:rsidR="00637B3F" w:rsidRPr="00B916EC" w14:paraId="7B7B5CB3" w14:textId="77777777" w:rsidTr="008F5350">
        <w:trPr>
          <w:cantSplit/>
        </w:trPr>
        <w:tc>
          <w:tcPr>
            <w:tcW w:w="810" w:type="dxa"/>
            <w:tcBorders>
              <w:right w:val="double" w:sz="4" w:space="0" w:color="auto"/>
            </w:tcBorders>
            <w:shd w:val="clear" w:color="auto" w:fill="auto"/>
            <w:vAlign w:val="center"/>
          </w:tcPr>
          <w:p w14:paraId="3F938730"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9B62377"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EA007B" w14:textId="77777777" w:rsidTr="008F5350">
        <w:trPr>
          <w:cantSplit/>
        </w:trPr>
        <w:tc>
          <w:tcPr>
            <w:tcW w:w="810" w:type="dxa"/>
            <w:tcBorders>
              <w:right w:val="double" w:sz="4" w:space="0" w:color="auto"/>
            </w:tcBorders>
            <w:shd w:val="clear" w:color="auto" w:fill="auto"/>
            <w:vAlign w:val="center"/>
          </w:tcPr>
          <w:p w14:paraId="46A04260"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D1F46C1" w14:textId="77777777" w:rsidR="00637B3F" w:rsidRPr="00B916EC" w:rsidRDefault="00637B3F" w:rsidP="008F5350">
            <w:pPr>
              <w:pStyle w:val="TAC"/>
            </w:pPr>
            <w:r w:rsidRPr="00B916EC">
              <w:rPr>
                <w:rFonts w:cs="Arial"/>
                <w:kern w:val="24"/>
                <w:szCs w:val="18"/>
              </w:rPr>
              <w:t>Reserved</w:t>
            </w:r>
          </w:p>
        </w:tc>
      </w:tr>
      <w:tr w:rsidR="00637B3F" w:rsidRPr="00B916EC" w14:paraId="4AA7A411" w14:textId="77777777" w:rsidTr="008F5350">
        <w:trPr>
          <w:cantSplit/>
        </w:trPr>
        <w:tc>
          <w:tcPr>
            <w:tcW w:w="810" w:type="dxa"/>
            <w:tcBorders>
              <w:right w:val="double" w:sz="4" w:space="0" w:color="auto"/>
            </w:tcBorders>
            <w:shd w:val="clear" w:color="auto" w:fill="auto"/>
            <w:vAlign w:val="center"/>
          </w:tcPr>
          <w:p w14:paraId="43212229"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69285090" w14:textId="77777777" w:rsidR="00637B3F" w:rsidRPr="00B916EC" w:rsidRDefault="00637B3F" w:rsidP="008F5350">
            <w:pPr>
              <w:pStyle w:val="TAC"/>
            </w:pPr>
            <w:r w:rsidRPr="00B916EC">
              <w:rPr>
                <w:rFonts w:cs="Arial"/>
                <w:kern w:val="24"/>
                <w:szCs w:val="18"/>
              </w:rPr>
              <w:t>Reserved</w:t>
            </w:r>
          </w:p>
        </w:tc>
      </w:tr>
      <w:tr w:rsidR="00637B3F" w:rsidRPr="00B916EC" w14:paraId="78FCB0F5" w14:textId="77777777" w:rsidTr="008F5350">
        <w:trPr>
          <w:cantSplit/>
        </w:trPr>
        <w:tc>
          <w:tcPr>
            <w:tcW w:w="810" w:type="dxa"/>
            <w:tcBorders>
              <w:right w:val="double" w:sz="4" w:space="0" w:color="auto"/>
            </w:tcBorders>
            <w:shd w:val="clear" w:color="auto" w:fill="auto"/>
            <w:vAlign w:val="center"/>
          </w:tcPr>
          <w:p w14:paraId="1C4DEE67"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4BFB12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111DAE67" w14:textId="77777777" w:rsidR="00637B3F" w:rsidRPr="00B916EC" w:rsidRDefault="00637B3F" w:rsidP="00637B3F">
      <w:pPr>
        <w:rPr>
          <w:rStyle w:val="CommentReference"/>
        </w:rPr>
      </w:pPr>
    </w:p>
    <w:p w14:paraId="3AB86196"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7A4ABE27" w14:textId="77777777" w:rsidTr="008F5350">
        <w:trPr>
          <w:cantSplit/>
        </w:trPr>
        <w:tc>
          <w:tcPr>
            <w:tcW w:w="810" w:type="dxa"/>
            <w:tcBorders>
              <w:bottom w:val="double" w:sz="4" w:space="0" w:color="auto"/>
              <w:right w:val="double" w:sz="4" w:space="0" w:color="auto"/>
            </w:tcBorders>
            <w:shd w:val="clear" w:color="auto" w:fill="E0E0E0"/>
            <w:vAlign w:val="center"/>
          </w:tcPr>
          <w:p w14:paraId="4E848BDC"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4DF664FE"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08D3799"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A9B75"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192CBF8C"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206DE3FE"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2D04AA3" w14:textId="77777777" w:rsidR="001E66D2" w:rsidRPr="00B916EC" w:rsidRDefault="00034936" w:rsidP="008F5350">
            <w:pPr>
              <w:spacing w:after="0"/>
              <w:jc w:val="center"/>
              <w:textAlignment w:val="bottom"/>
            </w:pPr>
            <w:r>
              <w:rPr>
                <w:position w:val="-12"/>
                <w:szCs w:val="24"/>
              </w:rPr>
              <w:pict w14:anchorId="26300482">
                <v:shape id="_x0000_i3120" type="#_x0000_t75" style="width:64.45pt;height:14.25pt">
                  <v:imagedata r:id="rId3307" o:title=""/>
                </v:shape>
              </w:pict>
            </w:r>
          </w:p>
          <w:p w14:paraId="7BCC0E00" w14:textId="77777777" w:rsidR="001E66D2" w:rsidRPr="00B916EC" w:rsidRDefault="00034936" w:rsidP="008F5350">
            <w:pPr>
              <w:spacing w:after="0"/>
              <w:jc w:val="center"/>
              <w:textAlignment w:val="bottom"/>
              <w:rPr>
                <w:rFonts w:ascii="Arial" w:hAnsi="Arial" w:cs="Arial"/>
                <w:sz w:val="18"/>
                <w:szCs w:val="18"/>
              </w:rPr>
            </w:pPr>
            <w:r>
              <w:rPr>
                <w:position w:val="-12"/>
                <w:szCs w:val="24"/>
              </w:rPr>
              <w:pict w14:anchorId="1B29B630">
                <v:shape id="_x0000_i3121" type="#_x0000_t75" style="width:43.55pt;height:14.25pt">
                  <v:imagedata r:id="rId3308" o:title=""/>
                </v:shape>
              </w:pict>
            </w:r>
            <w:r w:rsidR="001E66D2" w:rsidRPr="00B916EC">
              <w:t xml:space="preserve"> </w:t>
            </w:r>
          </w:p>
        </w:tc>
        <w:tc>
          <w:tcPr>
            <w:tcW w:w="3809" w:type="dxa"/>
            <w:tcBorders>
              <w:top w:val="double" w:sz="4" w:space="0" w:color="auto"/>
            </w:tcBorders>
            <w:vAlign w:val="center"/>
          </w:tcPr>
          <w:p w14:paraId="5E421E71"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2996CC6A" w14:textId="77777777" w:rsidR="001E66D2" w:rsidRPr="00B916EC" w:rsidRDefault="00034936" w:rsidP="008F5350">
            <w:pPr>
              <w:spacing w:after="0"/>
              <w:jc w:val="center"/>
              <w:textAlignment w:val="bottom"/>
              <w:rPr>
                <w:rFonts w:ascii="Arial" w:hAnsi="Arial" w:cs="Arial"/>
                <w:sz w:val="18"/>
                <w:szCs w:val="18"/>
              </w:rPr>
            </w:pPr>
            <w:r>
              <w:rPr>
                <w:position w:val="-6"/>
              </w:rPr>
              <w:pict w14:anchorId="2A3F0370">
                <v:shape id="_x0000_i3122" type="#_x0000_t75" style="width:28.45pt;height:14.25pt">
                  <v:imagedata r:id="rId3290" o:title=""/>
                </v:shape>
              </w:pict>
            </w:r>
            <w:r w:rsidR="001E66D2" w:rsidRPr="00B916EC">
              <w:rPr>
                <w:rStyle w:val="CommentReference"/>
                <w:rFonts w:ascii="Arial" w:hAnsi="Arial" w:cs="Arial"/>
                <w:sz w:val="18"/>
                <w:szCs w:val="18"/>
              </w:rPr>
              <w:t xml:space="preserve">, </w:t>
            </w:r>
            <w:r>
              <w:rPr>
                <w:position w:val="-6"/>
              </w:rPr>
              <w:pict w14:anchorId="4E73BBC6">
                <v:shape id="_x0000_i3123" type="#_x0000_t75" style="width:43.55pt;height:14.25pt">
                  <v:imagedata r:id="rId3291" o:title=""/>
                </v:shape>
              </w:pict>
            </w:r>
            <w:r w:rsidR="001E66D2" w:rsidRPr="00B916EC">
              <w:rPr>
                <w:rStyle w:val="CommentReference"/>
                <w:rFonts w:ascii="Arial" w:hAnsi="Arial" w:cs="Arial"/>
                <w:sz w:val="18"/>
                <w:szCs w:val="18"/>
              </w:rPr>
              <w:t xml:space="preserve">, </w:t>
            </w:r>
            <w:r>
              <w:rPr>
                <w:position w:val="-6"/>
              </w:rPr>
              <w:pict w14:anchorId="48F77DD6">
                <v:shape id="_x0000_i3124" type="#_x0000_t75" style="width:43.55pt;height:14.25pt">
                  <v:imagedata r:id="rId3292" o:title=""/>
                </v:shape>
              </w:pict>
            </w:r>
            <w:r w:rsidR="001E66D2" w:rsidRPr="00B916EC">
              <w:rPr>
                <w:rStyle w:val="CommentReference"/>
                <w:rFonts w:ascii="Arial" w:hAnsi="Arial" w:cs="Arial"/>
                <w:sz w:val="18"/>
                <w:szCs w:val="18"/>
              </w:rPr>
              <w:t xml:space="preserve">, </w:t>
            </w:r>
            <w:r>
              <w:rPr>
                <w:position w:val="-6"/>
              </w:rPr>
              <w:pict w14:anchorId="59A34B97">
                <v:shape id="_x0000_i3125" type="#_x0000_t75" style="width:43.55pt;height:14.25pt">
                  <v:imagedata r:id="rId3293" o:title=""/>
                </v:shape>
              </w:pict>
            </w:r>
          </w:p>
        </w:tc>
      </w:tr>
      <w:tr w:rsidR="001E66D2" w:rsidRPr="00B916EC" w14:paraId="16C24A3A" w14:textId="77777777" w:rsidTr="008F5350">
        <w:trPr>
          <w:cantSplit/>
        </w:trPr>
        <w:tc>
          <w:tcPr>
            <w:tcW w:w="810" w:type="dxa"/>
            <w:tcBorders>
              <w:right w:val="double" w:sz="4" w:space="0" w:color="auto"/>
            </w:tcBorders>
            <w:shd w:val="clear" w:color="auto" w:fill="auto"/>
            <w:vAlign w:val="center"/>
          </w:tcPr>
          <w:p w14:paraId="64BD2AC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482035F1" w14:textId="77777777" w:rsidR="001E66D2" w:rsidRPr="00B916EC" w:rsidRDefault="001E66D2" w:rsidP="008F5350">
            <w:pPr>
              <w:pStyle w:val="TAC"/>
            </w:pPr>
            <w:r w:rsidRPr="00B916EC">
              <w:rPr>
                <w:rFonts w:cs="Arial"/>
                <w:kern w:val="24"/>
                <w:szCs w:val="18"/>
              </w:rPr>
              <w:t>Reserved</w:t>
            </w:r>
          </w:p>
        </w:tc>
      </w:tr>
      <w:tr w:rsidR="001E66D2" w:rsidRPr="00B916EC" w14:paraId="3F6505D0" w14:textId="77777777" w:rsidTr="008F5350">
        <w:trPr>
          <w:cantSplit/>
        </w:trPr>
        <w:tc>
          <w:tcPr>
            <w:tcW w:w="810" w:type="dxa"/>
            <w:tcBorders>
              <w:right w:val="double" w:sz="4" w:space="0" w:color="auto"/>
            </w:tcBorders>
            <w:shd w:val="clear" w:color="auto" w:fill="auto"/>
            <w:vAlign w:val="center"/>
          </w:tcPr>
          <w:p w14:paraId="36A64739"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2407195F"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DA6EC6" w14:textId="77777777" w:rsidTr="008F5350">
        <w:trPr>
          <w:cantSplit/>
        </w:trPr>
        <w:tc>
          <w:tcPr>
            <w:tcW w:w="810" w:type="dxa"/>
            <w:tcBorders>
              <w:right w:val="double" w:sz="4" w:space="0" w:color="auto"/>
            </w:tcBorders>
            <w:shd w:val="clear" w:color="auto" w:fill="auto"/>
            <w:vAlign w:val="center"/>
          </w:tcPr>
          <w:p w14:paraId="219CCE29"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9DCD52" w14:textId="77777777" w:rsidR="001E66D2" w:rsidRPr="00B916EC" w:rsidRDefault="001E66D2" w:rsidP="008F5350">
            <w:pPr>
              <w:pStyle w:val="TAC"/>
            </w:pPr>
            <w:r w:rsidRPr="00B916EC">
              <w:rPr>
                <w:rFonts w:cs="Arial"/>
                <w:kern w:val="24"/>
                <w:szCs w:val="18"/>
              </w:rPr>
              <w:t>Reserved</w:t>
            </w:r>
          </w:p>
        </w:tc>
      </w:tr>
      <w:tr w:rsidR="001E66D2" w:rsidRPr="00B916EC" w14:paraId="6E1356A6" w14:textId="77777777" w:rsidTr="008F5350">
        <w:trPr>
          <w:cantSplit/>
        </w:trPr>
        <w:tc>
          <w:tcPr>
            <w:tcW w:w="810" w:type="dxa"/>
            <w:tcBorders>
              <w:right w:val="double" w:sz="4" w:space="0" w:color="auto"/>
            </w:tcBorders>
            <w:shd w:val="clear" w:color="auto" w:fill="auto"/>
            <w:vAlign w:val="center"/>
          </w:tcPr>
          <w:p w14:paraId="25D86D4F"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7AE63F3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17BA562" w14:textId="77777777" w:rsidTr="008F5350">
        <w:trPr>
          <w:cantSplit/>
        </w:trPr>
        <w:tc>
          <w:tcPr>
            <w:tcW w:w="810" w:type="dxa"/>
            <w:tcBorders>
              <w:right w:val="double" w:sz="4" w:space="0" w:color="auto"/>
            </w:tcBorders>
            <w:shd w:val="clear" w:color="auto" w:fill="auto"/>
            <w:vAlign w:val="center"/>
          </w:tcPr>
          <w:p w14:paraId="76F01750"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3BB3F63" w14:textId="77777777" w:rsidR="001E66D2" w:rsidRPr="00B916EC" w:rsidRDefault="001E66D2" w:rsidP="008F5350">
            <w:pPr>
              <w:pStyle w:val="TAC"/>
            </w:pPr>
            <w:r w:rsidRPr="00B916EC">
              <w:rPr>
                <w:rFonts w:cs="Arial"/>
                <w:kern w:val="24"/>
                <w:szCs w:val="18"/>
              </w:rPr>
              <w:t>Reserved</w:t>
            </w:r>
          </w:p>
        </w:tc>
      </w:tr>
      <w:tr w:rsidR="001E66D2" w:rsidRPr="00B916EC" w14:paraId="604905AB" w14:textId="77777777" w:rsidTr="008F5350">
        <w:trPr>
          <w:cantSplit/>
        </w:trPr>
        <w:tc>
          <w:tcPr>
            <w:tcW w:w="810" w:type="dxa"/>
            <w:tcBorders>
              <w:right w:val="double" w:sz="4" w:space="0" w:color="auto"/>
            </w:tcBorders>
            <w:shd w:val="clear" w:color="auto" w:fill="auto"/>
            <w:vAlign w:val="center"/>
          </w:tcPr>
          <w:p w14:paraId="2F849A83"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0D285B73"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2052FEF2" w14:textId="77777777" w:rsidTr="008F5350">
        <w:trPr>
          <w:cantSplit/>
        </w:trPr>
        <w:tc>
          <w:tcPr>
            <w:tcW w:w="810" w:type="dxa"/>
            <w:tcBorders>
              <w:right w:val="double" w:sz="4" w:space="0" w:color="auto"/>
            </w:tcBorders>
            <w:shd w:val="clear" w:color="auto" w:fill="auto"/>
            <w:vAlign w:val="center"/>
          </w:tcPr>
          <w:p w14:paraId="6C6B687B"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6F941E15" w14:textId="77777777" w:rsidR="001E66D2" w:rsidRPr="00B916EC" w:rsidRDefault="001E66D2" w:rsidP="008F5350">
            <w:pPr>
              <w:pStyle w:val="TAC"/>
            </w:pPr>
            <w:r w:rsidRPr="00B916EC">
              <w:rPr>
                <w:rFonts w:cs="Arial"/>
                <w:kern w:val="24"/>
                <w:szCs w:val="18"/>
              </w:rPr>
              <w:t>Reserved</w:t>
            </w:r>
          </w:p>
        </w:tc>
      </w:tr>
      <w:tr w:rsidR="001E66D2" w:rsidRPr="00B916EC" w14:paraId="4C9A65C6" w14:textId="77777777" w:rsidTr="008F5350">
        <w:trPr>
          <w:cantSplit/>
        </w:trPr>
        <w:tc>
          <w:tcPr>
            <w:tcW w:w="810" w:type="dxa"/>
            <w:tcBorders>
              <w:right w:val="double" w:sz="4" w:space="0" w:color="auto"/>
            </w:tcBorders>
            <w:shd w:val="clear" w:color="auto" w:fill="auto"/>
            <w:vAlign w:val="center"/>
          </w:tcPr>
          <w:p w14:paraId="2B0B525F"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C63D2C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33F0D247" w14:textId="77777777" w:rsidTr="008F5350">
        <w:trPr>
          <w:cantSplit/>
        </w:trPr>
        <w:tc>
          <w:tcPr>
            <w:tcW w:w="810" w:type="dxa"/>
            <w:tcBorders>
              <w:right w:val="double" w:sz="4" w:space="0" w:color="auto"/>
            </w:tcBorders>
            <w:shd w:val="clear" w:color="auto" w:fill="auto"/>
            <w:vAlign w:val="center"/>
          </w:tcPr>
          <w:p w14:paraId="5A3F476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48A31887" w14:textId="77777777" w:rsidR="001E66D2" w:rsidRPr="00B916EC" w:rsidRDefault="001E66D2" w:rsidP="008F5350">
            <w:pPr>
              <w:pStyle w:val="TAC"/>
            </w:pPr>
            <w:r w:rsidRPr="00B916EC">
              <w:rPr>
                <w:rFonts w:cs="Arial"/>
                <w:kern w:val="24"/>
                <w:szCs w:val="18"/>
              </w:rPr>
              <w:t>Reserved</w:t>
            </w:r>
          </w:p>
        </w:tc>
      </w:tr>
      <w:tr w:rsidR="001E66D2" w:rsidRPr="00B916EC" w14:paraId="5DAE5A9D" w14:textId="77777777" w:rsidTr="008F5350">
        <w:trPr>
          <w:cantSplit/>
        </w:trPr>
        <w:tc>
          <w:tcPr>
            <w:tcW w:w="810" w:type="dxa"/>
            <w:tcBorders>
              <w:right w:val="double" w:sz="4" w:space="0" w:color="auto"/>
            </w:tcBorders>
            <w:shd w:val="clear" w:color="auto" w:fill="auto"/>
            <w:vAlign w:val="center"/>
          </w:tcPr>
          <w:p w14:paraId="38BFC276"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2F940C73"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0EB571" w14:textId="77777777" w:rsidTr="008F5350">
        <w:trPr>
          <w:cantSplit/>
        </w:trPr>
        <w:tc>
          <w:tcPr>
            <w:tcW w:w="810" w:type="dxa"/>
            <w:tcBorders>
              <w:right w:val="double" w:sz="4" w:space="0" w:color="auto"/>
            </w:tcBorders>
            <w:shd w:val="clear" w:color="auto" w:fill="auto"/>
            <w:vAlign w:val="center"/>
          </w:tcPr>
          <w:p w14:paraId="04D713C7"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4A1E6B7F" w14:textId="77777777" w:rsidR="001E66D2" w:rsidRPr="00B916EC" w:rsidRDefault="001E66D2" w:rsidP="008F5350">
            <w:pPr>
              <w:pStyle w:val="TAC"/>
            </w:pPr>
            <w:r w:rsidRPr="00B916EC">
              <w:rPr>
                <w:rFonts w:cs="Arial"/>
                <w:kern w:val="24"/>
                <w:szCs w:val="18"/>
              </w:rPr>
              <w:t>Reserved</w:t>
            </w:r>
          </w:p>
        </w:tc>
      </w:tr>
      <w:tr w:rsidR="001E66D2" w:rsidRPr="00B916EC" w14:paraId="63601141" w14:textId="77777777" w:rsidTr="008F5350">
        <w:trPr>
          <w:cantSplit/>
        </w:trPr>
        <w:tc>
          <w:tcPr>
            <w:tcW w:w="810" w:type="dxa"/>
            <w:tcBorders>
              <w:right w:val="double" w:sz="4" w:space="0" w:color="auto"/>
            </w:tcBorders>
            <w:shd w:val="clear" w:color="auto" w:fill="auto"/>
            <w:vAlign w:val="center"/>
          </w:tcPr>
          <w:p w14:paraId="2B535C69"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80CF00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57568E0" w14:textId="77777777" w:rsidTr="008F5350">
        <w:trPr>
          <w:cantSplit/>
        </w:trPr>
        <w:tc>
          <w:tcPr>
            <w:tcW w:w="810" w:type="dxa"/>
            <w:tcBorders>
              <w:right w:val="double" w:sz="4" w:space="0" w:color="auto"/>
            </w:tcBorders>
            <w:shd w:val="clear" w:color="auto" w:fill="auto"/>
            <w:vAlign w:val="center"/>
          </w:tcPr>
          <w:p w14:paraId="7782E1F9"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323F4DB" w14:textId="77777777" w:rsidR="001E66D2" w:rsidRPr="00B916EC" w:rsidRDefault="001E66D2" w:rsidP="008F5350">
            <w:pPr>
              <w:pStyle w:val="TAC"/>
            </w:pPr>
            <w:r w:rsidRPr="00B916EC">
              <w:rPr>
                <w:rFonts w:cs="Arial"/>
                <w:kern w:val="24"/>
                <w:szCs w:val="18"/>
              </w:rPr>
              <w:t>Reserved</w:t>
            </w:r>
          </w:p>
        </w:tc>
      </w:tr>
      <w:tr w:rsidR="001E66D2" w:rsidRPr="00B916EC" w14:paraId="6032676C" w14:textId="77777777" w:rsidTr="008F5350">
        <w:trPr>
          <w:cantSplit/>
        </w:trPr>
        <w:tc>
          <w:tcPr>
            <w:tcW w:w="810" w:type="dxa"/>
            <w:tcBorders>
              <w:right w:val="double" w:sz="4" w:space="0" w:color="auto"/>
            </w:tcBorders>
            <w:shd w:val="clear" w:color="auto" w:fill="auto"/>
            <w:vAlign w:val="center"/>
          </w:tcPr>
          <w:p w14:paraId="444521D5"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2B2FB4A8" w14:textId="77777777" w:rsidR="001E66D2" w:rsidRPr="00B916EC" w:rsidRDefault="001E66D2" w:rsidP="008F5350">
            <w:pPr>
              <w:pStyle w:val="TAC"/>
            </w:pPr>
            <w:r w:rsidRPr="00B916EC">
              <w:rPr>
                <w:rFonts w:cs="Arial"/>
                <w:kern w:val="24"/>
                <w:szCs w:val="18"/>
              </w:rPr>
              <w:t>Reserved</w:t>
            </w:r>
          </w:p>
        </w:tc>
      </w:tr>
      <w:tr w:rsidR="001E66D2" w:rsidRPr="00B916EC" w14:paraId="0CBE20A2" w14:textId="77777777" w:rsidTr="008F5350">
        <w:trPr>
          <w:cantSplit/>
        </w:trPr>
        <w:tc>
          <w:tcPr>
            <w:tcW w:w="810" w:type="dxa"/>
            <w:tcBorders>
              <w:right w:val="double" w:sz="4" w:space="0" w:color="auto"/>
            </w:tcBorders>
            <w:shd w:val="clear" w:color="auto" w:fill="auto"/>
            <w:vAlign w:val="center"/>
          </w:tcPr>
          <w:p w14:paraId="08B684A3"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D0B11FE"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74F694C8" w14:textId="77777777" w:rsidR="001E66D2" w:rsidRDefault="001E66D2" w:rsidP="001E66D2">
      <w:pPr>
        <w:rPr>
          <w:rStyle w:val="CommentReference"/>
        </w:rPr>
      </w:pPr>
    </w:p>
    <w:p w14:paraId="32B6A3C2" w14:textId="7777777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034936">
        <w:rPr>
          <w:position w:val="-10"/>
        </w:rPr>
        <w:pict w14:anchorId="6897B951">
          <v:shape id="_x0000_i3126" type="#_x0000_t75" style="width:57.75pt;height:14.25pt">
            <v:imagedata r:id="rId3309" o:title=""/>
          </v:shape>
        </w:pict>
      </w:r>
      <w:r w:rsidRPr="00263A9F">
        <w:t xml:space="preserve"> for FR1 or for </w:t>
      </w:r>
      <w:r w:rsidR="00034936">
        <w:rPr>
          <w:position w:val="-10"/>
        </w:rPr>
        <w:pict w14:anchorId="1FAD53FC">
          <v:shape id="_x0000_i3127" type="#_x0000_t75" style="width:57.75pt;height:14.25pt">
            <v:imagedata r:id="rId3310"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034936">
        <w:rPr>
          <w:position w:val="-10"/>
        </w:rPr>
        <w:pict w14:anchorId="577BB22D">
          <v:shape id="_x0000_i3128" type="#_x0000_t75" style="width:1in;height:21.75pt">
            <v:imagedata r:id="rId3311" o:title=""/>
          </v:shape>
        </w:pict>
      </w:r>
      <w:r w:rsidRPr="00263A9F">
        <w:t xml:space="preserve">. </w:t>
      </w:r>
      <w:r w:rsidR="00034936">
        <w:rPr>
          <w:position w:val="-10"/>
        </w:rPr>
        <w:pict w14:anchorId="3F6F5B10">
          <v:shape id="_x0000_i3129" type="#_x0000_t75" style="width:36pt;height:14.25pt">
            <v:imagedata r:id="rId3312" o:title=""/>
          </v:shape>
        </w:pict>
      </w:r>
      <w:r w:rsidRPr="00263A9F">
        <w:t xml:space="preserve"> is the GSCN of the first SS/PBCH block and </w:t>
      </w:r>
      <w:r w:rsidR="00034936">
        <w:rPr>
          <w:position w:val="-10"/>
        </w:rPr>
        <w:pict w14:anchorId="2E05522D">
          <v:shape id="_x0000_i3130" type="#_x0000_t75" style="width:28.45pt;height:14.25pt">
            <v:imagedata r:id="rId3313"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A61FCB">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3B520EC"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034936">
        <w:rPr>
          <w:position w:val="-10"/>
        </w:rPr>
        <w:pict w14:anchorId="1D2E4844">
          <v:shape id="_x0000_i3131" type="#_x0000_t75" style="width:36pt;height:14.25pt">
            <v:imagedata r:id="rId3314" o:title=""/>
          </v:shape>
        </w:pict>
      </w:r>
      <w:r w:rsidRPr="00263A9F">
        <w:t xml:space="preserve"> for FR1 or for </w:t>
      </w:r>
      <w:r w:rsidR="00034936">
        <w:rPr>
          <w:position w:val="-10"/>
        </w:rPr>
        <w:pict w14:anchorId="139709DC">
          <v:shape id="_x0000_i3132" type="#_x0000_t75" style="width:36pt;height:14.25pt">
            <v:imagedata r:id="rId3315" o:title=""/>
          </v:shape>
        </w:pict>
      </w:r>
      <w:r w:rsidRPr="00263A9F">
        <w:t xml:space="preserve"> for FR2, the UE determines that there is no SS/PBCH block having an associated Type0-PDCCH </w:t>
      </w:r>
      <w:r w:rsidR="00493727">
        <w:t>CSS set</w:t>
      </w:r>
      <w:r w:rsidRPr="00263A9F">
        <w:t xml:space="preserve"> within a GSCN range </w:t>
      </w:r>
      <w:r w:rsidR="00034936">
        <w:rPr>
          <w:position w:val="-10"/>
        </w:rPr>
        <w:pict w14:anchorId="2461F665">
          <v:shape id="_x0000_i3133" type="#_x0000_t75" style="width:151.55pt;height:14.25pt">
            <v:imagedata r:id="rId3316" o:title=""/>
          </v:shape>
        </w:pict>
      </w:r>
      <w:r w:rsidRPr="00263A9F">
        <w:t xml:space="preserve">. </w:t>
      </w:r>
      <w:r w:rsidR="00034936">
        <w:rPr>
          <w:position w:val="-10"/>
        </w:rPr>
        <w:pict w14:anchorId="5D364061">
          <v:shape id="_x0000_i3134" type="#_x0000_t75" style="width:28.45pt;height:14.25pt">
            <v:imagedata r:id="rId3317" o:title=""/>
          </v:shape>
        </w:pict>
      </w:r>
      <w:r w:rsidRPr="00263A9F">
        <w:t xml:space="preserve">and </w:t>
      </w:r>
      <w:r w:rsidR="00034936">
        <w:rPr>
          <w:position w:val="-10"/>
        </w:rPr>
        <w:pict w14:anchorId="0550B237">
          <v:shape id="_x0000_i3135" type="#_x0000_t75" style="width:28.45pt;height:14.25pt">
            <v:imagedata r:id="rId3318"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034936">
        <w:rPr>
          <w:position w:val="-10"/>
        </w:rPr>
        <w:pict w14:anchorId="03D1ADD1">
          <v:shape id="_x0000_i3136" type="#_x0000_t75" style="width:86.25pt;height:21.75pt">
            <v:imagedata r:id="rId3319"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BCB03C" w14:textId="77777777"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A61FCB">
        <w:t>Clause</w:t>
      </w:r>
      <w:r w:rsidRPr="001B7DCD">
        <w:t xml:space="preserve"> 4.1, within a time period determined by the UE, the UE may ignore the information related to GSCN of SS/PBCH locations in performing cell search.</w:t>
      </w:r>
    </w:p>
    <w:p w14:paraId="3FC1D7F8" w14:textId="77777777" w:rsidR="00282C81" w:rsidRDefault="00282C81" w:rsidP="0009732E">
      <w:pPr>
        <w:pStyle w:val="TH"/>
      </w:pPr>
      <w:r w:rsidRPr="00692B28">
        <w:lastRenderedPageBreak/>
        <w:t xml:space="preserve">Table 13-16: Mapping between the combination of </w:t>
      </w:r>
      <w:r w:rsidR="00034936">
        <w:rPr>
          <w:position w:val="-10"/>
        </w:rPr>
        <w:pict w14:anchorId="1E05E97E">
          <v:shape id="_x0000_i3137" type="#_x0000_t75" style="width:21.75pt;height:14.25pt">
            <v:imagedata r:id="rId3320"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034936">
        <w:rPr>
          <w:rFonts w:ascii="Calibri" w:hAnsi="Calibri"/>
          <w:b w:val="0"/>
          <w:position w:val="-10"/>
          <w:sz w:val="22"/>
          <w:szCs w:val="22"/>
          <w:lang w:eastAsia="zh-CN"/>
        </w:rPr>
        <w:pict w14:anchorId="63DB53F3">
          <v:shape id="_x0000_i3138" type="#_x0000_t75" style="width:28.45pt;height:21.75pt">
            <v:imagedata r:id="rId3321"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5AFE967D" w14:textId="77777777" w:rsidTr="00FE07DA">
        <w:trPr>
          <w:cantSplit/>
        </w:trPr>
        <w:tc>
          <w:tcPr>
            <w:tcW w:w="1620" w:type="dxa"/>
            <w:tcBorders>
              <w:bottom w:val="double" w:sz="4" w:space="0" w:color="auto"/>
              <w:right w:val="double" w:sz="4" w:space="0" w:color="auto"/>
            </w:tcBorders>
            <w:shd w:val="clear" w:color="auto" w:fill="E0E0E0"/>
            <w:vAlign w:val="center"/>
          </w:tcPr>
          <w:p w14:paraId="0A872DC6" w14:textId="77777777" w:rsidR="00282C81" w:rsidRPr="00C64ED7" w:rsidRDefault="0003493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70306E8F">
                <v:shape id="_x0000_i3139" type="#_x0000_t75" style="width:21.75pt;height:14.25pt">
                  <v:imagedata r:id="rId3320" o:title=""/>
                </v:shape>
              </w:pict>
            </w:r>
          </w:p>
        </w:tc>
        <w:tc>
          <w:tcPr>
            <w:tcW w:w="2700" w:type="dxa"/>
            <w:tcBorders>
              <w:left w:val="double" w:sz="4" w:space="0" w:color="auto"/>
              <w:bottom w:val="double" w:sz="4" w:space="0" w:color="auto"/>
            </w:tcBorders>
            <w:shd w:val="clear" w:color="auto" w:fill="E0E0E0"/>
            <w:vAlign w:val="center"/>
          </w:tcPr>
          <w:p w14:paraId="7EF3AEE3"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5892FE0" w14:textId="77777777" w:rsidR="00282C81" w:rsidRPr="00C64ED7" w:rsidRDefault="0003493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0D0E69A0">
                <v:shape id="_x0000_i3140" type="#_x0000_t75" style="width:28.45pt;height:21.75pt">
                  <v:imagedata r:id="rId3321" o:title=""/>
                </v:shape>
              </w:pict>
            </w:r>
          </w:p>
        </w:tc>
      </w:tr>
      <w:tr w:rsidR="00282C81" w:rsidRPr="00B916EC" w14:paraId="3CD4EE1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3E02BB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79FB45A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37AB2C7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114F7DF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FBF295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73A2F7C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E07839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2A165B5C"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19F2A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2292B3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06CD43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699BEC0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6BBAB4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8A7320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13782A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5B26A80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DBB8F1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F6CE2B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F43126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3CD7567"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509ED5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8E3DF2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8F5ABD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A07A56A"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C1DA9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18F450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FC314F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61A628" w14:textId="77777777" w:rsidR="00282C81" w:rsidRDefault="00282C81" w:rsidP="0009732E"/>
    <w:p w14:paraId="77300D6B" w14:textId="77777777" w:rsidR="00282C81" w:rsidRDefault="00282C81" w:rsidP="0009732E">
      <w:pPr>
        <w:pStyle w:val="TH"/>
      </w:pPr>
      <w:r w:rsidRPr="00692B28">
        <w:t xml:space="preserve">Table 13-17: Mapping between the combination of </w:t>
      </w:r>
      <w:r w:rsidR="00034936">
        <w:rPr>
          <w:position w:val="-10"/>
        </w:rPr>
        <w:pict w14:anchorId="7CF6D465">
          <v:shape id="_x0000_i3141" type="#_x0000_t75" style="width:21.75pt;height:14.25pt">
            <v:imagedata r:id="rId3320"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034936">
        <w:rPr>
          <w:rFonts w:ascii="Calibri" w:hAnsi="Calibri"/>
          <w:b w:val="0"/>
          <w:position w:val="-10"/>
          <w:sz w:val="22"/>
          <w:szCs w:val="22"/>
          <w:lang w:eastAsia="zh-CN"/>
        </w:rPr>
        <w:pict w14:anchorId="243F2C84">
          <v:shape id="_x0000_i3142" type="#_x0000_t75" style="width:28.45pt;height:21.75pt">
            <v:imagedata r:id="rId3321"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50ACB1D1" w14:textId="77777777" w:rsidTr="00A41602">
        <w:trPr>
          <w:cantSplit/>
        </w:trPr>
        <w:tc>
          <w:tcPr>
            <w:tcW w:w="1620" w:type="dxa"/>
            <w:tcBorders>
              <w:bottom w:val="double" w:sz="4" w:space="0" w:color="auto"/>
              <w:right w:val="double" w:sz="4" w:space="0" w:color="auto"/>
            </w:tcBorders>
            <w:shd w:val="clear" w:color="auto" w:fill="E0E0E0"/>
            <w:vAlign w:val="center"/>
          </w:tcPr>
          <w:p w14:paraId="097FA741" w14:textId="77777777" w:rsidR="00282C81" w:rsidRPr="00C64ED7" w:rsidRDefault="00034936" w:rsidP="00FE07DA">
            <w:pPr>
              <w:keepNext/>
              <w:keepLines/>
              <w:overflowPunct w:val="0"/>
              <w:autoSpaceDE w:val="0"/>
              <w:autoSpaceDN w:val="0"/>
              <w:adjustRightInd w:val="0"/>
              <w:spacing w:after="0"/>
              <w:jc w:val="center"/>
              <w:textAlignment w:val="baseline"/>
              <w:rPr>
                <w:b/>
              </w:rPr>
            </w:pPr>
            <w:r>
              <w:rPr>
                <w:position w:val="-10"/>
              </w:rPr>
              <w:pict w14:anchorId="269B8751">
                <v:shape id="_x0000_i3143" type="#_x0000_t75" style="width:21.75pt;height:14.25pt">
                  <v:imagedata r:id="rId3320" o:title=""/>
                </v:shape>
              </w:pict>
            </w:r>
          </w:p>
        </w:tc>
        <w:tc>
          <w:tcPr>
            <w:tcW w:w="2700" w:type="dxa"/>
            <w:tcBorders>
              <w:left w:val="double" w:sz="4" w:space="0" w:color="auto"/>
              <w:bottom w:val="double" w:sz="4" w:space="0" w:color="auto"/>
            </w:tcBorders>
            <w:shd w:val="clear" w:color="auto" w:fill="E0E0E0"/>
            <w:vAlign w:val="center"/>
          </w:tcPr>
          <w:p w14:paraId="014029E1"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1593583C" w14:textId="77777777" w:rsidR="00282C81" w:rsidRPr="00C64ED7" w:rsidRDefault="00034936"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37A2ED37">
                <v:shape id="_x0000_i3144" type="#_x0000_t75" style="width:28.45pt;height:21.75pt">
                  <v:imagedata r:id="rId3321" o:title=""/>
                </v:shape>
              </w:pict>
            </w:r>
          </w:p>
        </w:tc>
      </w:tr>
      <w:tr w:rsidR="00282C81" w:rsidRPr="00B916EC" w14:paraId="47E4752A"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0C2E70D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6CAC86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31AFF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11254564"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226FB90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331B1E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25C11D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5D586A00"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5DE3D07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07C1357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A2D77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3E76D00" w14:textId="77777777" w:rsidR="00A41602" w:rsidRDefault="00A41602" w:rsidP="00A41602"/>
    <w:p w14:paraId="004D5B2A" w14:textId="77777777" w:rsidR="00A41602" w:rsidRDefault="00A41602" w:rsidP="00A41602">
      <w:pPr>
        <w:pStyle w:val="Heading9"/>
      </w:pPr>
      <w:bookmarkStart w:id="451" w:name="historyclause"/>
      <w:r>
        <w:br w:type="page"/>
      </w:r>
      <w:bookmarkStart w:id="452" w:name="_Toc12021496"/>
      <w:bookmarkStart w:id="453" w:name="_Toc20311608"/>
      <w:bookmarkStart w:id="454" w:name="_Toc26719433"/>
      <w:bookmarkStart w:id="455" w:name="_Toc44877093"/>
      <w:bookmarkStart w:id="456" w:name="_Toc51963724"/>
      <w:bookmarkStart w:id="457" w:name="_Toc74673471"/>
      <w:r>
        <w:lastRenderedPageBreak/>
        <w:t xml:space="preserve">Annex </w:t>
      </w:r>
      <w:r>
        <w:rPr>
          <w:lang w:eastAsia="zh-CN"/>
        </w:rPr>
        <w:t>A</w:t>
      </w:r>
      <w:r>
        <w:t>:</w:t>
      </w:r>
      <w:r>
        <w:br/>
        <w:t>Change history</w:t>
      </w:r>
      <w:bookmarkEnd w:id="452"/>
      <w:bookmarkEnd w:id="453"/>
      <w:bookmarkEnd w:id="454"/>
      <w:bookmarkEnd w:id="455"/>
      <w:bookmarkEnd w:id="456"/>
      <w:bookmarkEnd w:id="457"/>
    </w:p>
    <w:bookmarkEnd w:id="451"/>
    <w:p w14:paraId="32AF1CA5"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55877B3F" w14:textId="77777777" w:rsidTr="00326D6E">
        <w:tc>
          <w:tcPr>
            <w:tcW w:w="894" w:type="dxa"/>
            <w:shd w:val="pct10" w:color="auto" w:fill="FFFFFF"/>
          </w:tcPr>
          <w:p w14:paraId="02EABD3D"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026A801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AC19FCB"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011C159F"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2D762FA8"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2A0F1108" w14:textId="77777777" w:rsidR="003A061C" w:rsidRPr="00B916EC" w:rsidRDefault="003A061C" w:rsidP="003A5A94">
            <w:pPr>
              <w:pStyle w:val="TAL"/>
              <w:rPr>
                <w:b/>
                <w:sz w:val="16"/>
              </w:rPr>
            </w:pPr>
            <w:r>
              <w:rPr>
                <w:b/>
                <w:sz w:val="16"/>
              </w:rPr>
              <w:t>Cat</w:t>
            </w:r>
          </w:p>
        </w:tc>
        <w:tc>
          <w:tcPr>
            <w:tcW w:w="4536" w:type="dxa"/>
            <w:shd w:val="pct10" w:color="auto" w:fill="FFFFFF"/>
          </w:tcPr>
          <w:p w14:paraId="1F0D2C7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76EED03" w14:textId="77777777" w:rsidR="003A061C" w:rsidRPr="00B916EC" w:rsidRDefault="003A061C" w:rsidP="003A5A94">
            <w:pPr>
              <w:pStyle w:val="TAL"/>
              <w:rPr>
                <w:b/>
                <w:sz w:val="16"/>
              </w:rPr>
            </w:pPr>
            <w:r w:rsidRPr="00B916EC">
              <w:rPr>
                <w:b/>
                <w:sz w:val="16"/>
              </w:rPr>
              <w:t>New version</w:t>
            </w:r>
          </w:p>
        </w:tc>
      </w:tr>
      <w:tr w:rsidR="003A061C" w:rsidRPr="00B916EC" w14:paraId="3510B43E" w14:textId="77777777" w:rsidTr="00326D6E">
        <w:tc>
          <w:tcPr>
            <w:tcW w:w="894" w:type="dxa"/>
            <w:shd w:val="solid" w:color="FFFFFF" w:fill="auto"/>
          </w:tcPr>
          <w:p w14:paraId="498FF84D"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333588B3"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27CA15FE"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0EBA7862" w14:textId="77777777" w:rsidR="003A061C" w:rsidRPr="00B916EC" w:rsidRDefault="003A061C" w:rsidP="003A5A94">
            <w:pPr>
              <w:pStyle w:val="TAL"/>
              <w:rPr>
                <w:sz w:val="16"/>
                <w:szCs w:val="16"/>
              </w:rPr>
            </w:pPr>
          </w:p>
        </w:tc>
        <w:tc>
          <w:tcPr>
            <w:tcW w:w="440" w:type="dxa"/>
            <w:shd w:val="solid" w:color="FFFFFF" w:fill="auto"/>
          </w:tcPr>
          <w:p w14:paraId="22A9098A" w14:textId="77777777" w:rsidR="003A061C" w:rsidRPr="00B916EC" w:rsidRDefault="003A061C" w:rsidP="001322F1">
            <w:pPr>
              <w:pStyle w:val="TAL"/>
              <w:jc w:val="center"/>
              <w:rPr>
                <w:sz w:val="16"/>
                <w:szCs w:val="16"/>
              </w:rPr>
            </w:pPr>
          </w:p>
        </w:tc>
        <w:tc>
          <w:tcPr>
            <w:tcW w:w="404" w:type="dxa"/>
            <w:shd w:val="solid" w:color="FFFFFF" w:fill="auto"/>
          </w:tcPr>
          <w:p w14:paraId="49DFC6FA" w14:textId="77777777" w:rsidR="003A061C" w:rsidRPr="00B916EC" w:rsidRDefault="003A061C" w:rsidP="003A5A94">
            <w:pPr>
              <w:pStyle w:val="TAL"/>
              <w:rPr>
                <w:sz w:val="16"/>
                <w:szCs w:val="16"/>
                <w:lang w:eastAsia="zh-CN"/>
              </w:rPr>
            </w:pPr>
          </w:p>
        </w:tc>
        <w:tc>
          <w:tcPr>
            <w:tcW w:w="4536" w:type="dxa"/>
            <w:shd w:val="solid" w:color="FFFFFF" w:fill="auto"/>
          </w:tcPr>
          <w:p w14:paraId="28E1487A"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65A63A1F"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78A83956" w14:textId="77777777" w:rsidTr="00326D6E">
        <w:tc>
          <w:tcPr>
            <w:tcW w:w="894" w:type="dxa"/>
            <w:shd w:val="solid" w:color="FFFFFF" w:fill="auto"/>
          </w:tcPr>
          <w:p w14:paraId="5CDF8776"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065CAB03"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2C195035"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6226CAFB" w14:textId="77777777" w:rsidR="003A061C" w:rsidRPr="00B916EC" w:rsidRDefault="003A061C" w:rsidP="003A5A94">
            <w:pPr>
              <w:pStyle w:val="TAL"/>
              <w:rPr>
                <w:sz w:val="16"/>
                <w:szCs w:val="16"/>
              </w:rPr>
            </w:pPr>
          </w:p>
        </w:tc>
        <w:tc>
          <w:tcPr>
            <w:tcW w:w="440" w:type="dxa"/>
            <w:shd w:val="solid" w:color="FFFFFF" w:fill="auto"/>
          </w:tcPr>
          <w:p w14:paraId="0545F533" w14:textId="77777777" w:rsidR="003A061C" w:rsidRPr="00B916EC" w:rsidRDefault="003A061C" w:rsidP="001322F1">
            <w:pPr>
              <w:pStyle w:val="TAL"/>
              <w:jc w:val="center"/>
              <w:rPr>
                <w:sz w:val="16"/>
                <w:szCs w:val="16"/>
              </w:rPr>
            </w:pPr>
          </w:p>
        </w:tc>
        <w:tc>
          <w:tcPr>
            <w:tcW w:w="404" w:type="dxa"/>
            <w:shd w:val="solid" w:color="FFFFFF" w:fill="auto"/>
          </w:tcPr>
          <w:p w14:paraId="67DC5C39" w14:textId="77777777" w:rsidR="003A061C" w:rsidRPr="00B916EC" w:rsidRDefault="003A061C" w:rsidP="003A5A94">
            <w:pPr>
              <w:pStyle w:val="TAL"/>
              <w:rPr>
                <w:sz w:val="16"/>
                <w:szCs w:val="16"/>
                <w:lang w:eastAsia="zh-CN"/>
              </w:rPr>
            </w:pPr>
          </w:p>
        </w:tc>
        <w:tc>
          <w:tcPr>
            <w:tcW w:w="4536" w:type="dxa"/>
            <w:shd w:val="solid" w:color="FFFFFF" w:fill="auto"/>
          </w:tcPr>
          <w:p w14:paraId="0BCAE77A"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021EF4F6"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D485AFD" w14:textId="77777777" w:rsidTr="00326D6E">
        <w:tc>
          <w:tcPr>
            <w:tcW w:w="894" w:type="dxa"/>
            <w:shd w:val="solid" w:color="FFFFFF" w:fill="auto"/>
          </w:tcPr>
          <w:p w14:paraId="68AC8C6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E926AFC"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21F2828"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50543B81" w14:textId="77777777" w:rsidR="003A061C" w:rsidRPr="00B916EC" w:rsidRDefault="003A061C" w:rsidP="003A5A94">
            <w:pPr>
              <w:pStyle w:val="TAL"/>
              <w:rPr>
                <w:sz w:val="16"/>
                <w:szCs w:val="16"/>
              </w:rPr>
            </w:pPr>
          </w:p>
        </w:tc>
        <w:tc>
          <w:tcPr>
            <w:tcW w:w="440" w:type="dxa"/>
            <w:shd w:val="solid" w:color="FFFFFF" w:fill="auto"/>
          </w:tcPr>
          <w:p w14:paraId="4A7BADD0" w14:textId="77777777" w:rsidR="003A061C" w:rsidRPr="00B916EC" w:rsidRDefault="003A061C" w:rsidP="001322F1">
            <w:pPr>
              <w:pStyle w:val="TAL"/>
              <w:jc w:val="center"/>
              <w:rPr>
                <w:sz w:val="16"/>
                <w:szCs w:val="16"/>
              </w:rPr>
            </w:pPr>
          </w:p>
        </w:tc>
        <w:tc>
          <w:tcPr>
            <w:tcW w:w="404" w:type="dxa"/>
            <w:shd w:val="solid" w:color="FFFFFF" w:fill="auto"/>
          </w:tcPr>
          <w:p w14:paraId="05C7D843" w14:textId="77777777" w:rsidR="003A061C" w:rsidRPr="00B916EC" w:rsidRDefault="003A061C" w:rsidP="003A5A94">
            <w:pPr>
              <w:pStyle w:val="TAL"/>
              <w:rPr>
                <w:sz w:val="16"/>
                <w:szCs w:val="16"/>
                <w:lang w:eastAsia="zh-CN"/>
              </w:rPr>
            </w:pPr>
          </w:p>
        </w:tc>
        <w:tc>
          <w:tcPr>
            <w:tcW w:w="4536" w:type="dxa"/>
            <w:shd w:val="solid" w:color="FFFFFF" w:fill="auto"/>
          </w:tcPr>
          <w:p w14:paraId="5EC031B1"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0E3F4BB7"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2F9EB4FB" w14:textId="77777777" w:rsidTr="00326D6E">
        <w:tc>
          <w:tcPr>
            <w:tcW w:w="894" w:type="dxa"/>
            <w:shd w:val="solid" w:color="FFFFFF" w:fill="auto"/>
          </w:tcPr>
          <w:p w14:paraId="4BD7558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EF91009"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3E8E3A3"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2871D12A" w14:textId="77777777" w:rsidR="003A061C" w:rsidRPr="00B916EC" w:rsidRDefault="003A061C" w:rsidP="003A5A94">
            <w:pPr>
              <w:pStyle w:val="TAL"/>
              <w:rPr>
                <w:sz w:val="16"/>
                <w:szCs w:val="16"/>
              </w:rPr>
            </w:pPr>
          </w:p>
        </w:tc>
        <w:tc>
          <w:tcPr>
            <w:tcW w:w="440" w:type="dxa"/>
            <w:shd w:val="solid" w:color="FFFFFF" w:fill="auto"/>
          </w:tcPr>
          <w:p w14:paraId="3171EFC8" w14:textId="77777777" w:rsidR="003A061C" w:rsidRPr="00B916EC" w:rsidRDefault="003A061C" w:rsidP="001322F1">
            <w:pPr>
              <w:pStyle w:val="TAL"/>
              <w:jc w:val="center"/>
              <w:rPr>
                <w:sz w:val="16"/>
                <w:szCs w:val="16"/>
              </w:rPr>
            </w:pPr>
          </w:p>
        </w:tc>
        <w:tc>
          <w:tcPr>
            <w:tcW w:w="404" w:type="dxa"/>
            <w:shd w:val="solid" w:color="FFFFFF" w:fill="auto"/>
          </w:tcPr>
          <w:p w14:paraId="7B0895FB" w14:textId="77777777" w:rsidR="003A061C" w:rsidRPr="00B916EC" w:rsidRDefault="003A061C" w:rsidP="003A5A94">
            <w:pPr>
              <w:pStyle w:val="TAL"/>
              <w:rPr>
                <w:sz w:val="16"/>
                <w:szCs w:val="16"/>
                <w:lang w:eastAsia="zh-CN"/>
              </w:rPr>
            </w:pPr>
          </w:p>
        </w:tc>
        <w:tc>
          <w:tcPr>
            <w:tcW w:w="4536" w:type="dxa"/>
            <w:shd w:val="solid" w:color="FFFFFF" w:fill="auto"/>
          </w:tcPr>
          <w:p w14:paraId="136EC59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1B9EA14D"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67D75845" w14:textId="77777777" w:rsidTr="00326D6E">
        <w:tc>
          <w:tcPr>
            <w:tcW w:w="894" w:type="dxa"/>
            <w:shd w:val="solid" w:color="FFFFFF" w:fill="auto"/>
          </w:tcPr>
          <w:p w14:paraId="7691C8E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51D4A626"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5F6D90B"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49F161A6" w14:textId="77777777" w:rsidR="003A061C" w:rsidRPr="00B916EC" w:rsidRDefault="003A061C" w:rsidP="003A5A94">
            <w:pPr>
              <w:pStyle w:val="TAL"/>
              <w:rPr>
                <w:sz w:val="16"/>
                <w:szCs w:val="16"/>
              </w:rPr>
            </w:pPr>
          </w:p>
        </w:tc>
        <w:tc>
          <w:tcPr>
            <w:tcW w:w="440" w:type="dxa"/>
            <w:shd w:val="solid" w:color="FFFFFF" w:fill="auto"/>
          </w:tcPr>
          <w:p w14:paraId="4C3BF14D" w14:textId="77777777" w:rsidR="003A061C" w:rsidRPr="00B916EC" w:rsidRDefault="003A061C" w:rsidP="001322F1">
            <w:pPr>
              <w:pStyle w:val="TAL"/>
              <w:jc w:val="center"/>
              <w:rPr>
                <w:sz w:val="16"/>
                <w:szCs w:val="16"/>
              </w:rPr>
            </w:pPr>
          </w:p>
        </w:tc>
        <w:tc>
          <w:tcPr>
            <w:tcW w:w="404" w:type="dxa"/>
            <w:shd w:val="solid" w:color="FFFFFF" w:fill="auto"/>
          </w:tcPr>
          <w:p w14:paraId="32A4E234" w14:textId="77777777" w:rsidR="003A061C" w:rsidRPr="00B916EC" w:rsidRDefault="003A061C" w:rsidP="003A5A94">
            <w:pPr>
              <w:pStyle w:val="TAL"/>
              <w:rPr>
                <w:sz w:val="16"/>
              </w:rPr>
            </w:pPr>
          </w:p>
        </w:tc>
        <w:tc>
          <w:tcPr>
            <w:tcW w:w="4536" w:type="dxa"/>
            <w:shd w:val="solid" w:color="FFFFFF" w:fill="auto"/>
          </w:tcPr>
          <w:p w14:paraId="7A86A673"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1AAC8782"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0E918BA3" w14:textId="77777777" w:rsidTr="00326D6E">
        <w:tc>
          <w:tcPr>
            <w:tcW w:w="894" w:type="dxa"/>
            <w:shd w:val="solid" w:color="FFFFFF" w:fill="auto"/>
          </w:tcPr>
          <w:p w14:paraId="4B624B4C"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4EF8298"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371CED8"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00191535" w14:textId="77777777" w:rsidR="003A061C" w:rsidRPr="00B916EC" w:rsidRDefault="003A061C" w:rsidP="003A5A94">
            <w:pPr>
              <w:pStyle w:val="TAL"/>
              <w:rPr>
                <w:sz w:val="16"/>
                <w:szCs w:val="16"/>
              </w:rPr>
            </w:pPr>
          </w:p>
        </w:tc>
        <w:tc>
          <w:tcPr>
            <w:tcW w:w="440" w:type="dxa"/>
            <w:shd w:val="solid" w:color="FFFFFF" w:fill="auto"/>
          </w:tcPr>
          <w:p w14:paraId="5D4F3279" w14:textId="77777777" w:rsidR="003A061C" w:rsidRPr="00B916EC" w:rsidRDefault="003A061C" w:rsidP="001322F1">
            <w:pPr>
              <w:pStyle w:val="TAL"/>
              <w:jc w:val="center"/>
              <w:rPr>
                <w:sz w:val="16"/>
                <w:szCs w:val="16"/>
              </w:rPr>
            </w:pPr>
          </w:p>
        </w:tc>
        <w:tc>
          <w:tcPr>
            <w:tcW w:w="404" w:type="dxa"/>
            <w:shd w:val="solid" w:color="FFFFFF" w:fill="auto"/>
          </w:tcPr>
          <w:p w14:paraId="425029D8" w14:textId="77777777" w:rsidR="003A061C" w:rsidRPr="00B916EC" w:rsidRDefault="003A061C" w:rsidP="003A5A94">
            <w:pPr>
              <w:pStyle w:val="TAL"/>
              <w:rPr>
                <w:sz w:val="16"/>
              </w:rPr>
            </w:pPr>
          </w:p>
        </w:tc>
        <w:tc>
          <w:tcPr>
            <w:tcW w:w="4536" w:type="dxa"/>
            <w:shd w:val="solid" w:color="FFFFFF" w:fill="auto"/>
            <w:vAlign w:val="center"/>
          </w:tcPr>
          <w:p w14:paraId="18621B70"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06C3549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61E51EB2" w14:textId="77777777" w:rsidTr="00326D6E">
        <w:tc>
          <w:tcPr>
            <w:tcW w:w="894" w:type="dxa"/>
            <w:shd w:val="solid" w:color="FFFFFF" w:fill="auto"/>
          </w:tcPr>
          <w:p w14:paraId="00A6B11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5E3FCF9"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66C927B"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6E3C5C99" w14:textId="77777777" w:rsidR="003A061C" w:rsidRPr="00B916EC" w:rsidRDefault="003A061C" w:rsidP="003A5A94">
            <w:pPr>
              <w:pStyle w:val="TAL"/>
              <w:rPr>
                <w:sz w:val="16"/>
                <w:szCs w:val="16"/>
              </w:rPr>
            </w:pPr>
          </w:p>
        </w:tc>
        <w:tc>
          <w:tcPr>
            <w:tcW w:w="440" w:type="dxa"/>
            <w:shd w:val="solid" w:color="FFFFFF" w:fill="auto"/>
          </w:tcPr>
          <w:p w14:paraId="1CB94EEC" w14:textId="77777777" w:rsidR="003A061C" w:rsidRPr="00B916EC" w:rsidRDefault="003A061C" w:rsidP="001322F1">
            <w:pPr>
              <w:pStyle w:val="TAL"/>
              <w:jc w:val="center"/>
              <w:rPr>
                <w:sz w:val="16"/>
                <w:szCs w:val="16"/>
              </w:rPr>
            </w:pPr>
          </w:p>
        </w:tc>
        <w:tc>
          <w:tcPr>
            <w:tcW w:w="404" w:type="dxa"/>
            <w:shd w:val="solid" w:color="FFFFFF" w:fill="auto"/>
          </w:tcPr>
          <w:p w14:paraId="0C157899" w14:textId="77777777" w:rsidR="003A061C" w:rsidRPr="00B916EC" w:rsidRDefault="003A061C" w:rsidP="003A5A94">
            <w:pPr>
              <w:pStyle w:val="TAL"/>
              <w:rPr>
                <w:sz w:val="16"/>
              </w:rPr>
            </w:pPr>
          </w:p>
        </w:tc>
        <w:tc>
          <w:tcPr>
            <w:tcW w:w="4536" w:type="dxa"/>
            <w:shd w:val="solid" w:color="FFFFFF" w:fill="auto"/>
            <w:vAlign w:val="center"/>
          </w:tcPr>
          <w:p w14:paraId="2EC03649"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EEF6AE9"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3C563EC8" w14:textId="77777777" w:rsidTr="00326D6E">
        <w:tc>
          <w:tcPr>
            <w:tcW w:w="894" w:type="dxa"/>
            <w:shd w:val="solid" w:color="FFFFFF" w:fill="auto"/>
          </w:tcPr>
          <w:p w14:paraId="2DD7796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3E58CC4B"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6FA2205A"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39C004FF" w14:textId="77777777" w:rsidR="003A061C" w:rsidRPr="00B916EC" w:rsidRDefault="003A061C" w:rsidP="003A5A94">
            <w:pPr>
              <w:pStyle w:val="TAL"/>
              <w:rPr>
                <w:sz w:val="16"/>
                <w:szCs w:val="16"/>
              </w:rPr>
            </w:pPr>
          </w:p>
        </w:tc>
        <w:tc>
          <w:tcPr>
            <w:tcW w:w="440" w:type="dxa"/>
            <w:shd w:val="solid" w:color="FFFFFF" w:fill="auto"/>
          </w:tcPr>
          <w:p w14:paraId="168C7E7C" w14:textId="77777777" w:rsidR="003A061C" w:rsidRPr="00B916EC" w:rsidRDefault="003A061C" w:rsidP="001322F1">
            <w:pPr>
              <w:pStyle w:val="TAL"/>
              <w:jc w:val="center"/>
              <w:rPr>
                <w:sz w:val="16"/>
                <w:szCs w:val="16"/>
              </w:rPr>
            </w:pPr>
          </w:p>
        </w:tc>
        <w:tc>
          <w:tcPr>
            <w:tcW w:w="404" w:type="dxa"/>
            <w:shd w:val="solid" w:color="FFFFFF" w:fill="auto"/>
          </w:tcPr>
          <w:p w14:paraId="26DD1857" w14:textId="77777777" w:rsidR="003A061C" w:rsidRPr="00B916EC" w:rsidRDefault="003A061C" w:rsidP="003A5A94">
            <w:pPr>
              <w:pStyle w:val="TAL"/>
              <w:rPr>
                <w:sz w:val="16"/>
                <w:szCs w:val="16"/>
                <w:lang w:eastAsia="zh-CN"/>
              </w:rPr>
            </w:pPr>
          </w:p>
        </w:tc>
        <w:tc>
          <w:tcPr>
            <w:tcW w:w="4536" w:type="dxa"/>
            <w:shd w:val="solid" w:color="FFFFFF" w:fill="auto"/>
          </w:tcPr>
          <w:p w14:paraId="0AFB8B6A"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6F2011C2"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1140CBC" w14:textId="77777777" w:rsidTr="00326D6E">
        <w:tc>
          <w:tcPr>
            <w:tcW w:w="894" w:type="dxa"/>
            <w:shd w:val="solid" w:color="FFFFFF" w:fill="auto"/>
          </w:tcPr>
          <w:p w14:paraId="53B3498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2017EBAD"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50B91175"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66DF8586" w14:textId="77777777" w:rsidR="003A061C" w:rsidRPr="00B916EC" w:rsidRDefault="003A061C" w:rsidP="003A5A94">
            <w:pPr>
              <w:pStyle w:val="TAL"/>
              <w:rPr>
                <w:sz w:val="16"/>
                <w:szCs w:val="16"/>
              </w:rPr>
            </w:pPr>
          </w:p>
        </w:tc>
        <w:tc>
          <w:tcPr>
            <w:tcW w:w="440" w:type="dxa"/>
            <w:shd w:val="solid" w:color="FFFFFF" w:fill="auto"/>
          </w:tcPr>
          <w:p w14:paraId="28126596" w14:textId="77777777" w:rsidR="003A061C" w:rsidRPr="00B916EC" w:rsidRDefault="003A061C" w:rsidP="001322F1">
            <w:pPr>
              <w:pStyle w:val="TAL"/>
              <w:jc w:val="center"/>
              <w:rPr>
                <w:sz w:val="16"/>
                <w:szCs w:val="16"/>
              </w:rPr>
            </w:pPr>
          </w:p>
        </w:tc>
        <w:tc>
          <w:tcPr>
            <w:tcW w:w="404" w:type="dxa"/>
            <w:shd w:val="solid" w:color="FFFFFF" w:fill="auto"/>
          </w:tcPr>
          <w:p w14:paraId="64CFE14A"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1602BDC2"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02368835"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1375FD11" w14:textId="77777777" w:rsidTr="00326D6E">
        <w:tc>
          <w:tcPr>
            <w:tcW w:w="894" w:type="dxa"/>
            <w:shd w:val="solid" w:color="FFFFFF" w:fill="auto"/>
          </w:tcPr>
          <w:p w14:paraId="7939339B"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227DB1B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4B16D227"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45890FDD" w14:textId="77777777" w:rsidR="003A061C" w:rsidRPr="00B916EC" w:rsidRDefault="003A061C" w:rsidP="003A5A94">
            <w:pPr>
              <w:pStyle w:val="TAL"/>
              <w:rPr>
                <w:sz w:val="16"/>
                <w:szCs w:val="16"/>
              </w:rPr>
            </w:pPr>
          </w:p>
        </w:tc>
        <w:tc>
          <w:tcPr>
            <w:tcW w:w="440" w:type="dxa"/>
            <w:shd w:val="solid" w:color="FFFFFF" w:fill="auto"/>
          </w:tcPr>
          <w:p w14:paraId="36326821" w14:textId="77777777" w:rsidR="003A061C" w:rsidRPr="00B916EC" w:rsidRDefault="003A061C" w:rsidP="001322F1">
            <w:pPr>
              <w:pStyle w:val="TAL"/>
              <w:jc w:val="center"/>
              <w:rPr>
                <w:sz w:val="16"/>
                <w:szCs w:val="16"/>
              </w:rPr>
            </w:pPr>
          </w:p>
        </w:tc>
        <w:tc>
          <w:tcPr>
            <w:tcW w:w="404" w:type="dxa"/>
            <w:shd w:val="solid" w:color="FFFFFF" w:fill="auto"/>
          </w:tcPr>
          <w:p w14:paraId="46D18178" w14:textId="77777777" w:rsidR="003A061C" w:rsidRPr="00B916EC" w:rsidRDefault="003A061C" w:rsidP="003A5A94">
            <w:pPr>
              <w:pStyle w:val="TAL"/>
              <w:rPr>
                <w:sz w:val="16"/>
              </w:rPr>
            </w:pPr>
          </w:p>
        </w:tc>
        <w:tc>
          <w:tcPr>
            <w:tcW w:w="4536" w:type="dxa"/>
            <w:shd w:val="solid" w:color="FFFFFF" w:fill="auto"/>
          </w:tcPr>
          <w:p w14:paraId="6E60BD5F"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104DCB1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5716CAB7" w14:textId="77777777" w:rsidTr="00326D6E">
        <w:tc>
          <w:tcPr>
            <w:tcW w:w="894" w:type="dxa"/>
            <w:shd w:val="solid" w:color="FFFFFF" w:fill="auto"/>
          </w:tcPr>
          <w:p w14:paraId="307A2D6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5A2B7831"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50AED21B"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5DBF3BA2" w14:textId="77777777" w:rsidR="003A061C" w:rsidRPr="00B916EC" w:rsidRDefault="003A061C" w:rsidP="0000672A">
            <w:pPr>
              <w:pStyle w:val="TAL"/>
              <w:rPr>
                <w:sz w:val="16"/>
                <w:szCs w:val="16"/>
              </w:rPr>
            </w:pPr>
          </w:p>
        </w:tc>
        <w:tc>
          <w:tcPr>
            <w:tcW w:w="440" w:type="dxa"/>
            <w:shd w:val="solid" w:color="FFFFFF" w:fill="auto"/>
          </w:tcPr>
          <w:p w14:paraId="0C5FB04A" w14:textId="77777777" w:rsidR="003A061C" w:rsidRPr="00B916EC" w:rsidRDefault="003A061C" w:rsidP="001322F1">
            <w:pPr>
              <w:pStyle w:val="TAL"/>
              <w:jc w:val="center"/>
              <w:rPr>
                <w:sz w:val="16"/>
                <w:szCs w:val="16"/>
              </w:rPr>
            </w:pPr>
          </w:p>
        </w:tc>
        <w:tc>
          <w:tcPr>
            <w:tcW w:w="404" w:type="dxa"/>
            <w:shd w:val="solid" w:color="FFFFFF" w:fill="auto"/>
          </w:tcPr>
          <w:p w14:paraId="4DFAB2B7" w14:textId="77777777" w:rsidR="003A061C" w:rsidRPr="00B916EC" w:rsidRDefault="003A061C" w:rsidP="0000672A">
            <w:pPr>
              <w:pStyle w:val="TAL"/>
              <w:rPr>
                <w:sz w:val="16"/>
              </w:rPr>
            </w:pPr>
          </w:p>
        </w:tc>
        <w:tc>
          <w:tcPr>
            <w:tcW w:w="4536" w:type="dxa"/>
            <w:shd w:val="solid" w:color="FFFFFF" w:fill="auto"/>
            <w:vAlign w:val="center"/>
          </w:tcPr>
          <w:p w14:paraId="25A6FA49"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11DC9A44"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698D0466" w14:textId="77777777" w:rsidTr="00326D6E">
        <w:tc>
          <w:tcPr>
            <w:tcW w:w="894" w:type="dxa"/>
            <w:shd w:val="solid" w:color="FFFFFF" w:fill="auto"/>
          </w:tcPr>
          <w:p w14:paraId="206BA82C"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5D1F63B8"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8416B7A"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20C4F4CC" w14:textId="77777777" w:rsidR="003A061C" w:rsidRPr="00B916EC" w:rsidRDefault="003A061C" w:rsidP="0000672A">
            <w:pPr>
              <w:pStyle w:val="TAL"/>
              <w:rPr>
                <w:sz w:val="16"/>
                <w:szCs w:val="16"/>
              </w:rPr>
            </w:pPr>
          </w:p>
        </w:tc>
        <w:tc>
          <w:tcPr>
            <w:tcW w:w="440" w:type="dxa"/>
            <w:shd w:val="solid" w:color="FFFFFF" w:fill="auto"/>
          </w:tcPr>
          <w:p w14:paraId="3EF008E8" w14:textId="77777777" w:rsidR="003A061C" w:rsidRPr="00B916EC" w:rsidRDefault="003A061C" w:rsidP="001322F1">
            <w:pPr>
              <w:pStyle w:val="TAL"/>
              <w:jc w:val="center"/>
              <w:rPr>
                <w:sz w:val="16"/>
                <w:szCs w:val="16"/>
              </w:rPr>
            </w:pPr>
          </w:p>
        </w:tc>
        <w:tc>
          <w:tcPr>
            <w:tcW w:w="404" w:type="dxa"/>
            <w:shd w:val="solid" w:color="FFFFFF" w:fill="auto"/>
          </w:tcPr>
          <w:p w14:paraId="19927B1C" w14:textId="77777777" w:rsidR="003A061C" w:rsidRPr="00B916EC" w:rsidRDefault="003A061C" w:rsidP="0000672A">
            <w:pPr>
              <w:pStyle w:val="TAL"/>
              <w:rPr>
                <w:sz w:val="16"/>
              </w:rPr>
            </w:pPr>
          </w:p>
        </w:tc>
        <w:tc>
          <w:tcPr>
            <w:tcW w:w="4536" w:type="dxa"/>
            <w:shd w:val="solid" w:color="FFFFFF" w:fill="auto"/>
            <w:vAlign w:val="center"/>
          </w:tcPr>
          <w:p w14:paraId="238997F2"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7096F049"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4CF9211A" w14:textId="77777777" w:rsidTr="00326D6E">
        <w:tc>
          <w:tcPr>
            <w:tcW w:w="894" w:type="dxa"/>
            <w:shd w:val="solid" w:color="FFFFFF" w:fill="auto"/>
          </w:tcPr>
          <w:p w14:paraId="61EE9BD6"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19DD5855"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5B926475"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1A24C375" w14:textId="77777777" w:rsidR="003A061C" w:rsidRPr="00B916EC" w:rsidRDefault="003A061C" w:rsidP="003A2619">
            <w:pPr>
              <w:pStyle w:val="TAL"/>
              <w:rPr>
                <w:sz w:val="16"/>
                <w:szCs w:val="16"/>
              </w:rPr>
            </w:pPr>
          </w:p>
        </w:tc>
        <w:tc>
          <w:tcPr>
            <w:tcW w:w="440" w:type="dxa"/>
            <w:shd w:val="solid" w:color="FFFFFF" w:fill="auto"/>
          </w:tcPr>
          <w:p w14:paraId="0F6B2903" w14:textId="77777777" w:rsidR="003A061C" w:rsidRPr="00B916EC" w:rsidRDefault="003A061C" w:rsidP="001322F1">
            <w:pPr>
              <w:pStyle w:val="TAL"/>
              <w:jc w:val="center"/>
              <w:rPr>
                <w:sz w:val="16"/>
                <w:szCs w:val="16"/>
              </w:rPr>
            </w:pPr>
          </w:p>
        </w:tc>
        <w:tc>
          <w:tcPr>
            <w:tcW w:w="404" w:type="dxa"/>
            <w:shd w:val="solid" w:color="FFFFFF" w:fill="auto"/>
          </w:tcPr>
          <w:p w14:paraId="1D1112D6" w14:textId="77777777" w:rsidR="003A061C" w:rsidRPr="00B916EC" w:rsidRDefault="003A061C" w:rsidP="003A2619">
            <w:pPr>
              <w:pStyle w:val="TAL"/>
              <w:rPr>
                <w:sz w:val="16"/>
              </w:rPr>
            </w:pPr>
          </w:p>
        </w:tc>
        <w:tc>
          <w:tcPr>
            <w:tcW w:w="4536" w:type="dxa"/>
            <w:shd w:val="solid" w:color="FFFFFF" w:fill="auto"/>
          </w:tcPr>
          <w:p w14:paraId="330C5ECE"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7C9DCE1D"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75574F10" w14:textId="77777777" w:rsidTr="00326D6E">
        <w:tc>
          <w:tcPr>
            <w:tcW w:w="894" w:type="dxa"/>
            <w:shd w:val="solid" w:color="FFFFFF" w:fill="auto"/>
          </w:tcPr>
          <w:p w14:paraId="0C77B1F3"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66F2600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7B5B3247"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74A4B50B" w14:textId="77777777" w:rsidR="003A061C" w:rsidRPr="00B916EC" w:rsidRDefault="003A061C" w:rsidP="00766D42">
            <w:pPr>
              <w:pStyle w:val="TAL"/>
              <w:rPr>
                <w:sz w:val="16"/>
                <w:szCs w:val="16"/>
              </w:rPr>
            </w:pPr>
          </w:p>
        </w:tc>
        <w:tc>
          <w:tcPr>
            <w:tcW w:w="440" w:type="dxa"/>
            <w:shd w:val="solid" w:color="FFFFFF" w:fill="auto"/>
          </w:tcPr>
          <w:p w14:paraId="6DC24C85" w14:textId="77777777" w:rsidR="003A061C" w:rsidRPr="00B916EC" w:rsidRDefault="003A061C" w:rsidP="001322F1">
            <w:pPr>
              <w:pStyle w:val="TAL"/>
              <w:jc w:val="center"/>
              <w:rPr>
                <w:sz w:val="16"/>
                <w:szCs w:val="16"/>
              </w:rPr>
            </w:pPr>
          </w:p>
        </w:tc>
        <w:tc>
          <w:tcPr>
            <w:tcW w:w="404" w:type="dxa"/>
            <w:shd w:val="solid" w:color="FFFFFF" w:fill="auto"/>
          </w:tcPr>
          <w:p w14:paraId="51FE8F50" w14:textId="77777777" w:rsidR="003A061C" w:rsidRPr="00B916EC" w:rsidRDefault="003A061C" w:rsidP="00766D42">
            <w:pPr>
              <w:pStyle w:val="TAL"/>
              <w:rPr>
                <w:sz w:val="16"/>
              </w:rPr>
            </w:pPr>
          </w:p>
        </w:tc>
        <w:tc>
          <w:tcPr>
            <w:tcW w:w="4536" w:type="dxa"/>
            <w:shd w:val="solid" w:color="FFFFFF" w:fill="auto"/>
            <w:vAlign w:val="center"/>
          </w:tcPr>
          <w:p w14:paraId="2DCCD9CA"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26CBD92D"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6279359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31811019"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36F84"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E9EC06"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10908C"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863A20"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70D3C9"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79B104"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8CEFA"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54398E4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5F08F97B"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57BC8C"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93109"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0AE894"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96C75"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126D31"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F3BC7B"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7FB2"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311793DF"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3F151A7B"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A5B9DA"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D79985"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93512"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E5BE64"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C5EDC7"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FB10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81DB0"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1FC539C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7090AEEC"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937690"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3862A2"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C9F1D"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E11991"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9E973C"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61C9E2D"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D2C31"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749DD0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C46694C"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4278ED"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2600B9"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F6B73C"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E06690"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CBA690"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C1ACB7"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BD07C"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4EBEB190"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7B0D699"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254D87"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1BF263"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E783C"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C77F72"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124FD"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A4B8F4"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84793"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2FE944E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4AEAF04"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CEDCB"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BB4736"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79A83"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F80C3"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5B8557"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1745E8"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CF3"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6A62E09F"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3055113"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0402BF"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EA1FBF"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D0AB5E"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4B0BD7"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C121703"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09BB1D"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C061A"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1B188CFB"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E50110C"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AAD8AC"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46F3C3"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0238F0"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F1267"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81AA46"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6E0363"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E381"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4BF088AE"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17E526BE"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0C0B48"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19B533"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4962E3"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34D86"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A1C3D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E3688D"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A158"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58A30A48"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65B861A3"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868FAA"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26AB6"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4AEFF"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BA2F2D"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B09036"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9950AB"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87D12"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6A7DE750"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01CE57FB"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1FA45"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BB0ADA"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C193F"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816DBC"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5BBC0E"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4A618A"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8CE018"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73F5CC7F"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7B1FC5CB"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F405D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91D8B7"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38765"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DE2041"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885366"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F45E93"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DD042C"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7CB0D808"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37B30D0A"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80E93"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24045B"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C7E0B7"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049528"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B2714"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76F45E"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9ACA4"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B254B5E"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275C9D8C"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14DA67"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B7363"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56923A"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349F2C"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CB4E9A"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327E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EF7CE"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3F5F901F"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30C90B19"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BB8F88"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7E18E4"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DBD6A"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A87C81"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BD110A"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43A4F8"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8D26"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53F9C137"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5028BA45"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7ED98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6C28E6"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9C804"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2AE75E"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FAD78B"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2BB389"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33F8C"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739A1A2"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F762F47"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007787"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673DA"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724B3"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D7AAD7"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C1C7D7"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C8170"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E629B"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3AFE3D7D"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08FAAF14"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1B42F9"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5007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50471A"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C470C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289029"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2F6284"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331E7"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16A69D4A"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4689C4B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4BA3CD"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D7BFB9"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E2E44A"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5CBAAE"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729036"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1329C8"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6A00B"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5EAECDD1"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10ECEAD0"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F8F99D"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8CE3E3"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4C0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E3F30C"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EFD2AC"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71FCFB"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303A0"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18E90259"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731AA9B5"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ED7C56"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C7EB8D"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440D0"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573511"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9BAE48"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79E995"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2C269"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723FCE16"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E0BDFC2"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3DDA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AA669F"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2FA247"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714054"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BDBBBF"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D8512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DF29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06284EB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4D2165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B07E58"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EBD547"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61E06E"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EBBB6C"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81E172"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B2A9A1"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26FD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08B496F7"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36169C6"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23A4D9"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780376"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9652F"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1BB96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A591FF"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DE9FCE"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57635"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BC86028"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13102EB1"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DBEF2D"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737801"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CF6C26"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74A09C"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4239FE"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B79D64"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DD02F"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A706B73"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611DCA80"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E86E3"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98C01"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CDE86"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31A48E"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82A862"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82BEC6"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D7F7B"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6C4098A1"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05D6E57C"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2E7D32"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85B504"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7E29BA"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3A52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3A82D"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47AC7A"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08DE7"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224D0C37"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052C3DCC"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4B5E67"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715E1A"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33C643"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49E8BB"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974"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130A28"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97366"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6F017E2A"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00DA4CA3"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BAB499"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F31F2"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1BC01F"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A62960"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8E16A1"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CE4B"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4E8BD"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51ED6C"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2751F37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F6E159"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2FCC20"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B6DBB0"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6D6A3"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35140A"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4EA1E5"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59500"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1CBEB14C"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4B0E52ED"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903053"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AE560"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E6C38"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6A59BE"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0186BE"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B141F"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FAEB9"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7EFC5023"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5AA46C07"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D123F4"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5D388F"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F9598"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2AEBA5"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EE38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8A4EB7"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7237"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2B1BEFD5"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309B5CB5"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04752"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FCFE23"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E6D63"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A765A6"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F386B8"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840C99"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4158F"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09DA0400"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69CC92E5"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2C5732"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1A0A9C"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15B64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FF613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41727E"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D21ABF"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58FC7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6DF6662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0BD83245"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0D3260"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522DEC"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B86E3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D218"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39BE9"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B0FBF9"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F6E46"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2473C7ED"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20B976E1"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25CB3"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7AF308"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CA2FA1"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921666"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71F18B"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4C1499"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06C6"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4589CFA0"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8C99B74"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5D6824"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ECFE"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A3CA"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85C37"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69008"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E06BE1"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78302"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47D47B0D"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52EEF62E"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67205F"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51B84C"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82902"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E9ECB2"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2A40A1"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FE43C5"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AA9E4"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3C5DC378"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3D8178CA"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03B9C5"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FA92FB"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58DE9"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81FE9C"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116DC7"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AD5399"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6CC210"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0E03C58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74209C65"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1CCBAD"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BE5E6D"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94661"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4DB55B"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332DCA"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06E08"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05F8"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12DE3142"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41BC8123"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B2FA0C"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2F9280"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1400F5"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58348"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378D"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71E043"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51B1E"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229D9297"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71145EE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89D162"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2740C"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AA2DC"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66BC1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4AE452"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260471"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5370C"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0AD091E0"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120D6C6C"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051C3D"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19220E"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C6161"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0AE78"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1D81B"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C6B95"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2822EC"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0179A383"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7E79058E"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D707DC"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552C5B"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38A0F"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24239C"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77006B"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580687"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F33F9"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7F68DFA8"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32829A14"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5DC1AA"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B7847"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211F5"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97DFDB"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73DE80"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2BBDC7"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C36A3"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30395744"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75592511"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EFF2E3"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5D617"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31249"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163DF"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12452"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8B5479"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49B5E"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4FFC4745"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2D597AF"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28CF17"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DA03C"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919CF"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FFBEFD"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4ED0DF"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AFBB99"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CCC73"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4A2E2E5D"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1C4706B3"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D8B254"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3E2E48"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828468"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11E5430"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90771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4F23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DC02"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6BE47D51"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8B5868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662E7"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CEF72"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BA8C62"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A84645"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9CA785"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D38D14"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82A88"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3C33C7BB"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37A88B6E"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F9D04E"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B915E8"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A2964"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62BF6F"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570AEC"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4AD47C"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636DE"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7745E46C"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29821412"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48C6C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FEFB77"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01D42D"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5BB48"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5E9996"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3706ED"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1A07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0ED1A504"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4F58F25A"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564EEC"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1E809C"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8C874"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6EAD34"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F7A46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6A897C"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94F3D"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5D39F59C"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BB4335E"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23575E"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DB9028"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3634A9"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8F00FA"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53889"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F69EB5"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5C5"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7FCB7D97"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39043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675555"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415ACC"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45116F"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1BABA8C"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9363E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6D577C"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20877"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39B9507D"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3C9E0B2F"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FD155"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AE79C0"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1ACB8"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CBCCE2"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7FE339"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3CFBD6"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43F1"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BC1C2B5"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1551A06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828253"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CEA93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F18AB"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A248F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D5F456"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0B6188"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97387"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440E824A"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43576A3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B93100F"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DBD2E3"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361439"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B2ACAC"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96ED6B"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1EFEC8"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1217C"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648356C1"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7BA92E77"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68866A"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F95BA9"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3E4359"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AAF2E"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0F6FAC"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3BEBFB"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8D57F"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6129C025"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DA4205A"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9E84C"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D19004"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EAC37"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718DBF"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57DB7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8A25B1"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4AE27"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6EC7B81A"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19BD2B34"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2F229D"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4FA7C4"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3F607"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622CB4"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59DE2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ABE260"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82171"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47FCFA0C"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7EEEA54B"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48252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C6538F"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808199"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88CBE"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C3DC5"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1AAC60"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39160"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76C07C"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4F1186F5"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354B8"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861060"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24B2"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9F70C5"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60092"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40B40F"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872E"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791C13E7"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62C3278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D0D8CF"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1A6AD2"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80CA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DB58BB"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E7DE37"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44CD7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B7EF"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79B08EF"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45347B14"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629958"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7BD"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57BEE"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400AC3"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E9C89B"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C1E67B"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3E66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1C079548"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1B29B0D"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F346F1"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F58A41"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5BF72"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E5E8B"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DC413"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A7F4FA"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E0020" w14:textId="77777777" w:rsidR="00AC4905" w:rsidRPr="00B916EC" w:rsidRDefault="00AC4905" w:rsidP="0042252E">
            <w:pPr>
              <w:pStyle w:val="TAL"/>
              <w:rPr>
                <w:sz w:val="16"/>
                <w:szCs w:val="16"/>
                <w:lang w:eastAsia="zh-CN"/>
              </w:rPr>
            </w:pPr>
            <w:r>
              <w:rPr>
                <w:sz w:val="16"/>
                <w:szCs w:val="16"/>
                <w:lang w:eastAsia="zh-CN"/>
              </w:rPr>
              <w:t>15.8.0</w:t>
            </w:r>
          </w:p>
        </w:tc>
      </w:tr>
      <w:tr w:rsidR="003610F0" w:rsidRPr="00B916EC" w14:paraId="5B01412B" w14:textId="77777777"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14:paraId="69F6B3D6" w14:textId="77777777" w:rsidR="003610F0" w:rsidRPr="00B916EC" w:rsidRDefault="003610F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5DF9ED" w14:textId="77777777" w:rsidR="003610F0" w:rsidRPr="00B916EC" w:rsidRDefault="003610F0" w:rsidP="003D061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49C321" w14:textId="77777777" w:rsidR="003610F0" w:rsidRPr="00B916EC" w:rsidRDefault="003610F0" w:rsidP="003D0611">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CF8E26" w14:textId="77777777" w:rsidR="003610F0" w:rsidRPr="00B916EC" w:rsidRDefault="003610F0" w:rsidP="003D0611">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8D1463" w14:textId="77777777" w:rsidR="003610F0" w:rsidRPr="00B916EC" w:rsidRDefault="003610F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53BF82" w14:textId="77777777" w:rsidR="003610F0" w:rsidRPr="006C70FD" w:rsidRDefault="003610F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E691C6" w14:textId="77777777" w:rsidR="003610F0" w:rsidRPr="00E459EF" w:rsidRDefault="003610F0" w:rsidP="003D0611">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357EE" w14:textId="77777777" w:rsidR="003610F0" w:rsidRPr="00B916EC" w:rsidRDefault="003610F0" w:rsidP="003D0611">
            <w:pPr>
              <w:pStyle w:val="TAL"/>
              <w:rPr>
                <w:sz w:val="16"/>
                <w:szCs w:val="16"/>
                <w:lang w:eastAsia="zh-CN"/>
              </w:rPr>
            </w:pPr>
            <w:r>
              <w:rPr>
                <w:sz w:val="16"/>
                <w:szCs w:val="16"/>
                <w:lang w:eastAsia="zh-CN"/>
              </w:rPr>
              <w:t>15.9.0</w:t>
            </w:r>
          </w:p>
        </w:tc>
      </w:tr>
      <w:tr w:rsidR="007908AB" w:rsidRPr="00B916EC" w14:paraId="0F645C2A" w14:textId="77777777" w:rsidTr="007908AB">
        <w:tc>
          <w:tcPr>
            <w:tcW w:w="894" w:type="dxa"/>
            <w:tcBorders>
              <w:top w:val="single" w:sz="6" w:space="0" w:color="auto"/>
              <w:left w:val="single" w:sz="6" w:space="0" w:color="auto"/>
              <w:bottom w:val="single" w:sz="6" w:space="0" w:color="auto"/>
              <w:right w:val="single" w:sz="6" w:space="0" w:color="auto"/>
            </w:tcBorders>
            <w:shd w:val="solid" w:color="FFFFFF" w:fill="auto"/>
          </w:tcPr>
          <w:p w14:paraId="5A2DE430" w14:textId="77777777" w:rsidR="007908AB" w:rsidRPr="00B916EC" w:rsidRDefault="007908AB"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97EFE9" w14:textId="77777777" w:rsidR="007908AB" w:rsidRPr="00B916EC" w:rsidRDefault="007908AB"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DB9BC1" w14:textId="77777777" w:rsidR="007908AB" w:rsidRPr="00B916EC" w:rsidRDefault="007908AB" w:rsidP="003D061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F31A59" w14:textId="77777777" w:rsidR="007908AB" w:rsidRPr="00B916EC" w:rsidRDefault="007908AB" w:rsidP="003D0611">
            <w:pPr>
              <w:pStyle w:val="TAL"/>
              <w:rPr>
                <w:sz w:val="16"/>
                <w:szCs w:val="16"/>
              </w:rPr>
            </w:pPr>
            <w:r>
              <w:rPr>
                <w:sz w:val="16"/>
                <w:szCs w:val="16"/>
              </w:rPr>
              <w:t>0101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469D01" w14:textId="77777777" w:rsidR="007908AB" w:rsidRPr="00B916EC" w:rsidRDefault="007908AB"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01EC94" w14:textId="77777777" w:rsidR="007908AB" w:rsidRPr="006C70FD" w:rsidRDefault="007908AB"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DDD2F7" w14:textId="77777777" w:rsidR="007908AB" w:rsidRPr="00E459EF" w:rsidRDefault="007908AB" w:rsidP="003D0611">
            <w:pPr>
              <w:rPr>
                <w:rFonts w:ascii="Arial" w:hAnsi="Arial"/>
                <w:sz w:val="16"/>
              </w:rPr>
            </w:pPr>
            <w:r w:rsidRPr="007908AB">
              <w:rPr>
                <w:rFonts w:ascii="Arial" w:hAnsi="Arial"/>
                <w:sz w:val="16"/>
              </w:rPr>
              <w:t xml:space="preserve">Correction on PDCCH Blind Detection for NR-DC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32878" w14:textId="77777777" w:rsidR="007908AB" w:rsidRPr="00B916EC" w:rsidRDefault="007908AB" w:rsidP="003D0611">
            <w:pPr>
              <w:pStyle w:val="TAL"/>
              <w:rPr>
                <w:sz w:val="16"/>
                <w:szCs w:val="16"/>
                <w:lang w:eastAsia="zh-CN"/>
              </w:rPr>
            </w:pPr>
            <w:r>
              <w:rPr>
                <w:sz w:val="16"/>
                <w:szCs w:val="16"/>
                <w:lang w:eastAsia="zh-CN"/>
              </w:rPr>
              <w:t>15.10.0</w:t>
            </w:r>
          </w:p>
        </w:tc>
      </w:tr>
      <w:tr w:rsidR="00CA658C" w:rsidRPr="00B916EC" w14:paraId="395297FF" w14:textId="77777777" w:rsidTr="00CA658C">
        <w:tc>
          <w:tcPr>
            <w:tcW w:w="894" w:type="dxa"/>
            <w:tcBorders>
              <w:top w:val="single" w:sz="6" w:space="0" w:color="auto"/>
              <w:left w:val="single" w:sz="6" w:space="0" w:color="auto"/>
              <w:bottom w:val="single" w:sz="6" w:space="0" w:color="auto"/>
              <w:right w:val="single" w:sz="6" w:space="0" w:color="auto"/>
            </w:tcBorders>
            <w:shd w:val="solid" w:color="FFFFFF" w:fill="auto"/>
          </w:tcPr>
          <w:p w14:paraId="18305F33" w14:textId="77777777" w:rsidR="00CA658C" w:rsidRPr="00B916EC" w:rsidRDefault="00CA658C"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0D3E3" w14:textId="77777777" w:rsidR="00CA658C" w:rsidRPr="00B916EC" w:rsidRDefault="00CA658C"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8D7353" w14:textId="77777777" w:rsidR="00CA658C" w:rsidRPr="00B916EC" w:rsidRDefault="00CA658C" w:rsidP="003D0611">
            <w:pPr>
              <w:pStyle w:val="TAL"/>
              <w:rPr>
                <w:sz w:val="16"/>
                <w:szCs w:val="16"/>
                <w:lang w:eastAsia="zh-CN"/>
              </w:rPr>
            </w:pPr>
            <w:r>
              <w:rPr>
                <w:sz w:val="16"/>
                <w:szCs w:val="16"/>
                <w:lang w:eastAsia="zh-CN"/>
              </w:rPr>
              <w:t>RP-201348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F20B" w14:textId="77777777" w:rsidR="00CA658C" w:rsidRPr="00B916EC" w:rsidRDefault="00CA658C" w:rsidP="003D0611">
            <w:pPr>
              <w:pStyle w:val="TAL"/>
              <w:rPr>
                <w:sz w:val="16"/>
                <w:szCs w:val="16"/>
              </w:rPr>
            </w:pPr>
            <w:r>
              <w:rPr>
                <w:sz w:val="16"/>
                <w:szCs w:val="16"/>
              </w:rPr>
              <w:t>0116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8B875C" w14:textId="77777777" w:rsidR="00CA658C" w:rsidRPr="00B916EC" w:rsidRDefault="00CA658C" w:rsidP="003D061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4958A" w14:textId="77777777" w:rsidR="00CA658C" w:rsidRPr="006C70FD" w:rsidRDefault="00CA658C"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797CB1" w14:textId="77777777" w:rsidR="00CA658C" w:rsidRPr="00E459EF" w:rsidRDefault="00CA658C" w:rsidP="003D0611">
            <w:pPr>
              <w:rPr>
                <w:rFonts w:ascii="Arial" w:hAnsi="Arial"/>
                <w:sz w:val="16"/>
              </w:rPr>
            </w:pPr>
            <w:r w:rsidRPr="00CA658C">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15690" w14:textId="77777777" w:rsidR="00CA658C" w:rsidRPr="00B916EC" w:rsidRDefault="00CA658C" w:rsidP="003D0611">
            <w:pPr>
              <w:pStyle w:val="TAL"/>
              <w:rPr>
                <w:sz w:val="16"/>
                <w:szCs w:val="16"/>
                <w:lang w:eastAsia="zh-CN"/>
              </w:rPr>
            </w:pPr>
            <w:r>
              <w:rPr>
                <w:sz w:val="16"/>
                <w:szCs w:val="16"/>
                <w:lang w:eastAsia="zh-CN"/>
              </w:rPr>
              <w:t>15.10.0</w:t>
            </w:r>
          </w:p>
        </w:tc>
      </w:tr>
      <w:tr w:rsidR="00DF1A90" w:rsidRPr="00B916EC" w14:paraId="373D69ED" w14:textId="77777777" w:rsidTr="00DF1A90">
        <w:tc>
          <w:tcPr>
            <w:tcW w:w="894" w:type="dxa"/>
            <w:tcBorders>
              <w:top w:val="single" w:sz="6" w:space="0" w:color="auto"/>
              <w:left w:val="single" w:sz="6" w:space="0" w:color="auto"/>
              <w:bottom w:val="single" w:sz="6" w:space="0" w:color="auto"/>
              <w:right w:val="single" w:sz="6" w:space="0" w:color="auto"/>
            </w:tcBorders>
            <w:shd w:val="solid" w:color="FFFFFF" w:fill="auto"/>
          </w:tcPr>
          <w:p w14:paraId="309DE8A1" w14:textId="77777777" w:rsidR="00DF1A90" w:rsidRPr="00B916EC" w:rsidRDefault="00DF1A9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F23DE8" w14:textId="77777777" w:rsidR="00DF1A90" w:rsidRPr="00B916EC" w:rsidRDefault="00DF1A9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DC9D1" w14:textId="77777777" w:rsidR="00DF1A90" w:rsidRPr="00B916EC" w:rsidRDefault="00DF1A9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743D46" w14:textId="77777777" w:rsidR="00DF1A90" w:rsidRPr="00B916EC" w:rsidRDefault="00DF1A90" w:rsidP="003D0611">
            <w:pPr>
              <w:pStyle w:val="TAL"/>
              <w:rPr>
                <w:sz w:val="16"/>
                <w:szCs w:val="16"/>
              </w:rPr>
            </w:pPr>
            <w:r>
              <w:rPr>
                <w:sz w:val="16"/>
                <w:szCs w:val="16"/>
              </w:rPr>
              <w:t>0118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5FAB46" w14:textId="77777777" w:rsidR="00DF1A90" w:rsidRPr="00B916EC" w:rsidRDefault="00DF1A9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3A9E95" w14:textId="77777777" w:rsidR="00DF1A90" w:rsidRPr="006C70FD" w:rsidRDefault="00DF1A9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2813D" w14:textId="77777777" w:rsidR="00DF1A90" w:rsidRPr="00E459EF" w:rsidRDefault="00DF1A90" w:rsidP="003D0611">
            <w:pPr>
              <w:rPr>
                <w:rFonts w:ascii="Arial" w:hAnsi="Arial"/>
                <w:sz w:val="16"/>
              </w:rPr>
            </w:pPr>
            <w:r w:rsidRPr="00DF1A90">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4C319" w14:textId="77777777" w:rsidR="00DF1A90" w:rsidRPr="00B916EC" w:rsidRDefault="00DF1A90" w:rsidP="003D0611">
            <w:pPr>
              <w:pStyle w:val="TAL"/>
              <w:rPr>
                <w:sz w:val="16"/>
                <w:szCs w:val="16"/>
                <w:lang w:eastAsia="zh-CN"/>
              </w:rPr>
            </w:pPr>
            <w:r>
              <w:rPr>
                <w:sz w:val="16"/>
                <w:szCs w:val="16"/>
                <w:lang w:eastAsia="zh-CN"/>
              </w:rPr>
              <w:t>15.11.0</w:t>
            </w:r>
          </w:p>
        </w:tc>
      </w:tr>
      <w:tr w:rsidR="002D4CE0" w:rsidRPr="00B916EC" w14:paraId="2DE53F2D" w14:textId="77777777" w:rsidTr="002D4CE0">
        <w:tc>
          <w:tcPr>
            <w:tcW w:w="894" w:type="dxa"/>
            <w:tcBorders>
              <w:top w:val="single" w:sz="6" w:space="0" w:color="auto"/>
              <w:left w:val="single" w:sz="6" w:space="0" w:color="auto"/>
              <w:bottom w:val="single" w:sz="6" w:space="0" w:color="auto"/>
              <w:right w:val="single" w:sz="6" w:space="0" w:color="auto"/>
            </w:tcBorders>
            <w:shd w:val="solid" w:color="FFFFFF" w:fill="auto"/>
          </w:tcPr>
          <w:p w14:paraId="4A158CC1" w14:textId="77777777" w:rsidR="002D4CE0" w:rsidRPr="00B916EC" w:rsidRDefault="002D4CE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C591EB" w14:textId="77777777" w:rsidR="002D4CE0" w:rsidRPr="00B916EC" w:rsidRDefault="002D4CE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7BBAFD" w14:textId="77777777" w:rsidR="002D4CE0" w:rsidRPr="00B916EC" w:rsidRDefault="002D4CE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C154D9" w14:textId="77777777" w:rsidR="002D4CE0" w:rsidRPr="00B916EC" w:rsidRDefault="002D4CE0" w:rsidP="003D0611">
            <w:pPr>
              <w:pStyle w:val="TAL"/>
              <w:rPr>
                <w:sz w:val="16"/>
                <w:szCs w:val="16"/>
              </w:rPr>
            </w:pPr>
            <w:r>
              <w:rPr>
                <w:sz w:val="16"/>
                <w:szCs w:val="16"/>
              </w:rPr>
              <w:t>0122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E0F9F8" w14:textId="77777777" w:rsidR="002D4CE0" w:rsidRPr="00B916EC" w:rsidRDefault="002D4CE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2AA16" w14:textId="77777777" w:rsidR="002D4CE0" w:rsidRPr="006C70FD" w:rsidRDefault="002D4CE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3E5BC" w14:textId="77777777" w:rsidR="002D4CE0" w:rsidRPr="00E459EF" w:rsidRDefault="002D4CE0" w:rsidP="003D0611">
            <w:pPr>
              <w:rPr>
                <w:rFonts w:ascii="Arial" w:hAnsi="Arial"/>
                <w:sz w:val="16"/>
              </w:rPr>
            </w:pPr>
            <w:r w:rsidRPr="002D4CE0">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12BAC" w14:textId="77777777" w:rsidR="002D4CE0" w:rsidRPr="00B916EC" w:rsidRDefault="002D4CE0" w:rsidP="003D0611">
            <w:pPr>
              <w:pStyle w:val="TAL"/>
              <w:rPr>
                <w:sz w:val="16"/>
                <w:szCs w:val="16"/>
                <w:lang w:eastAsia="zh-CN"/>
              </w:rPr>
            </w:pPr>
            <w:r>
              <w:rPr>
                <w:sz w:val="16"/>
                <w:szCs w:val="16"/>
                <w:lang w:eastAsia="zh-CN"/>
              </w:rPr>
              <w:t>15.11.0</w:t>
            </w:r>
          </w:p>
        </w:tc>
      </w:tr>
      <w:tr w:rsidR="00E564F6" w:rsidRPr="00B916EC" w14:paraId="1EC6AEFF" w14:textId="77777777" w:rsidTr="00E564F6">
        <w:tc>
          <w:tcPr>
            <w:tcW w:w="894" w:type="dxa"/>
            <w:tcBorders>
              <w:top w:val="single" w:sz="6" w:space="0" w:color="auto"/>
              <w:left w:val="single" w:sz="6" w:space="0" w:color="auto"/>
              <w:bottom w:val="single" w:sz="6" w:space="0" w:color="auto"/>
              <w:right w:val="single" w:sz="6" w:space="0" w:color="auto"/>
            </w:tcBorders>
            <w:shd w:val="solid" w:color="FFFFFF" w:fill="auto"/>
          </w:tcPr>
          <w:p w14:paraId="4EB56515" w14:textId="77777777" w:rsidR="00E564F6" w:rsidRPr="00B916EC" w:rsidRDefault="00E564F6"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F3B843" w14:textId="77777777" w:rsidR="00E564F6" w:rsidRPr="00B916EC" w:rsidRDefault="00E564F6" w:rsidP="006F6964">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F0AFD0" w14:textId="77777777" w:rsidR="00E564F6" w:rsidRPr="00B916EC" w:rsidRDefault="00E564F6" w:rsidP="006F6964">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95B7B9" w14:textId="77777777" w:rsidR="00E564F6" w:rsidRPr="00B916EC" w:rsidRDefault="00E564F6" w:rsidP="006F6964">
            <w:pPr>
              <w:pStyle w:val="TAL"/>
              <w:rPr>
                <w:sz w:val="16"/>
                <w:szCs w:val="16"/>
              </w:rPr>
            </w:pPr>
            <w:r>
              <w:rPr>
                <w:sz w:val="16"/>
                <w:szCs w:val="16"/>
              </w:rPr>
              <w:t>0130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60308" w14:textId="77777777" w:rsidR="00E564F6" w:rsidRPr="00B916EC" w:rsidRDefault="00E564F6"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F270A" w14:textId="77777777" w:rsidR="00E564F6" w:rsidRPr="006C70FD" w:rsidRDefault="00E564F6"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9A25E" w14:textId="77777777" w:rsidR="00E564F6" w:rsidRPr="00E459EF" w:rsidRDefault="00E564F6" w:rsidP="006F6964">
            <w:pPr>
              <w:rPr>
                <w:rFonts w:ascii="Arial" w:hAnsi="Arial"/>
                <w:sz w:val="16"/>
              </w:rPr>
            </w:pPr>
            <w:r w:rsidRPr="00E564F6">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6D42E" w14:textId="77777777" w:rsidR="00E564F6" w:rsidRPr="00B916EC" w:rsidRDefault="00E564F6" w:rsidP="006F6964">
            <w:pPr>
              <w:pStyle w:val="TAL"/>
              <w:rPr>
                <w:sz w:val="16"/>
                <w:szCs w:val="16"/>
                <w:lang w:eastAsia="zh-CN"/>
              </w:rPr>
            </w:pPr>
            <w:r>
              <w:rPr>
                <w:sz w:val="16"/>
                <w:szCs w:val="16"/>
                <w:lang w:eastAsia="zh-CN"/>
              </w:rPr>
              <w:t>15.11.0</w:t>
            </w:r>
          </w:p>
        </w:tc>
      </w:tr>
      <w:tr w:rsidR="00BD7B77" w:rsidRPr="00B916EC" w14:paraId="54669371" w14:textId="77777777" w:rsidTr="00BD7B77">
        <w:tc>
          <w:tcPr>
            <w:tcW w:w="894" w:type="dxa"/>
            <w:tcBorders>
              <w:top w:val="single" w:sz="6" w:space="0" w:color="auto"/>
              <w:left w:val="single" w:sz="6" w:space="0" w:color="auto"/>
              <w:bottom w:val="single" w:sz="6" w:space="0" w:color="auto"/>
              <w:right w:val="single" w:sz="6" w:space="0" w:color="auto"/>
            </w:tcBorders>
            <w:shd w:val="solid" w:color="FFFFFF" w:fill="auto"/>
          </w:tcPr>
          <w:p w14:paraId="47342EA6" w14:textId="77777777" w:rsidR="00BD7B77" w:rsidRPr="00B916EC" w:rsidRDefault="00BD7B77"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EE711E" w14:textId="77777777" w:rsidR="00BD7B77" w:rsidRPr="00B916EC" w:rsidRDefault="00BD7B77" w:rsidP="006F6964">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766B6E" w14:textId="77777777" w:rsidR="00BD7B77" w:rsidRPr="00B916EC" w:rsidRDefault="00BD7B77" w:rsidP="006F6964">
            <w:pPr>
              <w:pStyle w:val="TAL"/>
              <w:rPr>
                <w:sz w:val="16"/>
                <w:szCs w:val="16"/>
                <w:lang w:eastAsia="zh-CN"/>
              </w:rPr>
            </w:pPr>
            <w:r>
              <w:rPr>
                <w:sz w:val="16"/>
                <w:szCs w:val="16"/>
                <w:lang w:eastAsia="zh-CN"/>
              </w:rPr>
              <w:t>RP-202014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044B81" w14:textId="77777777" w:rsidR="00BD7B77" w:rsidRPr="00B916EC" w:rsidRDefault="00BD7B77" w:rsidP="006F6964">
            <w:pPr>
              <w:pStyle w:val="TAL"/>
              <w:rPr>
                <w:sz w:val="16"/>
                <w:szCs w:val="16"/>
              </w:rPr>
            </w:pPr>
            <w:r>
              <w:rPr>
                <w:sz w:val="16"/>
                <w:szCs w:val="16"/>
              </w:rPr>
              <w:t>0140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166F6" w14:textId="77777777" w:rsidR="00BD7B77" w:rsidRPr="00B916EC" w:rsidRDefault="00BD7B77" w:rsidP="006F696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7AFB4" w14:textId="77777777" w:rsidR="00BD7B77" w:rsidRPr="006C70FD" w:rsidRDefault="00BD7B77"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590C" w14:textId="77777777" w:rsidR="00BD7B77" w:rsidRPr="00E459EF" w:rsidRDefault="00BD7B77" w:rsidP="006F6964">
            <w:pPr>
              <w:rPr>
                <w:rFonts w:ascii="Arial" w:hAnsi="Arial"/>
                <w:sz w:val="16"/>
              </w:rPr>
            </w:pPr>
            <w:r w:rsidRPr="00BD7B77">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CDDE" w14:textId="77777777" w:rsidR="00BD7B77" w:rsidRPr="00B916EC" w:rsidRDefault="00BD7B77" w:rsidP="006F6964">
            <w:pPr>
              <w:pStyle w:val="TAL"/>
              <w:rPr>
                <w:sz w:val="16"/>
                <w:szCs w:val="16"/>
                <w:lang w:eastAsia="zh-CN"/>
              </w:rPr>
            </w:pPr>
            <w:r>
              <w:rPr>
                <w:sz w:val="16"/>
                <w:szCs w:val="16"/>
                <w:lang w:eastAsia="zh-CN"/>
              </w:rPr>
              <w:t>15.11.0</w:t>
            </w:r>
          </w:p>
        </w:tc>
      </w:tr>
      <w:tr w:rsidR="00DE1740" w:rsidRPr="00B916EC" w14:paraId="2DFF2332" w14:textId="77777777"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14:paraId="7E332F10" w14:textId="77777777" w:rsidR="00DE1740" w:rsidRPr="00B916EC" w:rsidRDefault="00DE1740"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A170ED" w14:textId="77777777" w:rsidR="00DE1740" w:rsidRPr="00B916EC" w:rsidRDefault="00DE1740"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75EE2B" w14:textId="77777777" w:rsidR="00DE1740" w:rsidRPr="00B916EC" w:rsidRDefault="00DE1740"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B8B1" w14:textId="77777777" w:rsidR="00DE1740" w:rsidRPr="00B916EC" w:rsidRDefault="00DE1740" w:rsidP="006F6964">
            <w:pPr>
              <w:pStyle w:val="TAL"/>
              <w:rPr>
                <w:sz w:val="16"/>
                <w:szCs w:val="16"/>
              </w:rPr>
            </w:pPr>
            <w:r>
              <w:rPr>
                <w:sz w:val="16"/>
                <w:szCs w:val="16"/>
              </w:rPr>
              <w:t>0143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404CAC" w14:textId="77777777" w:rsidR="00DE1740" w:rsidRPr="00B916EC" w:rsidRDefault="00DE1740"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CA2B51" w14:textId="77777777" w:rsidR="00DE1740" w:rsidRPr="006C70FD" w:rsidRDefault="00DE1740"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EC8B2E" w14:textId="77777777" w:rsidR="00DE1740" w:rsidRPr="00E459EF" w:rsidRDefault="00DE1740" w:rsidP="006F6964">
            <w:pPr>
              <w:rPr>
                <w:rFonts w:ascii="Arial" w:hAnsi="Arial"/>
                <w:sz w:val="16"/>
              </w:rPr>
            </w:pPr>
            <w:r w:rsidRPr="00DE1740">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44BDD" w14:textId="77777777" w:rsidR="00DE1740" w:rsidRPr="00B916EC" w:rsidRDefault="00DE1740" w:rsidP="006F6964">
            <w:pPr>
              <w:pStyle w:val="TAL"/>
              <w:rPr>
                <w:sz w:val="16"/>
                <w:szCs w:val="16"/>
                <w:lang w:eastAsia="zh-CN"/>
              </w:rPr>
            </w:pPr>
            <w:r>
              <w:rPr>
                <w:sz w:val="16"/>
                <w:szCs w:val="16"/>
                <w:lang w:eastAsia="zh-CN"/>
              </w:rPr>
              <w:t>15.12.0</w:t>
            </w:r>
          </w:p>
        </w:tc>
      </w:tr>
      <w:tr w:rsidR="00DE1740" w:rsidRPr="00B916EC" w14:paraId="4074C8D8" w14:textId="77777777"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14:paraId="2FF5FAB3" w14:textId="77777777" w:rsidR="00DE1740" w:rsidRPr="00B916EC" w:rsidRDefault="00DE1740"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9F6E16" w14:textId="77777777" w:rsidR="00DE1740" w:rsidRPr="00B916EC" w:rsidRDefault="00DE1740"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4EF94B" w14:textId="77777777" w:rsidR="00DE1740" w:rsidRPr="00B916EC" w:rsidRDefault="00DE1740"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BE67AB" w14:textId="77777777" w:rsidR="00DE1740" w:rsidRPr="00B916EC" w:rsidRDefault="00DE1740" w:rsidP="006F6964">
            <w:pPr>
              <w:pStyle w:val="TAL"/>
              <w:rPr>
                <w:sz w:val="16"/>
                <w:szCs w:val="16"/>
              </w:rPr>
            </w:pPr>
            <w:r>
              <w:rPr>
                <w:sz w:val="16"/>
                <w:szCs w:val="16"/>
              </w:rPr>
              <w:t>0157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9BF884" w14:textId="77777777" w:rsidR="00DE1740" w:rsidRPr="00B916EC" w:rsidRDefault="00DE1740"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9C149" w14:textId="77777777" w:rsidR="00DE1740" w:rsidRPr="006C70FD" w:rsidRDefault="00DE1740"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8E57D" w14:textId="77777777" w:rsidR="00DE1740" w:rsidRPr="00E459EF" w:rsidRDefault="00DE1740" w:rsidP="006F6964">
            <w:pPr>
              <w:rPr>
                <w:rFonts w:ascii="Arial" w:hAnsi="Arial"/>
                <w:sz w:val="16"/>
              </w:rPr>
            </w:pPr>
            <w:r w:rsidRPr="00DE1740">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8A953" w14:textId="77777777" w:rsidR="00DE1740" w:rsidRPr="00B916EC" w:rsidRDefault="00DE1740" w:rsidP="006F6964">
            <w:pPr>
              <w:pStyle w:val="TAL"/>
              <w:rPr>
                <w:sz w:val="16"/>
                <w:szCs w:val="16"/>
                <w:lang w:eastAsia="zh-CN"/>
              </w:rPr>
            </w:pPr>
            <w:r>
              <w:rPr>
                <w:sz w:val="16"/>
                <w:szCs w:val="16"/>
                <w:lang w:eastAsia="zh-CN"/>
              </w:rPr>
              <w:t>15.12.0</w:t>
            </w:r>
          </w:p>
        </w:tc>
      </w:tr>
      <w:tr w:rsidR="0055327E" w:rsidRPr="00B916EC" w14:paraId="13A206AA" w14:textId="77777777" w:rsidTr="0055327E">
        <w:tc>
          <w:tcPr>
            <w:tcW w:w="894" w:type="dxa"/>
            <w:tcBorders>
              <w:top w:val="single" w:sz="6" w:space="0" w:color="auto"/>
              <w:left w:val="single" w:sz="6" w:space="0" w:color="auto"/>
              <w:bottom w:val="single" w:sz="6" w:space="0" w:color="auto"/>
              <w:right w:val="single" w:sz="6" w:space="0" w:color="auto"/>
            </w:tcBorders>
            <w:shd w:val="solid" w:color="FFFFFF" w:fill="auto"/>
          </w:tcPr>
          <w:p w14:paraId="5B49CB54" w14:textId="77777777" w:rsidR="0055327E" w:rsidRPr="00B916EC" w:rsidRDefault="0055327E"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0A2C95" w14:textId="77777777" w:rsidR="0055327E" w:rsidRPr="00B916EC" w:rsidRDefault="0055327E"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5D2C84" w14:textId="77777777" w:rsidR="0055327E" w:rsidRPr="00B916EC" w:rsidRDefault="0055327E"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819C5E" w14:textId="77777777" w:rsidR="0055327E" w:rsidRPr="00B916EC" w:rsidRDefault="0055327E" w:rsidP="006F6964">
            <w:pPr>
              <w:pStyle w:val="TAL"/>
              <w:rPr>
                <w:sz w:val="16"/>
                <w:szCs w:val="16"/>
              </w:rPr>
            </w:pPr>
            <w:r>
              <w:rPr>
                <w:sz w:val="16"/>
                <w:szCs w:val="16"/>
              </w:rPr>
              <w:t>0164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58A8E0" w14:textId="77777777" w:rsidR="0055327E" w:rsidRPr="00B916EC" w:rsidRDefault="0055327E"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537456" w14:textId="77777777" w:rsidR="0055327E" w:rsidRPr="006C70FD" w:rsidRDefault="0055327E"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A2F4B6" w14:textId="77777777" w:rsidR="0055327E" w:rsidRPr="00E459EF" w:rsidRDefault="0055327E" w:rsidP="006F6964">
            <w:pPr>
              <w:rPr>
                <w:rFonts w:ascii="Arial" w:hAnsi="Arial"/>
                <w:sz w:val="16"/>
              </w:rPr>
            </w:pPr>
            <w:r w:rsidRPr="0055327E">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2D27E" w14:textId="77777777" w:rsidR="0055327E" w:rsidRPr="00B916EC" w:rsidRDefault="0055327E" w:rsidP="006F6964">
            <w:pPr>
              <w:pStyle w:val="TAL"/>
              <w:rPr>
                <w:sz w:val="16"/>
                <w:szCs w:val="16"/>
                <w:lang w:eastAsia="zh-CN"/>
              </w:rPr>
            </w:pPr>
            <w:r>
              <w:rPr>
                <w:sz w:val="16"/>
                <w:szCs w:val="16"/>
                <w:lang w:eastAsia="zh-CN"/>
              </w:rPr>
              <w:t>15.12.0</w:t>
            </w:r>
          </w:p>
        </w:tc>
      </w:tr>
      <w:tr w:rsidR="006F6964" w:rsidRPr="00B916EC" w14:paraId="08D8C423" w14:textId="77777777" w:rsidTr="006F6964">
        <w:tc>
          <w:tcPr>
            <w:tcW w:w="894" w:type="dxa"/>
            <w:tcBorders>
              <w:top w:val="single" w:sz="6" w:space="0" w:color="auto"/>
              <w:left w:val="single" w:sz="6" w:space="0" w:color="auto"/>
              <w:bottom w:val="single" w:sz="6" w:space="0" w:color="auto"/>
              <w:right w:val="single" w:sz="6" w:space="0" w:color="auto"/>
            </w:tcBorders>
            <w:shd w:val="solid" w:color="FFFFFF" w:fill="auto"/>
          </w:tcPr>
          <w:p w14:paraId="7EBA3F68" w14:textId="6382C5CD" w:rsidR="006F6964" w:rsidRPr="00B916EC" w:rsidRDefault="006F6964" w:rsidP="006F6964">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1F8233" w14:textId="1E738F29" w:rsidR="006F6964" w:rsidRPr="00B916EC" w:rsidRDefault="006F6964" w:rsidP="006F6964">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2BD76" w14:textId="13CDDDB6" w:rsidR="006F6964" w:rsidRPr="00B916EC" w:rsidRDefault="006F6964" w:rsidP="006F6964">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3706" w14:textId="1BC8503B" w:rsidR="006F6964" w:rsidRPr="00B916EC" w:rsidRDefault="006F6964" w:rsidP="006F6964">
            <w:pPr>
              <w:pStyle w:val="TAL"/>
              <w:rPr>
                <w:sz w:val="16"/>
                <w:szCs w:val="16"/>
              </w:rPr>
            </w:pPr>
            <w:r>
              <w:rPr>
                <w:sz w:val="16"/>
                <w:szCs w:val="16"/>
              </w:rPr>
              <w:t>0181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AD53E" w14:textId="77777777" w:rsidR="006F6964" w:rsidRPr="00B916EC" w:rsidRDefault="006F6964"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13934D" w14:textId="77777777" w:rsidR="006F6964" w:rsidRPr="006C70FD" w:rsidRDefault="006F6964"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06BA67" w14:textId="0198A599" w:rsidR="006F6964" w:rsidRPr="00E459EF" w:rsidRDefault="006F6964" w:rsidP="006F6964">
            <w:pPr>
              <w:rPr>
                <w:rFonts w:ascii="Arial" w:hAnsi="Arial"/>
                <w:sz w:val="16"/>
              </w:rPr>
            </w:pPr>
            <w:r w:rsidRPr="006F6964">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9DB8E" w14:textId="0B1D088F" w:rsidR="006F6964" w:rsidRPr="00B916EC" w:rsidRDefault="006F6964" w:rsidP="006F6964">
            <w:pPr>
              <w:pStyle w:val="TAL"/>
              <w:rPr>
                <w:sz w:val="16"/>
                <w:szCs w:val="16"/>
                <w:lang w:eastAsia="zh-CN"/>
              </w:rPr>
            </w:pPr>
            <w:r>
              <w:rPr>
                <w:sz w:val="16"/>
                <w:szCs w:val="16"/>
                <w:lang w:eastAsia="zh-CN"/>
              </w:rPr>
              <w:t>15.13.0</w:t>
            </w:r>
          </w:p>
        </w:tc>
      </w:tr>
      <w:tr w:rsidR="006F6964" w:rsidRPr="00B916EC" w14:paraId="29F4800B" w14:textId="77777777" w:rsidTr="006F6964">
        <w:tc>
          <w:tcPr>
            <w:tcW w:w="894" w:type="dxa"/>
            <w:tcBorders>
              <w:top w:val="single" w:sz="6" w:space="0" w:color="auto"/>
              <w:left w:val="single" w:sz="6" w:space="0" w:color="auto"/>
              <w:bottom w:val="single" w:sz="6" w:space="0" w:color="auto"/>
              <w:right w:val="single" w:sz="6" w:space="0" w:color="auto"/>
            </w:tcBorders>
            <w:shd w:val="solid" w:color="FFFFFF" w:fill="auto"/>
          </w:tcPr>
          <w:p w14:paraId="1AC05661" w14:textId="77777777" w:rsidR="006F6964" w:rsidRPr="00B916EC" w:rsidRDefault="006F6964"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BE8F8B" w14:textId="77777777" w:rsidR="006F6964" w:rsidRPr="00B916EC" w:rsidRDefault="006F6964" w:rsidP="006F6964">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5AC34" w14:textId="77777777" w:rsidR="006F6964" w:rsidRPr="00B916EC" w:rsidRDefault="006F6964" w:rsidP="006F6964">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BFF2A" w14:textId="05C9F433" w:rsidR="006F6964" w:rsidRPr="00B916EC" w:rsidRDefault="006F6964" w:rsidP="006F6964">
            <w:pPr>
              <w:pStyle w:val="TAL"/>
              <w:rPr>
                <w:sz w:val="16"/>
                <w:szCs w:val="16"/>
              </w:rPr>
            </w:pPr>
            <w:r>
              <w:rPr>
                <w:sz w:val="16"/>
                <w:szCs w:val="16"/>
              </w:rPr>
              <w:t>0185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78B18B" w14:textId="77777777" w:rsidR="006F6964" w:rsidRPr="00B916EC" w:rsidRDefault="006F6964"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3FFFAD" w14:textId="77777777" w:rsidR="006F6964" w:rsidRPr="006C70FD" w:rsidRDefault="006F6964"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409C69" w14:textId="21F93FCC" w:rsidR="006F6964" w:rsidRPr="00E459EF" w:rsidRDefault="006F6964" w:rsidP="006F6964">
            <w:pPr>
              <w:rPr>
                <w:rFonts w:ascii="Arial" w:hAnsi="Arial"/>
                <w:sz w:val="16"/>
              </w:rPr>
            </w:pPr>
            <w:r w:rsidRPr="006F6964">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D5F0F" w14:textId="77777777" w:rsidR="006F6964" w:rsidRPr="00B916EC" w:rsidRDefault="006F6964" w:rsidP="006F6964">
            <w:pPr>
              <w:pStyle w:val="TAL"/>
              <w:rPr>
                <w:sz w:val="16"/>
                <w:szCs w:val="16"/>
                <w:lang w:eastAsia="zh-CN"/>
              </w:rPr>
            </w:pPr>
            <w:r>
              <w:rPr>
                <w:sz w:val="16"/>
                <w:szCs w:val="16"/>
                <w:lang w:eastAsia="zh-CN"/>
              </w:rPr>
              <w:t>15.13.0</w:t>
            </w:r>
          </w:p>
        </w:tc>
      </w:tr>
      <w:tr w:rsidR="00034936" w:rsidRPr="00B916EC" w14:paraId="70067351" w14:textId="77777777" w:rsidTr="00034936">
        <w:tc>
          <w:tcPr>
            <w:tcW w:w="894" w:type="dxa"/>
            <w:tcBorders>
              <w:top w:val="single" w:sz="6" w:space="0" w:color="auto"/>
              <w:left w:val="single" w:sz="6" w:space="0" w:color="auto"/>
              <w:bottom w:val="single" w:sz="6" w:space="0" w:color="auto"/>
              <w:right w:val="single" w:sz="6" w:space="0" w:color="auto"/>
            </w:tcBorders>
            <w:shd w:val="solid" w:color="FFFFFF" w:fill="auto"/>
          </w:tcPr>
          <w:p w14:paraId="4479F29E" w14:textId="4E7E7474" w:rsidR="00034936" w:rsidRPr="00B916EC" w:rsidRDefault="00034936" w:rsidP="0003493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5D6BC5" w14:textId="5008B72B" w:rsidR="00034936" w:rsidRPr="00B916EC" w:rsidRDefault="00034936" w:rsidP="00034936">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C2C46" w14:textId="2800D8FD" w:rsidR="00034936" w:rsidRPr="00B916EC" w:rsidRDefault="00034936" w:rsidP="00034936">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3B4CC0" w14:textId="07D601CD" w:rsidR="00034936" w:rsidRPr="00B916EC" w:rsidRDefault="00034936" w:rsidP="00034936">
            <w:pPr>
              <w:pStyle w:val="TAL"/>
              <w:rPr>
                <w:sz w:val="16"/>
                <w:szCs w:val="16"/>
              </w:rPr>
            </w:pPr>
            <w:r>
              <w:rPr>
                <w:sz w:val="16"/>
                <w:szCs w:val="16"/>
              </w:rPr>
              <w:t>0227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FC3AFE" w14:textId="4ECE18C5" w:rsidR="00034936" w:rsidRPr="00B916EC" w:rsidRDefault="00034936" w:rsidP="00034936">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6FE290" w14:textId="77777777" w:rsidR="00034936" w:rsidRPr="006C70FD" w:rsidRDefault="00034936" w:rsidP="0003493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38250" w14:textId="35F75722" w:rsidR="00034936" w:rsidRPr="00E459EF" w:rsidRDefault="00034936" w:rsidP="00034936">
            <w:pPr>
              <w:rPr>
                <w:rFonts w:ascii="Arial" w:hAnsi="Arial"/>
                <w:sz w:val="16"/>
              </w:rPr>
            </w:pPr>
            <w:r w:rsidRPr="00034936">
              <w:rPr>
                <w:rFonts w:ascii="Arial" w:hAnsi="Arial"/>
                <w:sz w:val="16"/>
              </w:rPr>
              <w:t>Rel-15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AF2EF" w14:textId="34C48FB4" w:rsidR="00034936" w:rsidRPr="00B916EC" w:rsidRDefault="00034936" w:rsidP="00034936">
            <w:pPr>
              <w:pStyle w:val="TAL"/>
              <w:rPr>
                <w:sz w:val="16"/>
                <w:szCs w:val="16"/>
                <w:lang w:eastAsia="zh-CN"/>
              </w:rPr>
            </w:pPr>
            <w:r>
              <w:rPr>
                <w:sz w:val="16"/>
                <w:szCs w:val="16"/>
                <w:lang w:eastAsia="zh-CN"/>
              </w:rPr>
              <w:t>15.14.0</w:t>
            </w:r>
          </w:p>
        </w:tc>
      </w:tr>
    </w:tbl>
    <w:p w14:paraId="49E667E5" w14:textId="77777777" w:rsidR="003C3971" w:rsidRPr="00B916EC" w:rsidRDefault="003C3971" w:rsidP="009105BC"/>
    <w:sectPr w:rsidR="003C3971" w:rsidRPr="00B916EC" w:rsidSect="00F32341">
      <w:headerReference w:type="default" r:id="rId3322"/>
      <w:footerReference w:type="default" r:id="rId33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478937" w14:textId="77777777" w:rsidR="00D45347" w:rsidRDefault="00D45347">
      <w:r>
        <w:separator/>
      </w:r>
    </w:p>
    <w:p w14:paraId="3168001D" w14:textId="77777777" w:rsidR="00D45347" w:rsidRDefault="00D45347"/>
  </w:endnote>
  <w:endnote w:type="continuationSeparator" w:id="0">
    <w:p w14:paraId="0CA88A01" w14:textId="77777777" w:rsidR="00D45347" w:rsidRDefault="00D45347">
      <w:r>
        <w:continuationSeparator/>
      </w:r>
    </w:p>
    <w:p w14:paraId="38C2FF23" w14:textId="77777777" w:rsidR="00D45347" w:rsidRDefault="00D453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DABF2" w14:textId="77777777" w:rsidR="00034936" w:rsidRDefault="000349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8BB818" w14:textId="77777777" w:rsidR="00D45347" w:rsidRDefault="00D45347">
      <w:r>
        <w:separator/>
      </w:r>
    </w:p>
    <w:p w14:paraId="5C222B76" w14:textId="77777777" w:rsidR="00D45347" w:rsidRDefault="00D45347"/>
  </w:footnote>
  <w:footnote w:type="continuationSeparator" w:id="0">
    <w:p w14:paraId="25580187" w14:textId="77777777" w:rsidR="00D45347" w:rsidRDefault="00D45347">
      <w:r>
        <w:continuationSeparator/>
      </w:r>
    </w:p>
    <w:p w14:paraId="3C3F643F" w14:textId="77777777" w:rsidR="00D45347" w:rsidRDefault="00D453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8CC78" w14:textId="7C2F4403" w:rsidR="00034936" w:rsidRDefault="00034936"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7F56">
      <w:rPr>
        <w:rFonts w:ascii="Arial" w:hAnsi="Arial" w:cs="Arial"/>
        <w:b/>
        <w:noProof/>
        <w:sz w:val="18"/>
        <w:szCs w:val="18"/>
      </w:rPr>
      <w:t>3GPP TS 38.213 V15.14.0 (2021-06)</w:t>
    </w:r>
    <w:r>
      <w:rPr>
        <w:rFonts w:ascii="Arial" w:hAnsi="Arial" w:cs="Arial"/>
        <w:b/>
        <w:sz w:val="18"/>
        <w:szCs w:val="18"/>
      </w:rPr>
      <w:fldChar w:fldCharType="end"/>
    </w:r>
  </w:p>
  <w:p w14:paraId="1C29006C" w14:textId="77777777" w:rsidR="00034936" w:rsidRDefault="00034936"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6C01E721" w14:textId="0E2CB324" w:rsidR="00034936" w:rsidRDefault="00034936"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7F56">
      <w:rPr>
        <w:rFonts w:ascii="Arial" w:hAnsi="Arial" w:cs="Arial"/>
        <w:b/>
        <w:noProof/>
        <w:sz w:val="18"/>
        <w:szCs w:val="18"/>
      </w:rPr>
      <w:t>Release 15</w:t>
    </w:r>
    <w:r>
      <w:rPr>
        <w:rFonts w:ascii="Arial" w:hAnsi="Arial" w:cs="Arial"/>
        <w:b/>
        <w:sz w:val="18"/>
        <w:szCs w:val="18"/>
      </w:rPr>
      <w:fldChar w:fldCharType="end"/>
    </w:r>
  </w:p>
  <w:p w14:paraId="200CCA29" w14:textId="77777777" w:rsidR="00034936" w:rsidRDefault="00034936" w:rsidP="00673CC2">
    <w:pPr>
      <w:pStyle w:val="Header"/>
    </w:pPr>
  </w:p>
  <w:p w14:paraId="25B45366" w14:textId="77777777" w:rsidR="00034936" w:rsidRPr="00673CC2" w:rsidRDefault="00034936"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936"/>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19"/>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70"/>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89"/>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29B7"/>
    <w:rsid w:val="00163914"/>
    <w:rsid w:val="00163B91"/>
    <w:rsid w:val="0016465D"/>
    <w:rsid w:val="001649A2"/>
    <w:rsid w:val="00164E9A"/>
    <w:rsid w:val="001653D2"/>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4BCF"/>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1E87"/>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5E9F"/>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CE0"/>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4C29"/>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4FE2"/>
    <w:rsid w:val="00345017"/>
    <w:rsid w:val="003456DA"/>
    <w:rsid w:val="00345E87"/>
    <w:rsid w:val="0034693F"/>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460"/>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611"/>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27E"/>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CBE"/>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741"/>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64"/>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6BA"/>
    <w:rsid w:val="00710065"/>
    <w:rsid w:val="00710179"/>
    <w:rsid w:val="00710B31"/>
    <w:rsid w:val="00710B32"/>
    <w:rsid w:val="00711135"/>
    <w:rsid w:val="007113F0"/>
    <w:rsid w:val="007115F7"/>
    <w:rsid w:val="00711966"/>
    <w:rsid w:val="00712526"/>
    <w:rsid w:val="00712820"/>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861"/>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8AB"/>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427"/>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932"/>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3C5"/>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1F2A"/>
    <w:rsid w:val="009E2380"/>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3BE"/>
    <w:rsid w:val="00A6096A"/>
    <w:rsid w:val="00A60A08"/>
    <w:rsid w:val="00A610D2"/>
    <w:rsid w:val="00A618BD"/>
    <w:rsid w:val="00A61A78"/>
    <w:rsid w:val="00A61FCB"/>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6847"/>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601"/>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3473"/>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D7B77"/>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58C"/>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347"/>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740"/>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A90"/>
    <w:rsid w:val="00DF1BCF"/>
    <w:rsid w:val="00DF1D80"/>
    <w:rsid w:val="00DF2662"/>
    <w:rsid w:val="00DF26CE"/>
    <w:rsid w:val="00DF291E"/>
    <w:rsid w:val="00DF2B1F"/>
    <w:rsid w:val="00DF2DA7"/>
    <w:rsid w:val="00DF30C4"/>
    <w:rsid w:val="00DF3522"/>
    <w:rsid w:val="00DF37E5"/>
    <w:rsid w:val="00DF4B7A"/>
    <w:rsid w:val="00DF4C37"/>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4F6"/>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5B1"/>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E"/>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9B6"/>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4CB"/>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27B"/>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56"/>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479F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45.wmf"/><Relationship Id="rId3182" Type="http://schemas.openxmlformats.org/officeDocument/2006/relationships/image" Target="media/image1203.wmf"/><Relationship Id="rId3042" Type="http://schemas.openxmlformats.org/officeDocument/2006/relationships/oleObject" Target="embeddings/oleObject1891.bin"/><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image" Target="media/image988.wmf"/><Relationship Id="rId2875" Type="http://schemas.openxmlformats.org/officeDocument/2006/relationships/oleObject" Target="embeddings/oleObject1790.bin"/><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image" Target="media/image665.wmf"/><Relationship Id="rId2528" Type="http://schemas.openxmlformats.org/officeDocument/2006/relationships/oleObject" Target="embeddings/oleObject1588.bin"/><Relationship Id="rId2735" Type="http://schemas.openxmlformats.org/officeDocument/2006/relationships/oleObject" Target="embeddings/oleObject1712.bin"/><Relationship Id="rId2942" Type="http://schemas.openxmlformats.org/officeDocument/2006/relationships/oleObject" Target="embeddings/oleObject1829.bin"/><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oleObject" Target="embeddings/oleObject1750.bin"/><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1.bin"/><Relationship Id="rId497" Type="http://schemas.openxmlformats.org/officeDocument/2006/relationships/image" Target="media/image182.wmf"/><Relationship Id="rId2178" Type="http://schemas.openxmlformats.org/officeDocument/2006/relationships/oleObject" Target="embeddings/oleObject1381.bin"/><Relationship Id="rId2385" Type="http://schemas.openxmlformats.org/officeDocument/2006/relationships/image" Target="media/image875.wmf"/><Relationship Id="rId3229" Type="http://schemas.openxmlformats.org/officeDocument/2006/relationships/oleObject" Target="embeddings/oleObject1999.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image" Target="media/image818.wmf"/><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2.bin"/><Relationship Id="rId1121" Type="http://schemas.openxmlformats.org/officeDocument/2006/relationships/oleObject" Target="embeddings/oleObject746.bin"/><Relationship Id="rId3086" Type="http://schemas.openxmlformats.org/officeDocument/2006/relationships/oleObject" Target="embeddings/oleObject1917.bin"/><Relationship Id="rId3293" Type="http://schemas.openxmlformats.org/officeDocument/2006/relationships/image" Target="media/image1235.wmf"/><Relationship Id="rId1938" Type="http://schemas.openxmlformats.org/officeDocument/2006/relationships/oleObject" Target="embeddings/oleObject1245.bin"/><Relationship Id="rId3153" Type="http://schemas.openxmlformats.org/officeDocument/2006/relationships/oleObject" Target="embeddings/oleObject1956.bin"/><Relationship Id="rId281" Type="http://schemas.openxmlformats.org/officeDocument/2006/relationships/oleObject" Target="embeddings/oleObject163.bin"/><Relationship Id="rId3013" Type="http://schemas.openxmlformats.org/officeDocument/2006/relationships/oleObject" Target="embeddings/oleObject1872.bin"/><Relationship Id="rId141" Type="http://schemas.openxmlformats.org/officeDocument/2006/relationships/oleObject" Target="embeddings/oleObject77.bin"/><Relationship Id="rId3220" Type="http://schemas.openxmlformats.org/officeDocument/2006/relationships/image" Target="media/image1219.wmf"/><Relationship Id="rId7" Type="http://schemas.openxmlformats.org/officeDocument/2006/relationships/footnotes" Target="footnotes.xml"/><Relationship Id="rId2779" Type="http://schemas.openxmlformats.org/officeDocument/2006/relationships/image" Target="media/image1034.wmf"/><Relationship Id="rId2986" Type="http://schemas.openxmlformats.org/officeDocument/2006/relationships/image" Target="media/image1123.wmf"/><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image" Target="media/image977.wmf"/><Relationship Id="rId2846" Type="http://schemas.openxmlformats.org/officeDocument/2006/relationships/oleObject" Target="embeddings/oleObject1775.bin"/><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image" Target="media/image1005.wmf"/><Relationship Id="rId1308" Type="http://schemas.openxmlformats.org/officeDocument/2006/relationships/oleObject" Target="embeddings/oleObject864.bin"/><Relationship Id="rId1862" Type="http://schemas.openxmlformats.org/officeDocument/2006/relationships/oleObject" Target="embeddings/oleObject1198.bin"/><Relationship Id="rId2913" Type="http://schemas.openxmlformats.org/officeDocument/2006/relationships/oleObject" Target="embeddings/oleObject1814.bin"/><Relationship Id="rId1515" Type="http://schemas.openxmlformats.org/officeDocument/2006/relationships/oleObject" Target="embeddings/oleObject986.bin"/><Relationship Id="rId1722" Type="http://schemas.openxmlformats.org/officeDocument/2006/relationships/image" Target="media/image607.wmf"/><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image" Target="media/image922.wmf"/><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image" Target="media/image779.wmf"/><Relationship Id="rId2356" Type="http://schemas.openxmlformats.org/officeDocument/2006/relationships/oleObject" Target="embeddings/oleObject1487.bin"/><Relationship Id="rId2563" Type="http://schemas.openxmlformats.org/officeDocument/2006/relationships/oleObject" Target="embeddings/oleObject1609.bin"/><Relationship Id="rId2770" Type="http://schemas.openxmlformats.org/officeDocument/2006/relationships/image" Target="media/image1030.wmf"/><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oleObject" Target="embeddings/oleObject1285.bin"/><Relationship Id="rId2216" Type="http://schemas.openxmlformats.org/officeDocument/2006/relationships/image" Target="media/image805.wmf"/><Relationship Id="rId2423" Type="http://schemas.openxmlformats.org/officeDocument/2006/relationships/image" Target="media/image891.wmf"/><Relationship Id="rId2630" Type="http://schemas.openxmlformats.org/officeDocument/2006/relationships/oleObject" Target="embeddings/oleObject1648.bin"/><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oleObject" Target="embeddings/oleObject1980.bin"/><Relationship Id="rId3057" Type="http://schemas.openxmlformats.org/officeDocument/2006/relationships/oleObject" Target="embeddings/oleObject1899.bin"/><Relationship Id="rId185" Type="http://schemas.openxmlformats.org/officeDocument/2006/relationships/oleObject" Target="embeddings/oleObject109.bin"/><Relationship Id="rId1909" Type="http://schemas.openxmlformats.org/officeDocument/2006/relationships/image" Target="media/image671.wmf"/><Relationship Id="rId3264" Type="http://schemas.openxmlformats.org/officeDocument/2006/relationships/oleObject" Target="embeddings/oleObject2028.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image" Target="media/image832.wmf"/><Relationship Id="rId3124" Type="http://schemas.openxmlformats.org/officeDocument/2006/relationships/image" Target="media/image1177.wmf"/><Relationship Id="rId252" Type="http://schemas.openxmlformats.org/officeDocument/2006/relationships/image" Target="media/image99.wmf"/><Relationship Id="rId2140" Type="http://schemas.openxmlformats.org/officeDocument/2006/relationships/oleObject" Target="embeddings/oleObject1358.bin"/><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image" Target="media/image1111.wmf"/><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image" Target="media/image1051.wmf"/><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oleObject" Target="embeddings/oleObject1049.bin"/><Relationship Id="rId1833" Type="http://schemas.openxmlformats.org/officeDocument/2006/relationships/oleObject" Target="embeddings/oleObject1180.bin"/><Relationship Id="rId1900" Type="http://schemas.openxmlformats.org/officeDocument/2006/relationships/oleObject" Target="embeddings/oleObject1224.bin"/><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image" Target="media/image991.wmf"/><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image" Target="media/image1079.wmf"/><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oleObject" Target="embeddings/oleObject1088.bin"/><Relationship Id="rId2534" Type="http://schemas.openxmlformats.org/officeDocument/2006/relationships/image" Target="media/image935.wmf"/><Relationship Id="rId2741" Type="http://schemas.openxmlformats.org/officeDocument/2006/relationships/oleObject" Target="embeddings/oleObject1716.bin"/><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oleObject" Target="embeddings/oleObject1631.bin"/><Relationship Id="rId1203" Type="http://schemas.openxmlformats.org/officeDocument/2006/relationships/image" Target="media/image396.wmf"/><Relationship Id="rId1410" Type="http://schemas.openxmlformats.org/officeDocument/2006/relationships/oleObject" Target="embeddings/oleObject922.bin"/><Relationship Id="rId1508" Type="http://schemas.openxmlformats.org/officeDocument/2006/relationships/image" Target="media/image519.wmf"/><Relationship Id="rId1855" Type="http://schemas.openxmlformats.org/officeDocument/2006/relationships/image" Target="media/image654.wmf"/><Relationship Id="rId2906" Type="http://schemas.openxmlformats.org/officeDocument/2006/relationships/image" Target="media/image1088.wmf"/><Relationship Id="rId3070" Type="http://schemas.openxmlformats.org/officeDocument/2006/relationships/oleObject" Target="embeddings/oleObject1907.bin"/><Relationship Id="rId1715" Type="http://schemas.openxmlformats.org/officeDocument/2006/relationships/image" Target="media/image604.wmf"/><Relationship Id="rId1922" Type="http://schemas.openxmlformats.org/officeDocument/2006/relationships/oleObject" Target="embeddings/oleObject1237.bin"/><Relationship Id="rId3168" Type="http://schemas.openxmlformats.org/officeDocument/2006/relationships/image" Target="media/image1196.wmf"/><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image" Target="media/image878.wmf"/><Relationship Id="rId3028" Type="http://schemas.openxmlformats.org/officeDocument/2006/relationships/image" Target="media/image1139.wmf"/><Relationship Id="rId3235" Type="http://schemas.openxmlformats.org/officeDocument/2006/relationships/image" Target="media/image1223.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image" Target="media/image733.wmf"/><Relationship Id="rId2251" Type="http://schemas.openxmlformats.org/officeDocument/2006/relationships/image" Target="media/image821.wmf"/><Relationship Id="rId2489" Type="http://schemas.openxmlformats.org/officeDocument/2006/relationships/oleObject" Target="embeddings/oleObject1560.bin"/><Relationship Id="rId2696" Type="http://schemas.openxmlformats.org/officeDocument/2006/relationships/image" Target="media/image1001.wmf"/><Relationship Id="rId3302" Type="http://schemas.openxmlformats.org/officeDocument/2006/relationships/image" Target="media/image1244.wmf"/><Relationship Id="rId223" Type="http://schemas.openxmlformats.org/officeDocument/2006/relationships/image" Target="media/image86.wmf"/><Relationship Id="rId430" Type="http://schemas.openxmlformats.org/officeDocument/2006/relationships/oleObject" Target="embeddings/oleObject262.bin"/><Relationship Id="rId668" Type="http://schemas.openxmlformats.org/officeDocument/2006/relationships/image" Target="media/image240.wmf"/><Relationship Id="rId875" Type="http://schemas.openxmlformats.org/officeDocument/2006/relationships/oleObject" Target="embeddings/oleObject565.bin"/><Relationship Id="rId1060" Type="http://schemas.openxmlformats.org/officeDocument/2006/relationships/image" Target="media/image358.wmf"/><Relationship Id="rId1298" Type="http://schemas.openxmlformats.org/officeDocument/2006/relationships/image" Target="media/image432.wmf"/><Relationship Id="rId2111" Type="http://schemas.openxmlformats.org/officeDocument/2006/relationships/oleObject" Target="embeddings/oleObject1341.bin"/><Relationship Id="rId2349" Type="http://schemas.openxmlformats.org/officeDocument/2006/relationships/image" Target="media/image858.wmf"/><Relationship Id="rId2556" Type="http://schemas.openxmlformats.org/officeDocument/2006/relationships/image" Target="media/image943.wmf"/><Relationship Id="rId2763" Type="http://schemas.openxmlformats.org/officeDocument/2006/relationships/oleObject" Target="embeddings/oleObject1729.bin"/><Relationship Id="rId2970" Type="http://schemas.openxmlformats.org/officeDocument/2006/relationships/image" Target="media/image1117.wmf"/><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oleObject" Target="embeddings/oleObject1400.bin"/><Relationship Id="rId2416" Type="http://schemas.openxmlformats.org/officeDocument/2006/relationships/oleObject" Target="embeddings/oleObject1520.bin"/><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1877" Type="http://schemas.openxmlformats.org/officeDocument/2006/relationships/oleObject" Target="embeddings/oleObject1211.bin"/><Relationship Id="rId2830" Type="http://schemas.openxmlformats.org/officeDocument/2006/relationships/oleObject" Target="embeddings/oleObject1767.bin"/><Relationship Id="rId2928" Type="http://schemas.openxmlformats.org/officeDocument/2006/relationships/image" Target="media/image1099.wmf"/><Relationship Id="rId71" Type="http://schemas.openxmlformats.org/officeDocument/2006/relationships/image" Target="media/image29.wmf"/><Relationship Id="rId802" Type="http://schemas.openxmlformats.org/officeDocument/2006/relationships/image" Target="media/image283.wmf"/><Relationship Id="rId1737" Type="http://schemas.openxmlformats.org/officeDocument/2006/relationships/oleObject" Target="embeddings/oleObject1115.bin"/><Relationship Id="rId1944" Type="http://schemas.openxmlformats.org/officeDocument/2006/relationships/oleObject" Target="embeddings/oleObject1248.bin"/><Relationship Id="rId3092" Type="http://schemas.openxmlformats.org/officeDocument/2006/relationships/image" Target="media/image1164.wmf"/><Relationship Id="rId29" Type="http://schemas.openxmlformats.org/officeDocument/2006/relationships/image" Target="media/image9.wmf"/><Relationship Id="rId178" Type="http://schemas.openxmlformats.org/officeDocument/2006/relationships/oleObject" Target="embeddings/oleObject103.bin"/><Relationship Id="rId1804" Type="http://schemas.openxmlformats.org/officeDocument/2006/relationships/oleObject" Target="embeddings/oleObject1159.bin"/><Relationship Id="rId3257" Type="http://schemas.openxmlformats.org/officeDocument/2006/relationships/oleObject" Target="embeddings/oleObject2024.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image" Target="media/image742.wmf"/><Relationship Id="rId2273" Type="http://schemas.openxmlformats.org/officeDocument/2006/relationships/oleObject" Target="embeddings/oleObject1437.bin"/><Relationship Id="rId2480" Type="http://schemas.openxmlformats.org/officeDocument/2006/relationships/image" Target="media/image918.wmf"/><Relationship Id="rId3117" Type="http://schemas.openxmlformats.org/officeDocument/2006/relationships/oleObject" Target="embeddings/oleObject1936.bin"/><Relationship Id="rId3324" Type="http://schemas.openxmlformats.org/officeDocument/2006/relationships/fontTable" Target="fontTable.xml"/><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image" Target="media/image771.wmf"/><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image" Target="media/image1126.wmf"/><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oleObject" Target="embeddings/oleObject1395.bin"/><Relationship Id="rId2438" Type="http://schemas.openxmlformats.org/officeDocument/2006/relationships/oleObject" Target="embeddings/oleObject1532.bin"/><Relationship Id="rId2645" Type="http://schemas.openxmlformats.org/officeDocument/2006/relationships/oleObject" Target="embeddings/oleObject1658.bin"/><Relationship Id="rId2852" Type="http://schemas.openxmlformats.org/officeDocument/2006/relationships/oleObject" Target="embeddings/oleObject1778.bin"/><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image" Target="media/image668.wmf"/><Relationship Id="rId2505" Type="http://schemas.openxmlformats.org/officeDocument/2006/relationships/image" Target="media/image925.wmf"/><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oleObject" Target="embeddings/oleObject1258.bin"/><Relationship Id="rId3181" Type="http://schemas.openxmlformats.org/officeDocument/2006/relationships/oleObject" Target="embeddings/oleObject1971.bin"/><Relationship Id="rId1619" Type="http://schemas.openxmlformats.org/officeDocument/2006/relationships/oleObject" Target="embeddings/oleObject1045.bin"/><Relationship Id="rId1826" Type="http://schemas.openxmlformats.org/officeDocument/2006/relationships/oleObject" Target="embeddings/oleObject1174.bin"/><Relationship Id="rId3279" Type="http://schemas.openxmlformats.org/officeDocument/2006/relationships/oleObject" Target="embeddings/oleObject2042.bin"/><Relationship Id="rId20" Type="http://schemas.openxmlformats.org/officeDocument/2006/relationships/oleObject" Target="embeddings/oleObject5.bin"/><Relationship Id="rId2088" Type="http://schemas.openxmlformats.org/officeDocument/2006/relationships/oleObject" Target="embeddings/oleObject1328.bin"/><Relationship Id="rId2295" Type="http://schemas.openxmlformats.org/officeDocument/2006/relationships/oleObject" Target="embeddings/oleObject1450.bin"/><Relationship Id="rId3041" Type="http://schemas.openxmlformats.org/officeDocument/2006/relationships/image" Target="media/image1143.wmf"/><Relationship Id="rId3139" Type="http://schemas.openxmlformats.org/officeDocument/2006/relationships/oleObject" Target="embeddings/oleObject1948.bin"/><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image" Target="media/image782.wmf"/><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oleObject" Target="embeddings/oleObject1490.bin"/><Relationship Id="rId2667" Type="http://schemas.openxmlformats.org/officeDocument/2006/relationships/oleObject" Target="embeddings/oleObject1672.bin"/><Relationship Id="rId3206" Type="http://schemas.openxmlformats.org/officeDocument/2006/relationships/oleObject" Target="embeddings/oleObject1985.bin"/><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oleObject" Target="embeddings/oleObject1288.bin"/><Relationship Id="rId2222" Type="http://schemas.openxmlformats.org/officeDocument/2006/relationships/image" Target="media/image808.wmf"/><Relationship Id="rId2874" Type="http://schemas.openxmlformats.org/officeDocument/2006/relationships/image" Target="media/image1077.wmf"/><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oleObject" Target="embeddings/oleObject1218.bin"/><Relationship Id="rId1988" Type="http://schemas.openxmlformats.org/officeDocument/2006/relationships/oleObject" Target="embeddings/oleObject1272.bin"/><Relationship Id="rId2527" Type="http://schemas.openxmlformats.org/officeDocument/2006/relationships/oleObject" Target="embeddings/oleObject1587.bin"/><Relationship Id="rId2734" Type="http://schemas.openxmlformats.org/officeDocument/2006/relationships/image" Target="media/image1015.wmf"/><Relationship Id="rId2941" Type="http://schemas.openxmlformats.org/officeDocument/2006/relationships/image" Target="media/image1105.wmf"/><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oleObject" Target="embeddings/oleObject1123.bin"/><Relationship Id="rId2801" Type="http://schemas.openxmlformats.org/officeDocument/2006/relationships/image" Target="media/image1044.wmf"/><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40.bin"/><Relationship Id="rId1848" Type="http://schemas.openxmlformats.org/officeDocument/2006/relationships/oleObject" Target="embeddings/oleObject1189.bin"/><Relationship Id="rId3063" Type="http://schemas.openxmlformats.org/officeDocument/2006/relationships/oleObject" Target="embeddings/oleObject1902.bin"/><Relationship Id="rId3270" Type="http://schemas.openxmlformats.org/officeDocument/2006/relationships/oleObject" Target="embeddings/oleObject2033.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image" Target="media/image674.wmf"/><Relationship Id="rId3130" Type="http://schemas.openxmlformats.org/officeDocument/2006/relationships/image" Target="media/image1179.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80.bin"/><Relationship Id="rId2384" Type="http://schemas.openxmlformats.org/officeDocument/2006/relationships/oleObject" Target="embeddings/oleObject1502.bin"/><Relationship Id="rId2591" Type="http://schemas.openxmlformats.org/officeDocument/2006/relationships/image" Target="media/image958.wmf"/><Relationship Id="rId3228" Type="http://schemas.openxmlformats.org/officeDocument/2006/relationships/oleObject" Target="embeddings/oleObject1998.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oleObject" Target="embeddings/oleObject1419.bin"/><Relationship Id="rId2451" Type="http://schemas.openxmlformats.org/officeDocument/2006/relationships/oleObject" Target="embeddings/oleObject1539.bin"/><Relationship Id="rId2689" Type="http://schemas.openxmlformats.org/officeDocument/2006/relationships/oleObject" Target="embeddings/oleObject1683.bin"/><Relationship Id="rId2896" Type="http://schemas.openxmlformats.org/officeDocument/2006/relationships/image" Target="media/image1084.wmf"/><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oleObject" Target="embeddings/oleObject1601.bin"/><Relationship Id="rId2756" Type="http://schemas.openxmlformats.org/officeDocument/2006/relationships/image" Target="media/image1025.wmf"/><Relationship Id="rId2963" Type="http://schemas.openxmlformats.org/officeDocument/2006/relationships/image" Target="media/image1114.wmf"/><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oleObject" Target="embeddings/oleObject1137.bin"/><Relationship Id="rId2311" Type="http://schemas.openxmlformats.org/officeDocument/2006/relationships/oleObject" Target="embeddings/oleObject1461.bin"/><Relationship Id="rId2409" Type="http://schemas.openxmlformats.org/officeDocument/2006/relationships/image" Target="media/image885.wmf"/><Relationship Id="rId2616" Type="http://schemas.openxmlformats.org/officeDocument/2006/relationships/image" Target="media/image968.wmf"/><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image" Target="media/image1053.wmf"/><Relationship Id="rId1632" Type="http://schemas.openxmlformats.org/officeDocument/2006/relationships/image" Target="media/image571.wmf"/><Relationship Id="rId1937" Type="http://schemas.openxmlformats.org/officeDocument/2006/relationships/image" Target="media/image685.wmf"/><Relationship Id="rId3085" Type="http://schemas.openxmlformats.org/officeDocument/2006/relationships/image" Target="media/image1161.wmf"/><Relationship Id="rId3292" Type="http://schemas.openxmlformats.org/officeDocument/2006/relationships/image" Target="media/image1234.wmf"/><Relationship Id="rId2199" Type="http://schemas.openxmlformats.org/officeDocument/2006/relationships/image" Target="media/image797.wmf"/><Relationship Id="rId3152" Type="http://schemas.openxmlformats.org/officeDocument/2006/relationships/oleObject" Target="embeddings/oleObject1955.bin"/><Relationship Id="rId280" Type="http://schemas.openxmlformats.org/officeDocument/2006/relationships/oleObject" Target="embeddings/oleObject162.bin"/><Relationship Id="rId3012" Type="http://schemas.openxmlformats.org/officeDocument/2006/relationships/oleObject" Target="embeddings/oleObject1871.bin"/><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oleObject" Target="embeddings/oleObject1312.bin"/><Relationship Id="rId2266" Type="http://schemas.openxmlformats.org/officeDocument/2006/relationships/oleObject" Target="embeddings/oleObject1431.bin"/><Relationship Id="rId2473" Type="http://schemas.openxmlformats.org/officeDocument/2006/relationships/oleObject" Target="embeddings/oleObject1551.bin"/><Relationship Id="rId2680" Type="http://schemas.openxmlformats.org/officeDocument/2006/relationships/image" Target="media/image994.wmf"/><Relationship Id="rId3317" Type="http://schemas.openxmlformats.org/officeDocument/2006/relationships/image" Target="media/image1259.wmf"/><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oleObject" Target="embeddings/oleObject1474.bin"/><Relationship Id="rId2540" Type="http://schemas.openxmlformats.org/officeDocument/2006/relationships/image" Target="media/image938.wmf"/><Relationship Id="rId2778" Type="http://schemas.openxmlformats.org/officeDocument/2006/relationships/oleObject" Target="embeddings/oleObject1737.bin"/><Relationship Id="rId2985" Type="http://schemas.openxmlformats.org/officeDocument/2006/relationships/oleObject" Target="embeddings/oleObject1855.bin"/><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image" Target="media/image554.wmf"/><Relationship Id="rId1794" Type="http://schemas.openxmlformats.org/officeDocument/2006/relationships/oleObject" Target="embeddings/oleObject1152.bin"/><Relationship Id="rId2400" Type="http://schemas.openxmlformats.org/officeDocument/2006/relationships/oleObject" Target="embeddings/oleObject1512.bin"/><Relationship Id="rId2638" Type="http://schemas.openxmlformats.org/officeDocument/2006/relationships/oleObject" Target="embeddings/oleObject1654.bin"/><Relationship Id="rId2845" Type="http://schemas.openxmlformats.org/officeDocument/2006/relationships/image" Target="media/image1063.wmf"/><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image" Target="media/image656.wmf"/><Relationship Id="rId2705" Type="http://schemas.openxmlformats.org/officeDocument/2006/relationships/oleObject" Target="embeddings/oleObject1693.bin"/><Relationship Id="rId2912" Type="http://schemas.openxmlformats.org/officeDocument/2006/relationships/image" Target="media/image1091.wmf"/><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image" Target="media/image697.wmf"/><Relationship Id="rId3174" Type="http://schemas.openxmlformats.org/officeDocument/2006/relationships/image" Target="media/image1199.wmf"/><Relationship Id="rId13" Type="http://schemas.openxmlformats.org/officeDocument/2006/relationships/image" Target="media/image4.wmf"/><Relationship Id="rId1819" Type="http://schemas.openxmlformats.org/officeDocument/2006/relationships/oleObject" Target="embeddings/oleObject1170.bin"/><Relationship Id="rId2190" Type="http://schemas.openxmlformats.org/officeDocument/2006/relationships/image" Target="media/image793.wmf"/><Relationship Id="rId2288" Type="http://schemas.openxmlformats.org/officeDocument/2006/relationships/oleObject" Target="embeddings/oleObject1445.bin"/><Relationship Id="rId2495" Type="http://schemas.openxmlformats.org/officeDocument/2006/relationships/oleObject" Target="embeddings/oleObject1566.bin"/><Relationship Id="rId3034" Type="http://schemas.openxmlformats.org/officeDocument/2006/relationships/oleObject" Target="embeddings/oleObject1885.bin"/><Relationship Id="rId3241" Type="http://schemas.openxmlformats.org/officeDocument/2006/relationships/image" Target="media/image1224.wmf"/><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oleObject" Target="embeddings/oleObject1362.bin"/><Relationship Id="rId3101" Type="http://schemas.openxmlformats.org/officeDocument/2006/relationships/image" Target="media/image1167.wmf"/><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image" Target="media/image861.wmf"/><Relationship Id="rId2562" Type="http://schemas.openxmlformats.org/officeDocument/2006/relationships/image" Target="media/image946.wmf"/><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image" Target="media/image716.wmf"/><Relationship Id="rId2215" Type="http://schemas.openxmlformats.org/officeDocument/2006/relationships/oleObject" Target="embeddings/oleObject1403.bin"/><Relationship Id="rId2422" Type="http://schemas.openxmlformats.org/officeDocument/2006/relationships/oleObject" Target="embeddings/oleObject1524.bin"/><Relationship Id="rId2867" Type="http://schemas.openxmlformats.org/officeDocument/2006/relationships/image" Target="media/image1074.wmf"/><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oleObject" Target="embeddings/oleObject1079.bin"/><Relationship Id="rId1883" Type="http://schemas.openxmlformats.org/officeDocument/2006/relationships/image" Target="media/image661.wmf"/><Relationship Id="rId2727" Type="http://schemas.openxmlformats.org/officeDocument/2006/relationships/oleObject" Target="embeddings/oleObject1707.bin"/><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image" Target="media/image616.wmf"/><Relationship Id="rId1950" Type="http://schemas.openxmlformats.org/officeDocument/2006/relationships/oleObject" Target="embeddings/oleObject1251.bin"/><Relationship Id="rId3196" Type="http://schemas.openxmlformats.org/officeDocument/2006/relationships/oleObject" Target="embeddings/oleObject1979.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oleObject" Target="embeddings/oleObject1163.bin"/><Relationship Id="rId3056" Type="http://schemas.openxmlformats.org/officeDocument/2006/relationships/image" Target="media/image1150.wmf"/><Relationship Id="rId3263" Type="http://schemas.openxmlformats.org/officeDocument/2006/relationships/image" Target="media/image1228.wmf"/><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30.bin"/><Relationship Id="rId2072" Type="http://schemas.openxmlformats.org/officeDocument/2006/relationships/oleObject" Target="embeddings/oleObject1320.bin"/><Relationship Id="rId3123" Type="http://schemas.openxmlformats.org/officeDocument/2006/relationships/oleObject" Target="embeddings/oleObject1939.bin"/><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oleObject" Target="embeddings/oleObject1498.bin"/><Relationship Id="rId2584" Type="http://schemas.openxmlformats.org/officeDocument/2006/relationships/image" Target="media/image955.wmf"/><Relationship Id="rId2791" Type="http://schemas.openxmlformats.org/officeDocument/2006/relationships/image" Target="media/image1039.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image" Target="media/image814.wmf"/><Relationship Id="rId2444" Type="http://schemas.openxmlformats.org/officeDocument/2006/relationships/oleObject" Target="embeddings/oleObject1535.bin"/><Relationship Id="rId2889" Type="http://schemas.openxmlformats.org/officeDocument/2006/relationships/oleObject" Target="embeddings/oleObject1800.bin"/><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oleObject" Target="embeddings/oleObject1093.bin"/><Relationship Id="rId2651" Type="http://schemas.openxmlformats.org/officeDocument/2006/relationships/oleObject" Target="embeddings/oleObject1662.bin"/><Relationship Id="rId2749" Type="http://schemas.openxmlformats.org/officeDocument/2006/relationships/oleObject" Target="embeddings/oleObject1720.bin"/><Relationship Id="rId2956" Type="http://schemas.openxmlformats.org/officeDocument/2006/relationships/oleObject" Target="embeddings/oleObject1838.bin"/><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7.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3.bin"/><Relationship Id="rId3285" Type="http://schemas.openxmlformats.org/officeDocument/2006/relationships/oleObject" Target="embeddings/oleObject2048.bin"/><Relationship Id="rId2094" Type="http://schemas.openxmlformats.org/officeDocument/2006/relationships/oleObject" Target="embeddings/oleObject1331.bin"/><Relationship Id="rId3145" Type="http://schemas.openxmlformats.org/officeDocument/2006/relationships/oleObject" Target="embeddings/oleObject1951.bin"/><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1.bin"/><Relationship Id="rId3005" Type="http://schemas.openxmlformats.org/officeDocument/2006/relationships/oleObject" Target="embeddings/oleObject1866.bin"/><Relationship Id="rId3212" Type="http://schemas.openxmlformats.org/officeDocument/2006/relationships/oleObject" Target="embeddings/oleObject1988.bin"/><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oleObject" Target="embeddings/oleObject1291.bin"/><Relationship Id="rId2259" Type="http://schemas.openxmlformats.org/officeDocument/2006/relationships/oleObject" Target="embeddings/oleObject1427.bin"/><Relationship Id="rId2466" Type="http://schemas.openxmlformats.org/officeDocument/2006/relationships/oleObject" Target="embeddings/oleObject1547.bin"/><Relationship Id="rId2673" Type="http://schemas.openxmlformats.org/officeDocument/2006/relationships/oleObject" Target="embeddings/oleObject1675.bin"/><Relationship Id="rId2880" Type="http://schemas.openxmlformats.org/officeDocument/2006/relationships/oleObject" Target="embeddings/oleObject1794.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image" Target="media/image1017.wmf"/><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image" Target="media/image632.wmf"/><Relationship Id="rId1994" Type="http://schemas.openxmlformats.org/officeDocument/2006/relationships/oleObject" Target="embeddings/oleObject1277.bin"/><Relationship Id="rId2838" Type="http://schemas.openxmlformats.org/officeDocument/2006/relationships/oleObject" Target="embeddings/oleObject1771.bin"/><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oleObject" Target="embeddings/oleObject1064.bin"/><Relationship Id="rId1854" Type="http://schemas.openxmlformats.org/officeDocument/2006/relationships/oleObject" Target="embeddings/oleObject1193.bin"/><Relationship Id="rId2600" Type="http://schemas.openxmlformats.org/officeDocument/2006/relationships/image" Target="media/image962.wmf"/><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oleObject" Target="embeddings/oleObject1103.bin"/><Relationship Id="rId3167" Type="http://schemas.openxmlformats.org/officeDocument/2006/relationships/oleObject" Target="embeddings/oleObject1964.bin"/><Relationship Id="rId295" Type="http://schemas.openxmlformats.org/officeDocument/2006/relationships/oleObject" Target="embeddings/oleObject171.bin"/><Relationship Id="rId1921" Type="http://schemas.openxmlformats.org/officeDocument/2006/relationships/image" Target="media/image677.wmf"/><Relationship Id="rId2183" Type="http://schemas.openxmlformats.org/officeDocument/2006/relationships/image" Target="media/image791.wmf"/><Relationship Id="rId2390" Type="http://schemas.openxmlformats.org/officeDocument/2006/relationships/oleObject" Target="embeddings/oleObject1505.bin"/><Relationship Id="rId2488" Type="http://schemas.openxmlformats.org/officeDocument/2006/relationships/image" Target="media/image921.wmf"/><Relationship Id="rId3027" Type="http://schemas.openxmlformats.org/officeDocument/2006/relationships/oleObject" Target="embeddings/oleObject1881.bin"/><Relationship Id="rId3234" Type="http://schemas.openxmlformats.org/officeDocument/2006/relationships/oleObject" Target="embeddings/oleObject2004.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oleObject" Target="embeddings/oleObject1422.bin"/><Relationship Id="rId2695" Type="http://schemas.openxmlformats.org/officeDocument/2006/relationships/oleObject" Target="embeddings/oleObject1687.bin"/><Relationship Id="rId3301" Type="http://schemas.openxmlformats.org/officeDocument/2006/relationships/image" Target="media/image1243.wmf"/><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oleObject" Target="embeddings/oleObject1483.bin"/><Relationship Id="rId2555" Type="http://schemas.openxmlformats.org/officeDocument/2006/relationships/oleObject" Target="embeddings/oleObject1605.bin"/><Relationship Id="rId2762" Type="http://schemas.openxmlformats.org/officeDocument/2006/relationships/image" Target="media/image1026.wmf"/><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image" Target="media/image801.wmf"/><Relationship Id="rId2415" Type="http://schemas.openxmlformats.org/officeDocument/2006/relationships/image" Target="media/image888.wmf"/><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oleObject" Target="embeddings/oleObject1821.bin"/><Relationship Id="rId3091" Type="http://schemas.openxmlformats.org/officeDocument/2006/relationships/oleObject" Target="embeddings/oleObject1920.bin"/><Relationship Id="rId1529" Type="http://schemas.openxmlformats.org/officeDocument/2006/relationships/oleObject" Target="embeddings/oleObject993.bin"/><Relationship Id="rId1736" Type="http://schemas.openxmlformats.org/officeDocument/2006/relationships/image" Target="media/image614.wmf"/><Relationship Id="rId1943" Type="http://schemas.openxmlformats.org/officeDocument/2006/relationships/image" Target="media/image688.wmf"/><Relationship Id="rId3189" Type="http://schemas.openxmlformats.org/officeDocument/2006/relationships/oleObject" Target="embeddings/oleObject1975.bin"/><Relationship Id="rId28" Type="http://schemas.openxmlformats.org/officeDocument/2006/relationships/oleObject" Target="embeddings/oleObject12.bin"/><Relationship Id="rId1803" Type="http://schemas.openxmlformats.org/officeDocument/2006/relationships/image" Target="media/image637.wmf"/><Relationship Id="rId3049" Type="http://schemas.openxmlformats.org/officeDocument/2006/relationships/image" Target="media/image1147.wmf"/><Relationship Id="rId3256" Type="http://schemas.openxmlformats.org/officeDocument/2006/relationships/oleObject" Target="embeddings/oleObject2023.bin"/><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oleObject" Target="embeddings/oleObject1316.bin"/><Relationship Id="rId2272" Type="http://schemas.openxmlformats.org/officeDocument/2006/relationships/image" Target="media/image828.wmf"/><Relationship Id="rId3116" Type="http://schemas.openxmlformats.org/officeDocument/2006/relationships/image" Target="media/image1173.wmf"/><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oleObject" Target="embeddings/oleObject1617.bin"/><Relationship Id="rId2784" Type="http://schemas.openxmlformats.org/officeDocument/2006/relationships/image" Target="media/image1036.wmf"/><Relationship Id="rId3323" Type="http://schemas.openxmlformats.org/officeDocument/2006/relationships/footer" Target="footer1.xml"/><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4.bin"/><Relationship Id="rId2437" Type="http://schemas.openxmlformats.org/officeDocument/2006/relationships/image" Target="media/image898.wmf"/><Relationship Id="rId2991" Type="http://schemas.openxmlformats.org/officeDocument/2006/relationships/oleObject" Target="embeddings/oleObject1858.bin"/><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oleObject" Target="embeddings/oleObject1657.bin"/><Relationship Id="rId2851" Type="http://schemas.openxmlformats.org/officeDocument/2006/relationships/image" Target="media/image1066.wmf"/><Relationship Id="rId2949" Type="http://schemas.openxmlformats.org/officeDocument/2006/relationships/image" Target="media/image1107.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oleObject" Target="embeddings/oleObject1128.bin"/><Relationship Id="rId2504" Type="http://schemas.openxmlformats.org/officeDocument/2006/relationships/oleObject" Target="embeddings/oleObject1572.bin"/><Relationship Id="rId2711" Type="http://schemas.openxmlformats.org/officeDocument/2006/relationships/image" Target="media/image1007.wmf"/><Relationship Id="rId2809" Type="http://schemas.openxmlformats.org/officeDocument/2006/relationships/oleObject" Target="embeddings/oleObject1754.bin"/><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image" Target="media/image700.wmf"/><Relationship Id="rId3180" Type="http://schemas.openxmlformats.org/officeDocument/2006/relationships/image" Target="media/image1202.wmf"/><Relationship Id="rId1618" Type="http://schemas.openxmlformats.org/officeDocument/2006/relationships/image" Target="media/image566.wmf"/><Relationship Id="rId1825" Type="http://schemas.openxmlformats.org/officeDocument/2006/relationships/image" Target="media/image644.wmf"/><Relationship Id="rId3040" Type="http://schemas.openxmlformats.org/officeDocument/2006/relationships/oleObject" Target="embeddings/oleObject1890.bin"/><Relationship Id="rId3278" Type="http://schemas.openxmlformats.org/officeDocument/2006/relationships/oleObject" Target="embeddings/oleObject2041.bin"/><Relationship Id="rId199" Type="http://schemas.openxmlformats.org/officeDocument/2006/relationships/oleObject" Target="embeddings/oleObject117.bin"/><Relationship Id="rId2087" Type="http://schemas.openxmlformats.org/officeDocument/2006/relationships/image" Target="media/image752.wmf"/><Relationship Id="rId2294" Type="http://schemas.openxmlformats.org/officeDocument/2006/relationships/oleObject" Target="embeddings/oleObject1449.bin"/><Relationship Id="rId3138" Type="http://schemas.openxmlformats.org/officeDocument/2006/relationships/image" Target="media/image1183.wmf"/><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oleObject" Target="embeddings/oleObject1365.bin"/><Relationship Id="rId2361" Type="http://schemas.openxmlformats.org/officeDocument/2006/relationships/image" Target="media/image864.wmf"/><Relationship Id="rId2599" Type="http://schemas.openxmlformats.org/officeDocument/2006/relationships/oleObject" Target="embeddings/oleObject1630.bin"/><Relationship Id="rId3205" Type="http://schemas.openxmlformats.org/officeDocument/2006/relationships/image" Target="media/image1213.wmf"/><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image" Target="media/image719.wmf"/><Relationship Id="rId2221" Type="http://schemas.openxmlformats.org/officeDocument/2006/relationships/oleObject" Target="embeddings/oleObject1406.bin"/><Relationship Id="rId2459" Type="http://schemas.openxmlformats.org/officeDocument/2006/relationships/image" Target="media/image908.wmf"/><Relationship Id="rId2666" Type="http://schemas.openxmlformats.org/officeDocument/2006/relationships/image" Target="media/image987.wmf"/><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image" Target="media/image932.wmf"/><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oleObject" Target="embeddings/oleObject1828.bin"/><Relationship Id="rId912" Type="http://schemas.openxmlformats.org/officeDocument/2006/relationships/oleObject" Target="embeddings/oleObject590.bin"/><Relationship Id="rId1847" Type="http://schemas.openxmlformats.org/officeDocument/2006/relationships/image" Target="media/image651.wmf"/><Relationship Id="rId2800" Type="http://schemas.openxmlformats.org/officeDocument/2006/relationships/oleObject" Target="embeddings/oleObject1749.bin"/><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image" Target="media/image1153.wmf"/><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oleObject" Target="embeddings/oleObject1233.bin"/><Relationship Id="rId495" Type="http://schemas.openxmlformats.org/officeDocument/2006/relationships/image" Target="media/image181.wmf"/><Relationship Id="rId2176" Type="http://schemas.openxmlformats.org/officeDocument/2006/relationships/oleObject" Target="embeddings/oleObject1379.bin"/><Relationship Id="rId2383" Type="http://schemas.openxmlformats.org/officeDocument/2006/relationships/image" Target="media/image874.wmf"/><Relationship Id="rId2590" Type="http://schemas.openxmlformats.org/officeDocument/2006/relationships/oleObject" Target="embeddings/oleObject1625.bin"/><Relationship Id="rId3227" Type="http://schemas.openxmlformats.org/officeDocument/2006/relationships/oleObject" Target="embeddings/oleObject1997.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image" Target="media/image817.wmf"/><Relationship Id="rId2450" Type="http://schemas.openxmlformats.org/officeDocument/2006/relationships/image" Target="media/image904.wmf"/><Relationship Id="rId2688" Type="http://schemas.openxmlformats.org/officeDocument/2006/relationships/image" Target="media/image998.wmf"/><Relationship Id="rId2895" Type="http://schemas.openxmlformats.org/officeDocument/2006/relationships/oleObject" Target="embeddings/oleObject1804.bin"/><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600.bin"/><Relationship Id="rId2755" Type="http://schemas.openxmlformats.org/officeDocument/2006/relationships/oleObject" Target="embeddings/oleObject1723.bin"/><Relationship Id="rId2962" Type="http://schemas.openxmlformats.org/officeDocument/2006/relationships/oleObject" Target="embeddings/oleObject1841.bin"/><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image" Target="media/image627.wmf"/><Relationship Id="rId2408" Type="http://schemas.openxmlformats.org/officeDocument/2006/relationships/oleObject" Target="embeddings/oleObject1516.bin"/><Relationship Id="rId2615" Type="http://schemas.openxmlformats.org/officeDocument/2006/relationships/oleObject" Target="embeddings/oleObject1640.bin"/><Relationship Id="rId2822" Type="http://schemas.openxmlformats.org/officeDocument/2006/relationships/oleObject" Target="embeddings/oleObject1762.bin"/><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3.bin"/><Relationship Id="rId1869" Type="http://schemas.openxmlformats.org/officeDocument/2006/relationships/image" Target="media/image657.wmf"/><Relationship Id="rId3084" Type="http://schemas.openxmlformats.org/officeDocument/2006/relationships/oleObject" Target="embeddings/oleObject1916.bin"/><Relationship Id="rId3291" Type="http://schemas.openxmlformats.org/officeDocument/2006/relationships/image" Target="media/image1233.wmf"/><Relationship Id="rId1729" Type="http://schemas.openxmlformats.org/officeDocument/2006/relationships/oleObject" Target="embeddings/oleObject1111.bin"/><Relationship Id="rId1936" Type="http://schemas.openxmlformats.org/officeDocument/2006/relationships/oleObject" Target="embeddings/oleObject1244.bin"/><Relationship Id="rId2198" Type="http://schemas.openxmlformats.org/officeDocument/2006/relationships/oleObject" Target="embeddings/oleObject1394.bin"/><Relationship Id="rId3151" Type="http://schemas.openxmlformats.org/officeDocument/2006/relationships/image" Target="media/image1189.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image" Target="media/image739.wmf"/><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2.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image" Target="media/image914.wmf"/><Relationship Id="rId2777" Type="http://schemas.openxmlformats.org/officeDocument/2006/relationships/image" Target="media/image1033.wmf"/><Relationship Id="rId3316" Type="http://schemas.openxmlformats.org/officeDocument/2006/relationships/image" Target="media/image1258.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oleObject" Target="embeddings/oleObject1025.bin"/><Relationship Id="rId2125" Type="http://schemas.openxmlformats.org/officeDocument/2006/relationships/oleObject" Target="embeddings/oleObject1349.bin"/><Relationship Id="rId2332" Type="http://schemas.openxmlformats.org/officeDocument/2006/relationships/image" Target="media/image851.wmf"/><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image" Target="media/image634.wmf"/><Relationship Id="rId2637" Type="http://schemas.openxmlformats.org/officeDocument/2006/relationships/oleObject" Target="embeddings/oleObject1653.bin"/><Relationship Id="rId2844" Type="http://schemas.openxmlformats.org/officeDocument/2006/relationships/oleObject" Target="embeddings/oleObject1774.bin"/><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image" Target="media/image1004.wmf"/><Relationship Id="rId2911" Type="http://schemas.openxmlformats.org/officeDocument/2006/relationships/oleObject" Target="embeddings/oleObject1813.bin"/><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oleObject" Target="embeddings/oleObject1106.bin"/><Relationship Id="rId1958" Type="http://schemas.openxmlformats.org/officeDocument/2006/relationships/image" Target="media/image696.wmf"/><Relationship Id="rId3173" Type="http://schemas.openxmlformats.org/officeDocument/2006/relationships/oleObject" Target="embeddings/oleObject1967.bin"/><Relationship Id="rId12" Type="http://schemas.openxmlformats.org/officeDocument/2006/relationships/oleObject" Target="embeddings/oleObject1.bin"/><Relationship Id="rId1818" Type="http://schemas.openxmlformats.org/officeDocument/2006/relationships/image" Target="media/image641.wmf"/><Relationship Id="rId3033" Type="http://schemas.openxmlformats.org/officeDocument/2006/relationships/oleObject" Target="embeddings/oleObject1884.bin"/><Relationship Id="rId3240" Type="http://schemas.openxmlformats.org/officeDocument/2006/relationships/oleObject" Target="embeddings/oleObject2009.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oleObject" Target="embeddings/oleObject1444.bin"/><Relationship Id="rId2494" Type="http://schemas.openxmlformats.org/officeDocument/2006/relationships/oleObject" Target="embeddings/oleObject1565.bin"/><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image" Target="media/image778.wmf"/><Relationship Id="rId2354" Type="http://schemas.openxmlformats.org/officeDocument/2006/relationships/oleObject" Target="embeddings/oleObject1486.bin"/><Relationship Id="rId2561" Type="http://schemas.openxmlformats.org/officeDocument/2006/relationships/oleObject" Target="embeddings/oleObject1608.bin"/><Relationship Id="rId2799" Type="http://schemas.openxmlformats.org/officeDocument/2006/relationships/image" Target="media/image1043.wmf"/><Relationship Id="rId3100" Type="http://schemas.openxmlformats.org/officeDocument/2006/relationships/oleObject" Target="embeddings/oleObject1926.bin"/><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oleObject" Target="embeddings/oleObject1284.bin"/><Relationship Id="rId2214" Type="http://schemas.openxmlformats.org/officeDocument/2006/relationships/image" Target="media/image804.wmf"/><Relationship Id="rId2659" Type="http://schemas.openxmlformats.org/officeDocument/2006/relationships/oleObject" Target="embeddings/oleObject1668.bin"/><Relationship Id="rId2866" Type="http://schemas.openxmlformats.org/officeDocument/2006/relationships/oleObject" Target="embeddings/oleObject1785.bin"/><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oleObject" Target="embeddings/oleObject1214.bin"/><Relationship Id="rId2421" Type="http://schemas.openxmlformats.org/officeDocument/2006/relationships/image" Target="media/image890.wmf"/><Relationship Id="rId2519" Type="http://schemas.openxmlformats.org/officeDocument/2006/relationships/oleObject" Target="embeddings/oleObject1582.bin"/><Relationship Id="rId2726" Type="http://schemas.openxmlformats.org/officeDocument/2006/relationships/image" Target="media/image1012.wmf"/><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oleObject" Target="embeddings/oleObject1824.bin"/><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9.wmf"/><Relationship Id="rId34" Type="http://schemas.openxmlformats.org/officeDocument/2006/relationships/oleObject" Target="embeddings/oleObject15.bin"/><Relationship Id="rId1602" Type="http://schemas.openxmlformats.org/officeDocument/2006/relationships/image" Target="media/image560.wmf"/><Relationship Id="rId3055" Type="http://schemas.openxmlformats.org/officeDocument/2006/relationships/oleObject" Target="embeddings/oleObject1898.bin"/><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image" Target="media/image670.wmf"/><Relationship Id="rId2071" Type="http://schemas.openxmlformats.org/officeDocument/2006/relationships/oleObject" Target="embeddings/oleObject1319.bin"/><Relationship Id="rId3122" Type="http://schemas.openxmlformats.org/officeDocument/2006/relationships/image" Target="media/image1176.wmf"/><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image" Target="media/image788.wmf"/><Relationship Id="rId2376" Type="http://schemas.openxmlformats.org/officeDocument/2006/relationships/image" Target="media/image871.wmf"/><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oleObject" Target="embeddings/oleObject1295.bin"/><Relationship Id="rId2236" Type="http://schemas.openxmlformats.org/officeDocument/2006/relationships/oleObject" Target="embeddings/oleObject1415.bin"/><Relationship Id="rId2443" Type="http://schemas.openxmlformats.org/officeDocument/2006/relationships/image" Target="media/image901.wmf"/><Relationship Id="rId2650" Type="http://schemas.openxmlformats.org/officeDocument/2006/relationships/image" Target="media/image981.wmf"/><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image" Target="media/image597.wmf"/><Relationship Id="rId2303" Type="http://schemas.openxmlformats.org/officeDocument/2006/relationships/image" Target="media/image840.wmf"/><Relationship Id="rId2510" Type="http://schemas.openxmlformats.org/officeDocument/2006/relationships/oleObject" Target="embeddings/oleObject1576.bin"/><Relationship Id="rId2748" Type="http://schemas.openxmlformats.org/officeDocument/2006/relationships/image" Target="media/image1021.wmf"/><Relationship Id="rId2955" Type="http://schemas.openxmlformats.org/officeDocument/2006/relationships/image" Target="media/image1110.wmf"/><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oleObject" Target="embeddings/oleObject1635.bin"/><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image" Target="media/image1157.wmf"/><Relationship Id="rId3284" Type="http://schemas.openxmlformats.org/officeDocument/2006/relationships/oleObject" Target="embeddings/oleObject2047.bin"/><Relationship Id="rId1929" Type="http://schemas.openxmlformats.org/officeDocument/2006/relationships/image" Target="media/image681.wmf"/><Relationship Id="rId2093" Type="http://schemas.openxmlformats.org/officeDocument/2006/relationships/image" Target="media/image755.wmf"/><Relationship Id="rId2398" Type="http://schemas.openxmlformats.org/officeDocument/2006/relationships/oleObject" Target="embeddings/oleObject1510.bin"/><Relationship Id="rId3144" Type="http://schemas.openxmlformats.org/officeDocument/2006/relationships/image" Target="media/image1186.wmf"/><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oleObject" Target="embeddings/oleObject1368.bin"/><Relationship Id="rId2258" Type="http://schemas.openxmlformats.org/officeDocument/2006/relationships/oleObject" Target="embeddings/oleObject1426.bin"/><Relationship Id="rId3004" Type="http://schemas.openxmlformats.org/officeDocument/2006/relationships/image" Target="media/image1131.wmf"/><Relationship Id="rId3211" Type="http://schemas.openxmlformats.org/officeDocument/2006/relationships/image" Target="media/image1216.wmf"/><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image" Target="media/image722.wmf"/><Relationship Id="rId2465" Type="http://schemas.openxmlformats.org/officeDocument/2006/relationships/image" Target="media/image911.wmf"/><Relationship Id="rId2672" Type="http://schemas.openxmlformats.org/officeDocument/2006/relationships/image" Target="media/image990.wmf"/><Relationship Id="rId3309" Type="http://schemas.openxmlformats.org/officeDocument/2006/relationships/image" Target="media/image1251.wmf"/><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image" Target="media/image934.wmf"/><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image" Target="media/image709.wmf"/><Relationship Id="rId2837" Type="http://schemas.openxmlformats.org/officeDocument/2006/relationships/image" Target="media/image1059.wmf"/><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image" Target="media/image653.wmf"/><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image" Target="media/image603.wmf"/><Relationship Id="rId1920" Type="http://schemas.openxmlformats.org/officeDocument/2006/relationships/oleObject" Target="embeddings/oleObject1236.bin"/><Relationship Id="rId3166" Type="http://schemas.openxmlformats.org/officeDocument/2006/relationships/image" Target="media/image1195.wmf"/><Relationship Id="rId294" Type="http://schemas.openxmlformats.org/officeDocument/2006/relationships/image" Target="media/image116.wmf"/><Relationship Id="rId2182" Type="http://schemas.openxmlformats.org/officeDocument/2006/relationships/oleObject" Target="embeddings/oleObject1384.bin"/><Relationship Id="rId3026" Type="http://schemas.openxmlformats.org/officeDocument/2006/relationships/oleObject" Target="embeddings/oleObject1880.bin"/><Relationship Id="rId3233" Type="http://schemas.openxmlformats.org/officeDocument/2006/relationships/oleObject" Target="embeddings/oleObject2003.bin"/><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image" Target="media/image1000.wmf"/><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image" Target="media/image942.wmf"/><Relationship Id="rId2999" Type="http://schemas.openxmlformats.org/officeDocument/2006/relationships/image" Target="media/image1128.wmf"/><Relationship Id="rId3300" Type="http://schemas.openxmlformats.org/officeDocument/2006/relationships/image" Target="media/image1242.wmf"/><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oleObject" Target="embeddings/oleObject1728.bin"/><Relationship Id="rId2859" Type="http://schemas.openxmlformats.org/officeDocument/2006/relationships/image" Target="media/image1070.wmf"/><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oleObject" Target="embeddings/oleObject1519.bin"/><Relationship Id="rId2621" Type="http://schemas.openxmlformats.org/officeDocument/2006/relationships/oleObject" Target="embeddings/oleObject1643.bin"/><Relationship Id="rId2719" Type="http://schemas.openxmlformats.org/officeDocument/2006/relationships/oleObject" Target="embeddings/oleObject1702.bin"/><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image" Target="media/image1098.wmf"/><Relationship Id="rId3090" Type="http://schemas.openxmlformats.org/officeDocument/2006/relationships/image" Target="media/image1163.wmf"/><Relationship Id="rId1735" Type="http://schemas.openxmlformats.org/officeDocument/2006/relationships/oleObject" Target="embeddings/oleObject1114.bin"/><Relationship Id="rId1942" Type="http://schemas.openxmlformats.org/officeDocument/2006/relationships/oleObject" Target="embeddings/oleObject1247.bin"/><Relationship Id="rId3188" Type="http://schemas.openxmlformats.org/officeDocument/2006/relationships/image" Target="media/image1206.wmf"/><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2.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6.bin"/><Relationship Id="rId3115" Type="http://schemas.openxmlformats.org/officeDocument/2006/relationships/oleObject" Target="embeddings/oleObject1935.bin"/><Relationship Id="rId3322" Type="http://schemas.openxmlformats.org/officeDocument/2006/relationships/header" Target="header1.xml"/><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oleObject" Target="embeddings/oleObject1353.bin"/><Relationship Id="rId2369" Type="http://schemas.openxmlformats.org/officeDocument/2006/relationships/oleObject" Target="embeddings/oleObject1494.bin"/><Relationship Id="rId2576" Type="http://schemas.openxmlformats.org/officeDocument/2006/relationships/image" Target="media/image952.wmf"/><Relationship Id="rId2783" Type="http://schemas.openxmlformats.org/officeDocument/2006/relationships/oleObject" Target="embeddings/oleObject1740.bin"/><Relationship Id="rId2990" Type="http://schemas.openxmlformats.org/officeDocument/2006/relationships/image" Target="media/image1125.wmf"/><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image" Target="media/image812.wmf"/><Relationship Id="rId2436" Type="http://schemas.openxmlformats.org/officeDocument/2006/relationships/oleObject" Target="embeddings/oleObject1531.bin"/><Relationship Id="rId2643" Type="http://schemas.openxmlformats.org/officeDocument/2006/relationships/image" Target="media/image979.wmf"/><Relationship Id="rId2850" Type="http://schemas.openxmlformats.org/officeDocument/2006/relationships/oleObject" Target="embeddings/oleObject1777.bin"/><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4.wmf"/><Relationship Id="rId2948" Type="http://schemas.openxmlformats.org/officeDocument/2006/relationships/oleObject" Target="embeddings/oleObject1834.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image" Target="media/image622.wmf"/><Relationship Id="rId1964" Type="http://schemas.openxmlformats.org/officeDocument/2006/relationships/oleObject" Target="embeddings/oleObject1257.bin"/><Relationship Id="rId2710" Type="http://schemas.openxmlformats.org/officeDocument/2006/relationships/oleObject" Target="embeddings/oleObject1696.bin"/><Relationship Id="rId2808" Type="http://schemas.openxmlformats.org/officeDocument/2006/relationships/image" Target="media/image1047.wmf"/><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40.bin"/><Relationship Id="rId198" Type="http://schemas.openxmlformats.org/officeDocument/2006/relationships/image" Target="media/image74.wmf"/><Relationship Id="rId2086" Type="http://schemas.openxmlformats.org/officeDocument/2006/relationships/oleObject" Target="embeddings/oleObject1327.bin"/><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oleObject" Target="embeddings/oleObject1947.bin"/><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image" Target="media/image781.wmf"/><Relationship Id="rId2360" Type="http://schemas.openxmlformats.org/officeDocument/2006/relationships/oleObject" Target="embeddings/oleObject1489.bin"/><Relationship Id="rId3204" Type="http://schemas.openxmlformats.org/officeDocument/2006/relationships/oleObject" Target="embeddings/oleObject1984.bin"/><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oleObject" Target="embeddings/oleObject1287.bin"/><Relationship Id="rId2220" Type="http://schemas.openxmlformats.org/officeDocument/2006/relationships/image" Target="media/image807.wmf"/><Relationship Id="rId2458" Type="http://schemas.openxmlformats.org/officeDocument/2006/relationships/oleObject" Target="embeddings/oleObject1543.bin"/><Relationship Id="rId2665" Type="http://schemas.openxmlformats.org/officeDocument/2006/relationships/oleObject" Target="embeddings/oleObject1671.bin"/><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image" Target="media/image1014.wmf"/><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oleObject" Target="embeddings/oleObject1141.bin"/><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oleObject" Target="embeddings/oleObject1059.bin"/><Relationship Id="rId1846" Type="http://schemas.openxmlformats.org/officeDocument/2006/relationships/oleObject" Target="embeddings/oleObject1188.bin"/><Relationship Id="rId3061" Type="http://schemas.openxmlformats.org/officeDocument/2006/relationships/oleObject" Target="embeddings/oleObject1901.bin"/><Relationship Id="rId3299" Type="http://schemas.openxmlformats.org/officeDocument/2006/relationships/image" Target="media/image1241.wmf"/><Relationship Id="rId1706" Type="http://schemas.openxmlformats.org/officeDocument/2006/relationships/oleObject" Target="embeddings/oleObject1098.bin"/><Relationship Id="rId1913" Type="http://schemas.openxmlformats.org/officeDocument/2006/relationships/image" Target="media/image673.wmf"/><Relationship Id="rId3159" Type="http://schemas.openxmlformats.org/officeDocument/2006/relationships/oleObject" Target="embeddings/oleObject1959.bin"/><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8.bin"/><Relationship Id="rId2382" Type="http://schemas.openxmlformats.org/officeDocument/2006/relationships/oleObject" Target="embeddings/oleObject1501.bin"/><Relationship Id="rId3019" Type="http://schemas.openxmlformats.org/officeDocument/2006/relationships/image" Target="media/image1136.wmf"/><Relationship Id="rId3226" Type="http://schemas.openxmlformats.org/officeDocument/2006/relationships/image" Target="media/image1222.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oleObject" Target="embeddings/oleObject1298.bin"/><Relationship Id="rId2687" Type="http://schemas.openxmlformats.org/officeDocument/2006/relationships/oleObject" Target="embeddings/oleObject1682.bin"/><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oleObject" Target="embeddings/oleObject1418.bin"/><Relationship Id="rId2547" Type="http://schemas.openxmlformats.org/officeDocument/2006/relationships/oleObject" Target="embeddings/oleObject1599.bin"/><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image" Target="media/image1024.wmf"/><Relationship Id="rId2961" Type="http://schemas.openxmlformats.org/officeDocument/2006/relationships/image" Target="media/image1113.wmf"/><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oleObject" Target="embeddings/oleObject1136.bin"/><Relationship Id="rId1868" Type="http://schemas.openxmlformats.org/officeDocument/2006/relationships/oleObject" Target="embeddings/oleObject1204.bin"/><Relationship Id="rId2407" Type="http://schemas.openxmlformats.org/officeDocument/2006/relationships/image" Target="media/image884.wmf"/><Relationship Id="rId2614" Type="http://schemas.openxmlformats.org/officeDocument/2006/relationships/image" Target="media/image967.wmf"/><Relationship Id="rId2821" Type="http://schemas.openxmlformats.org/officeDocument/2006/relationships/image" Target="media/image1052.wmf"/><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2.bin"/><Relationship Id="rId2919" Type="http://schemas.openxmlformats.org/officeDocument/2006/relationships/oleObject" Target="embeddings/oleObject1817.bin"/><Relationship Id="rId3083" Type="http://schemas.openxmlformats.org/officeDocument/2006/relationships/image" Target="media/image1160.wmf"/><Relationship Id="rId3290" Type="http://schemas.openxmlformats.org/officeDocument/2006/relationships/image" Target="media/image1232.wmf"/><Relationship Id="rId1728" Type="http://schemas.openxmlformats.org/officeDocument/2006/relationships/image" Target="media/image610.wmf"/><Relationship Id="rId1935" Type="http://schemas.openxmlformats.org/officeDocument/2006/relationships/image" Target="media/image684.wmf"/><Relationship Id="rId3150" Type="http://schemas.openxmlformats.org/officeDocument/2006/relationships/oleObject" Target="embeddings/oleObject1954.bin"/><Relationship Id="rId2197" Type="http://schemas.openxmlformats.org/officeDocument/2006/relationships/image" Target="media/image796.wmf"/><Relationship Id="rId3010" Type="http://schemas.openxmlformats.org/officeDocument/2006/relationships/oleObject" Target="embeddings/oleObject1869.bin"/><Relationship Id="rId3248" Type="http://schemas.openxmlformats.org/officeDocument/2006/relationships/oleObject" Target="embeddings/oleObject2015.bin"/><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oleObject" Target="embeddings/oleObject1311.bin"/><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1.bin"/><Relationship Id="rId3315" Type="http://schemas.openxmlformats.org/officeDocument/2006/relationships/image" Target="media/image1257.wmf"/><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oleObject" Target="embeddings/oleObject1348.bin"/><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image" Target="media/image1122.wmf"/><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oleObject" Target="embeddings/oleObject1151.bin"/><Relationship Id="rId2429" Type="http://schemas.openxmlformats.org/officeDocument/2006/relationships/image" Target="media/image894.wmf"/><Relationship Id="rId2636" Type="http://schemas.openxmlformats.org/officeDocument/2006/relationships/oleObject" Target="embeddings/oleObject1652.bin"/><Relationship Id="rId2843" Type="http://schemas.openxmlformats.org/officeDocument/2006/relationships/image" Target="media/image1062.wmf"/><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image" Target="media/image695.wmf"/><Relationship Id="rId2703" Type="http://schemas.openxmlformats.org/officeDocument/2006/relationships/oleObject" Target="embeddings/oleObject1692.bin"/><Relationship Id="rId2910" Type="http://schemas.openxmlformats.org/officeDocument/2006/relationships/image" Target="media/image1090.wmf"/><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image" Target="media/image1198.wmf"/><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image" Target="media/image748.wmf"/><Relationship Id="rId3032" Type="http://schemas.openxmlformats.org/officeDocument/2006/relationships/image" Target="media/image1141.wmf"/><Relationship Id="rId160" Type="http://schemas.openxmlformats.org/officeDocument/2006/relationships/oleObject" Target="embeddings/oleObject89.bin"/><Relationship Id="rId2286" Type="http://schemas.openxmlformats.org/officeDocument/2006/relationships/image" Target="media/image835.wmf"/><Relationship Id="rId2493" Type="http://schemas.openxmlformats.org/officeDocument/2006/relationships/oleObject" Target="embeddings/oleObject1564.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oleObject" Target="embeddings/oleObject1361.bin"/><Relationship Id="rId2353" Type="http://schemas.openxmlformats.org/officeDocument/2006/relationships/image" Target="media/image860.wmf"/><Relationship Id="rId2560" Type="http://schemas.openxmlformats.org/officeDocument/2006/relationships/image" Target="media/image945.wmf"/><Relationship Id="rId2798" Type="http://schemas.openxmlformats.org/officeDocument/2006/relationships/oleObject" Target="embeddings/oleObject1748.bin"/><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image" Target="media/image715.wmf"/><Relationship Id="rId2213" Type="http://schemas.openxmlformats.org/officeDocument/2006/relationships/oleObject" Target="embeddings/oleObject1402.bin"/><Relationship Id="rId2420" Type="http://schemas.openxmlformats.org/officeDocument/2006/relationships/oleObject" Target="embeddings/oleObject1523.bin"/><Relationship Id="rId2658" Type="http://schemas.openxmlformats.org/officeDocument/2006/relationships/image" Target="media/image983.wmf"/><Relationship Id="rId2865" Type="http://schemas.openxmlformats.org/officeDocument/2006/relationships/image" Target="media/image1073.wmf"/><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image" Target="media/image660.wmf"/><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image" Target="media/image1101.wmf"/><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oleObject" Target="embeddings/oleObject1118.bin"/><Relationship Id="rId1979" Type="http://schemas.openxmlformats.org/officeDocument/2006/relationships/oleObject" Target="embeddings/oleObject1267.bin"/><Relationship Id="rId3194" Type="http://schemas.openxmlformats.org/officeDocument/2006/relationships/oleObject" Target="embeddings/oleObject1978.bin"/><Relationship Id="rId33" Type="http://schemas.openxmlformats.org/officeDocument/2006/relationships/image" Target="media/image11.wmf"/><Relationship Id="rId1601" Type="http://schemas.openxmlformats.org/officeDocument/2006/relationships/oleObject" Target="embeddings/oleObject1034.bin"/><Relationship Id="rId1839" Type="http://schemas.openxmlformats.org/officeDocument/2006/relationships/oleObject" Target="embeddings/oleObject1183.bin"/><Relationship Id="rId3054" Type="http://schemas.openxmlformats.org/officeDocument/2006/relationships/image" Target="media/image1149.wmf"/><Relationship Id="rId182" Type="http://schemas.openxmlformats.org/officeDocument/2006/relationships/oleObject" Target="embeddings/oleObject107.bin"/><Relationship Id="rId1906" Type="http://schemas.openxmlformats.org/officeDocument/2006/relationships/oleObject" Target="embeddings/oleObject1229.bin"/><Relationship Id="rId3261" Type="http://schemas.openxmlformats.org/officeDocument/2006/relationships/image" Target="media/image1227.wmf"/><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image" Target="media/image744.wmf"/><Relationship Id="rId2168" Type="http://schemas.openxmlformats.org/officeDocument/2006/relationships/oleObject" Target="embeddings/oleObject1373.bin"/><Relationship Id="rId2375" Type="http://schemas.openxmlformats.org/officeDocument/2006/relationships/oleObject" Target="embeddings/oleObject1497.bin"/><Relationship Id="rId3121" Type="http://schemas.openxmlformats.org/officeDocument/2006/relationships/oleObject" Target="embeddings/oleObject1938.bin"/><Relationship Id="rId3219" Type="http://schemas.openxmlformats.org/officeDocument/2006/relationships/oleObject" Target="embeddings/oleObject1993.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image" Target="media/image726.wmf"/><Relationship Id="rId2582" Type="http://schemas.openxmlformats.org/officeDocument/2006/relationships/image" Target="media/image954.wmf"/><Relationship Id="rId2887" Type="http://schemas.openxmlformats.org/officeDocument/2006/relationships/image" Target="media/image1081.wmf"/><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image" Target="media/image813.wmf"/><Relationship Id="rId2442" Type="http://schemas.openxmlformats.org/officeDocument/2006/relationships/oleObject" Target="embeddings/oleObject1534.bin"/><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oleObject" Target="embeddings/oleObject1455.bin"/><Relationship Id="rId2747" Type="http://schemas.openxmlformats.org/officeDocument/2006/relationships/oleObject" Target="embeddings/oleObject1719.bin"/><Relationship Id="rId2954" Type="http://schemas.openxmlformats.org/officeDocument/2006/relationships/oleObject" Target="embeddings/oleObject1837.bin"/><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oleObject" Target="embeddings/oleObject1131.bin"/><Relationship Id="rId1970" Type="http://schemas.openxmlformats.org/officeDocument/2006/relationships/image" Target="media/image702.wmf"/><Relationship Id="rId2607" Type="http://schemas.openxmlformats.org/officeDocument/2006/relationships/image" Target="media/image965.wmf"/><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2.bin"/><Relationship Id="rId3283" Type="http://schemas.openxmlformats.org/officeDocument/2006/relationships/oleObject" Target="embeddings/oleObject2046.bin"/><Relationship Id="rId1928" Type="http://schemas.openxmlformats.org/officeDocument/2006/relationships/oleObject" Target="embeddings/oleObject1240.bin"/><Relationship Id="rId2092" Type="http://schemas.openxmlformats.org/officeDocument/2006/relationships/oleObject" Target="embeddings/oleObject1330.bin"/><Relationship Id="rId3143" Type="http://schemas.openxmlformats.org/officeDocument/2006/relationships/oleObject" Target="embeddings/oleObject1950.bin"/><Relationship Id="rId271" Type="http://schemas.openxmlformats.org/officeDocument/2006/relationships/oleObject" Target="embeddings/oleObject157.bin"/><Relationship Id="rId2397" Type="http://schemas.openxmlformats.org/officeDocument/2006/relationships/image" Target="media/image880.wmf"/><Relationship Id="rId3003" Type="http://schemas.openxmlformats.org/officeDocument/2006/relationships/oleObject" Target="embeddings/oleObject1865.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image" Target="media/image824.wmf"/><Relationship Id="rId2464" Type="http://schemas.openxmlformats.org/officeDocument/2006/relationships/oleObject" Target="embeddings/oleObject1546.bin"/><Relationship Id="rId2671" Type="http://schemas.openxmlformats.org/officeDocument/2006/relationships/oleObject" Target="embeddings/oleObject1674.bin"/><Relationship Id="rId3210" Type="http://schemas.openxmlformats.org/officeDocument/2006/relationships/oleObject" Target="embeddings/oleObject1987.bin"/><Relationship Id="rId3308" Type="http://schemas.openxmlformats.org/officeDocument/2006/relationships/image" Target="media/image1250.wmf"/><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oleObject" Target="embeddings/oleObject1344.bin"/><Relationship Id="rId2324" Type="http://schemas.openxmlformats.org/officeDocument/2006/relationships/oleObject" Target="embeddings/oleObject1469.bin"/><Relationship Id="rId2769" Type="http://schemas.openxmlformats.org/officeDocument/2006/relationships/oleObject" Target="embeddings/oleObject1732.bin"/><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image" Target="media/image550.wmf"/><Relationship Id="rId1785" Type="http://schemas.openxmlformats.org/officeDocument/2006/relationships/oleObject" Target="embeddings/oleObject1146.bin"/><Relationship Id="rId1992" Type="http://schemas.openxmlformats.org/officeDocument/2006/relationships/oleObject" Target="embeddings/oleObject1276.bin"/><Relationship Id="rId2531" Type="http://schemas.openxmlformats.org/officeDocument/2006/relationships/oleObject" Target="embeddings/oleObject1590.bin"/><Relationship Id="rId2629" Type="http://schemas.openxmlformats.org/officeDocument/2006/relationships/image" Target="media/image974.wmf"/><Relationship Id="rId2836" Type="http://schemas.openxmlformats.org/officeDocument/2006/relationships/oleObject" Target="embeddings/oleObject1770.bin"/><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oleObject" Target="embeddings/oleObject1924.bin"/><Relationship Id="rId1200" Type="http://schemas.openxmlformats.org/officeDocument/2006/relationships/oleObject" Target="embeddings/oleObject798.bin"/><Relationship Id="rId1852" Type="http://schemas.openxmlformats.org/officeDocument/2006/relationships/oleObject" Target="embeddings/oleObject1192.bin"/><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oleObject" Target="embeddings/oleObject1102.bin"/><Relationship Id="rId3165" Type="http://schemas.openxmlformats.org/officeDocument/2006/relationships/oleObject" Target="embeddings/oleObject1963.bin"/><Relationship Id="rId293" Type="http://schemas.openxmlformats.org/officeDocument/2006/relationships/oleObject" Target="embeddings/oleObject170.bin"/><Relationship Id="rId2181" Type="http://schemas.openxmlformats.org/officeDocument/2006/relationships/oleObject" Target="embeddings/oleObject1383.bin"/><Relationship Id="rId3025" Type="http://schemas.openxmlformats.org/officeDocument/2006/relationships/oleObject" Target="embeddings/oleObject1879.bin"/><Relationship Id="rId3232" Type="http://schemas.openxmlformats.org/officeDocument/2006/relationships/oleObject" Target="embeddings/oleObject2002.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oleObject" Target="embeddings/oleObject1440.bin"/><Relationship Id="rId2486" Type="http://schemas.openxmlformats.org/officeDocument/2006/relationships/image" Target="media/image920.wmf"/><Relationship Id="rId2693" Type="http://schemas.openxmlformats.org/officeDocument/2006/relationships/oleObject" Target="embeddings/oleObject1686.bin"/><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image" Target="media/image774.wmf"/><Relationship Id="rId2346" Type="http://schemas.openxmlformats.org/officeDocument/2006/relationships/image" Target="media/image857.wmf"/><Relationship Id="rId2553" Type="http://schemas.openxmlformats.org/officeDocument/2006/relationships/oleObject" Target="embeddings/oleObject1604.bin"/><Relationship Id="rId2760" Type="http://schemas.openxmlformats.org/officeDocument/2006/relationships/oleObject" Target="embeddings/oleObject1727.bin"/><Relationship Id="rId2998" Type="http://schemas.openxmlformats.org/officeDocument/2006/relationships/oleObject" Target="embeddings/oleObject1863.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image" Target="media/image887.wmf"/><Relationship Id="rId2620" Type="http://schemas.openxmlformats.org/officeDocument/2006/relationships/image" Target="media/image970.wmf"/><Relationship Id="rId2858" Type="http://schemas.openxmlformats.org/officeDocument/2006/relationships/oleObject" Target="embeddings/oleObject1781.bin"/><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oleObject" Target="embeddings/oleObject1208.bin"/><Relationship Id="rId2718" Type="http://schemas.openxmlformats.org/officeDocument/2006/relationships/image" Target="media/image1009.wmf"/><Relationship Id="rId2925" Type="http://schemas.openxmlformats.org/officeDocument/2006/relationships/oleObject" Target="embeddings/oleObject1820.bin"/><Relationship Id="rId1527" Type="http://schemas.openxmlformats.org/officeDocument/2006/relationships/oleObject" Target="embeddings/oleObject992.bin"/><Relationship Id="rId1734" Type="http://schemas.openxmlformats.org/officeDocument/2006/relationships/image" Target="media/image613.wmf"/><Relationship Id="rId1941" Type="http://schemas.openxmlformats.org/officeDocument/2006/relationships/image" Target="media/image687.wmf"/><Relationship Id="rId3187" Type="http://schemas.openxmlformats.org/officeDocument/2006/relationships/oleObject" Target="embeddings/oleObject1974.bin"/><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oleObject" Target="embeddings/oleObject1157.bin"/><Relationship Id="rId3254" Type="http://schemas.openxmlformats.org/officeDocument/2006/relationships/oleObject" Target="embeddings/oleObject2021.bin"/><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oleObject" Target="embeddings/oleObject1314.bin"/><Relationship Id="rId2270" Type="http://schemas.openxmlformats.org/officeDocument/2006/relationships/oleObject" Target="embeddings/oleObject1435.bin"/><Relationship Id="rId2368" Type="http://schemas.openxmlformats.org/officeDocument/2006/relationships/image" Target="media/image867.wmf"/><Relationship Id="rId3114" Type="http://schemas.openxmlformats.org/officeDocument/2006/relationships/image" Target="media/image1172.wmf"/><Relationship Id="rId3321" Type="http://schemas.openxmlformats.org/officeDocument/2006/relationships/image" Target="media/image1263.wmf"/><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image" Target="media/image770.wmf"/><Relationship Id="rId2575" Type="http://schemas.openxmlformats.org/officeDocument/2006/relationships/oleObject" Target="embeddings/oleObject1616.bin"/><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image" Target="media/image594.wmf"/><Relationship Id="rId2228" Type="http://schemas.openxmlformats.org/officeDocument/2006/relationships/oleObject" Target="embeddings/oleObject1409.bin"/><Relationship Id="rId2435" Type="http://schemas.openxmlformats.org/officeDocument/2006/relationships/image" Target="media/image897.wmf"/><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oleObject" Target="embeddings/oleObject1221.bin"/><Relationship Id="rId2502" Type="http://schemas.openxmlformats.org/officeDocument/2006/relationships/oleObject" Target="embeddings/oleObject1571.bin"/><Relationship Id="rId2947" Type="http://schemas.openxmlformats.org/officeDocument/2006/relationships/oleObject" Target="embeddings/oleObject1833.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9.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oleObject" Target="embeddings/oleObject1172.bin"/><Relationship Id="rId3069" Type="http://schemas.openxmlformats.org/officeDocument/2006/relationships/image" Target="media/image1155.wmf"/><Relationship Id="rId3276" Type="http://schemas.openxmlformats.org/officeDocument/2006/relationships/oleObject" Target="embeddings/oleObject2039.bin"/><Relationship Id="rId197" Type="http://schemas.openxmlformats.org/officeDocument/2006/relationships/oleObject" Target="embeddings/oleObject116.bin"/><Relationship Id="rId2085" Type="http://schemas.openxmlformats.org/officeDocument/2006/relationships/image" Target="media/image751.wmf"/><Relationship Id="rId2292" Type="http://schemas.openxmlformats.org/officeDocument/2006/relationships/image" Target="media/image837.wmf"/><Relationship Id="rId3136" Type="http://schemas.openxmlformats.org/officeDocument/2006/relationships/image" Target="media/image1182.wmf"/><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oleObject" Target="embeddings/oleObject1364.bin"/><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image" Target="media/image986.wmf"/><Relationship Id="rId3203" Type="http://schemas.openxmlformats.org/officeDocument/2006/relationships/image" Target="media/image1212.wmf"/><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image" Target="media/image718.wmf"/><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image" Target="media/image630.wmf"/><Relationship Id="rId1985" Type="http://schemas.openxmlformats.org/officeDocument/2006/relationships/oleObject" Target="embeddings/oleObject1270.bin"/><Relationship Id="rId2524" Type="http://schemas.openxmlformats.org/officeDocument/2006/relationships/image" Target="media/image931.wmf"/><Relationship Id="rId2731" Type="http://schemas.openxmlformats.org/officeDocument/2006/relationships/oleObject" Target="embeddings/oleObject1710.bin"/><Relationship Id="rId2829" Type="http://schemas.openxmlformats.org/officeDocument/2006/relationships/image" Target="media/image1055.wmf"/><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image" Target="media/image650.wmf"/><Relationship Id="rId3060" Type="http://schemas.openxmlformats.org/officeDocument/2006/relationships/image" Target="media/image1152.wmf"/><Relationship Id="rId3298" Type="http://schemas.openxmlformats.org/officeDocument/2006/relationships/image" Target="media/image1240.wmf"/><Relationship Id="rId1705" Type="http://schemas.openxmlformats.org/officeDocument/2006/relationships/image" Target="media/image600.wmf"/><Relationship Id="rId1912" Type="http://schemas.openxmlformats.org/officeDocument/2006/relationships/oleObject" Target="embeddings/oleObject1232.bin"/><Relationship Id="rId3158" Type="http://schemas.openxmlformats.org/officeDocument/2006/relationships/image" Target="media/image1192.wmf"/><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oleObject" Target="embeddings/oleObject1377.bin"/><Relationship Id="rId2381" Type="http://schemas.openxmlformats.org/officeDocument/2006/relationships/image" Target="media/image873.wmf"/><Relationship Id="rId3018" Type="http://schemas.openxmlformats.org/officeDocument/2006/relationships/oleObject" Target="embeddings/oleObject1875.bin"/><Relationship Id="rId3225" Type="http://schemas.openxmlformats.org/officeDocument/2006/relationships/oleObject" Target="embeddings/oleObject1996.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image" Target="media/image729.wmf"/><Relationship Id="rId2241" Type="http://schemas.openxmlformats.org/officeDocument/2006/relationships/image" Target="media/image816.wmf"/><Relationship Id="rId2479" Type="http://schemas.openxmlformats.org/officeDocument/2006/relationships/oleObject" Target="embeddings/oleObject1554.bin"/><Relationship Id="rId2686" Type="http://schemas.openxmlformats.org/officeDocument/2006/relationships/image" Target="media/image997.wmf"/><Relationship Id="rId2893" Type="http://schemas.openxmlformats.org/officeDocument/2006/relationships/image" Target="media/image1083.wmf"/><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oleObject" Target="embeddings/oleObject1722.bin"/><Relationship Id="rId2960" Type="http://schemas.openxmlformats.org/officeDocument/2006/relationships/oleObject" Target="embeddings/oleObject1840.bin"/><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oleObject" Target="embeddings/oleObject1515.bin"/><Relationship Id="rId2613" Type="http://schemas.openxmlformats.org/officeDocument/2006/relationships/oleObject" Target="embeddings/oleObject1639.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oleObject" Target="embeddings/oleObject1761.bin"/><Relationship Id="rId2918" Type="http://schemas.openxmlformats.org/officeDocument/2006/relationships/image" Target="media/image1094.wmf"/><Relationship Id="rId61" Type="http://schemas.openxmlformats.org/officeDocument/2006/relationships/image" Target="media/image24.wmf"/><Relationship Id="rId1727" Type="http://schemas.openxmlformats.org/officeDocument/2006/relationships/oleObject" Target="embeddings/oleObject1110.bin"/><Relationship Id="rId1934" Type="http://schemas.openxmlformats.org/officeDocument/2006/relationships/oleObject" Target="embeddings/oleObject1243.bin"/><Relationship Id="rId3082" Type="http://schemas.openxmlformats.org/officeDocument/2006/relationships/oleObject" Target="embeddings/oleObject1915.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4.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image" Target="media/image738.wmf"/><Relationship Id="rId2263" Type="http://schemas.openxmlformats.org/officeDocument/2006/relationships/image" Target="media/image826.wmf"/><Relationship Id="rId2470" Type="http://schemas.openxmlformats.org/officeDocument/2006/relationships/image" Target="media/image913.wmf"/><Relationship Id="rId3107" Type="http://schemas.openxmlformats.org/officeDocument/2006/relationships/image" Target="media/image1169.wmf"/><Relationship Id="rId3314" Type="http://schemas.openxmlformats.org/officeDocument/2006/relationships/image" Target="media/image1256.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image" Target="media/image768.wmf"/><Relationship Id="rId2330" Type="http://schemas.openxmlformats.org/officeDocument/2006/relationships/image" Target="media/image850.wmf"/><Relationship Id="rId2568" Type="http://schemas.openxmlformats.org/officeDocument/2006/relationships/image" Target="media/image948.wmf"/><Relationship Id="rId2775" Type="http://schemas.openxmlformats.org/officeDocument/2006/relationships/image" Target="media/image1032.wmf"/><Relationship Id="rId2982" Type="http://schemas.openxmlformats.org/officeDocument/2006/relationships/oleObject" Target="embeddings/oleObject1853.bin"/><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image" Target="media/image633.wmf"/><Relationship Id="rId2428" Type="http://schemas.openxmlformats.org/officeDocument/2006/relationships/oleObject" Target="embeddings/oleObject1527.bin"/><Relationship Id="rId2635" Type="http://schemas.openxmlformats.org/officeDocument/2006/relationships/oleObject" Target="embeddings/oleObject1651.bin"/><Relationship Id="rId2842" Type="http://schemas.openxmlformats.org/officeDocument/2006/relationships/oleObject" Target="embeddings/oleObject1773.bin"/><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image" Target="media/image664.wmf"/><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image" Target="media/image619.wmf"/><Relationship Id="rId1956" Type="http://schemas.openxmlformats.org/officeDocument/2006/relationships/oleObject" Target="embeddings/oleObject1254.bin"/><Relationship Id="rId3171" Type="http://schemas.openxmlformats.org/officeDocument/2006/relationships/oleObject" Target="embeddings/oleObject1966.bin"/><Relationship Id="rId1609" Type="http://schemas.openxmlformats.org/officeDocument/2006/relationships/oleObject" Target="embeddings/oleObject1039.bin"/><Relationship Id="rId1816" Type="http://schemas.openxmlformats.org/officeDocument/2006/relationships/oleObject" Target="embeddings/oleObject1168.bin"/><Relationship Id="rId3269" Type="http://schemas.openxmlformats.org/officeDocument/2006/relationships/oleObject" Target="embeddings/oleObject2032.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oleObject" Target="embeddings/oleObject1323.bin"/><Relationship Id="rId2285" Type="http://schemas.openxmlformats.org/officeDocument/2006/relationships/oleObject" Target="embeddings/oleObject1443.bin"/><Relationship Id="rId2492" Type="http://schemas.openxmlformats.org/officeDocument/2006/relationships/oleObject" Target="embeddings/oleObject1563.bin"/><Relationship Id="rId3031" Type="http://schemas.openxmlformats.org/officeDocument/2006/relationships/oleObject" Target="embeddings/oleObject1883.bin"/><Relationship Id="rId3129" Type="http://schemas.openxmlformats.org/officeDocument/2006/relationships/oleObject" Target="embeddings/oleObject1943.bin"/><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image" Target="media/image777.wmf"/><Relationship Id="rId2797" Type="http://schemas.openxmlformats.org/officeDocument/2006/relationships/image" Target="media/image1042.wmf"/><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oleObject" Target="embeddings/oleObject1667.bin"/><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oleObject" Target="embeddings/oleObject1283.bin"/><Relationship Id="rId2212" Type="http://schemas.openxmlformats.org/officeDocument/2006/relationships/image" Target="media/image803.wmf"/><Relationship Id="rId2864" Type="http://schemas.openxmlformats.org/officeDocument/2006/relationships/oleObject" Target="embeddings/oleObject1784.bin"/><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4.wmf"/><Relationship Id="rId2517" Type="http://schemas.openxmlformats.org/officeDocument/2006/relationships/oleObject" Target="embeddings/oleObject1580.bin"/><Relationship Id="rId2724" Type="http://schemas.openxmlformats.org/officeDocument/2006/relationships/image" Target="media/image1011.wmf"/><Relationship Id="rId2931" Type="http://schemas.openxmlformats.org/officeDocument/2006/relationships/oleObject" Target="embeddings/oleObject1823.bin"/><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image" Target="media/image615.wmf"/><Relationship Id="rId3193" Type="http://schemas.openxmlformats.org/officeDocument/2006/relationships/image" Target="media/image1208.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image" Target="media/image648.wmf"/><Relationship Id="rId3053" Type="http://schemas.openxmlformats.org/officeDocument/2006/relationships/oleObject" Target="embeddings/oleObject1897.bin"/><Relationship Id="rId3260" Type="http://schemas.openxmlformats.org/officeDocument/2006/relationships/oleObject" Target="embeddings/oleObject2026.bin"/><Relationship Id="rId181" Type="http://schemas.openxmlformats.org/officeDocument/2006/relationships/oleObject" Target="embeddings/oleObject106.bin"/><Relationship Id="rId1905" Type="http://schemas.openxmlformats.org/officeDocument/2006/relationships/oleObject" Target="embeddings/oleObject1228.bin"/><Relationship Id="rId3120" Type="http://schemas.openxmlformats.org/officeDocument/2006/relationships/image" Target="media/image1175.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image" Target="media/image787.wmf"/><Relationship Id="rId2374" Type="http://schemas.openxmlformats.org/officeDocument/2006/relationships/image" Target="media/image870.wmf"/><Relationship Id="rId2581" Type="http://schemas.openxmlformats.org/officeDocument/2006/relationships/oleObject" Target="embeddings/oleObject1620.bin"/><Relationship Id="rId3218" Type="http://schemas.openxmlformats.org/officeDocument/2006/relationships/oleObject" Target="embeddings/oleObject1992.bin"/><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oleObject" Target="embeddings/oleObject1294.bin"/><Relationship Id="rId2234" Type="http://schemas.openxmlformats.org/officeDocument/2006/relationships/oleObject" Target="embeddings/oleObject1414.bin"/><Relationship Id="rId2441" Type="http://schemas.openxmlformats.org/officeDocument/2006/relationships/image" Target="media/image900.wmf"/><Relationship Id="rId2679" Type="http://schemas.openxmlformats.org/officeDocument/2006/relationships/oleObject" Target="embeddings/oleObject1678.bin"/><Relationship Id="rId2886" Type="http://schemas.openxmlformats.org/officeDocument/2006/relationships/oleObject" Target="embeddings/oleObject1798.bin"/><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oleObject" Target="embeddings/oleObject1091.bin"/><Relationship Id="rId2539" Type="http://schemas.openxmlformats.org/officeDocument/2006/relationships/oleObject" Target="embeddings/oleObject1594.bin"/><Relationship Id="rId2746" Type="http://schemas.openxmlformats.org/officeDocument/2006/relationships/image" Target="media/image1020.wmf"/><Relationship Id="rId2953" Type="http://schemas.openxmlformats.org/officeDocument/2006/relationships/image" Target="media/image1109.wmf"/><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image" Target="media/image624.wmf"/><Relationship Id="rId2301" Type="http://schemas.openxmlformats.org/officeDocument/2006/relationships/image" Target="media/image839.wmf"/><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image" Target="media/image680.wmf"/><Relationship Id="rId3075" Type="http://schemas.openxmlformats.org/officeDocument/2006/relationships/image" Target="media/image1156.wmf"/><Relationship Id="rId3282" Type="http://schemas.openxmlformats.org/officeDocument/2006/relationships/oleObject" Target="embeddings/oleObject2045.bin"/><Relationship Id="rId2091" Type="http://schemas.openxmlformats.org/officeDocument/2006/relationships/image" Target="media/image754.wmf"/><Relationship Id="rId2189" Type="http://schemas.openxmlformats.org/officeDocument/2006/relationships/oleObject" Target="embeddings/oleObject1389.bin"/><Relationship Id="rId3142" Type="http://schemas.openxmlformats.org/officeDocument/2006/relationships/image" Target="media/image1185.wmf"/><Relationship Id="rId270" Type="http://schemas.openxmlformats.org/officeDocument/2006/relationships/image" Target="media/image106.wmf"/><Relationship Id="rId2396" Type="http://schemas.openxmlformats.org/officeDocument/2006/relationships/oleObject" Target="embeddings/oleObject1509.bin"/><Relationship Id="rId3002" Type="http://schemas.openxmlformats.org/officeDocument/2006/relationships/image" Target="media/image1130.wmf"/><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oleObject" Target="embeddings/oleObject1306.bin"/><Relationship Id="rId2256" Type="http://schemas.openxmlformats.org/officeDocument/2006/relationships/oleObject" Target="embeddings/oleObject1425.bin"/><Relationship Id="rId2463" Type="http://schemas.openxmlformats.org/officeDocument/2006/relationships/image" Target="media/image910.wmf"/><Relationship Id="rId2670" Type="http://schemas.openxmlformats.org/officeDocument/2006/relationships/image" Target="media/image989.wmf"/><Relationship Id="rId3307" Type="http://schemas.openxmlformats.org/officeDocument/2006/relationships/image" Target="media/image1249.wmf"/><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image" Target="media/image765.wmf"/><Relationship Id="rId2323" Type="http://schemas.openxmlformats.org/officeDocument/2006/relationships/image" Target="media/image847.wmf"/><Relationship Id="rId2530" Type="http://schemas.openxmlformats.org/officeDocument/2006/relationships/image" Target="media/image933.wmf"/><Relationship Id="rId2768" Type="http://schemas.openxmlformats.org/officeDocument/2006/relationships/image" Target="media/image1029.wmf"/><Relationship Id="rId2975" Type="http://schemas.openxmlformats.org/officeDocument/2006/relationships/oleObject" Target="embeddings/oleObject1848.bin"/><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oleObject" Target="embeddings/oleObject1020.bin"/><Relationship Id="rId1784" Type="http://schemas.openxmlformats.org/officeDocument/2006/relationships/oleObject" Target="embeddings/oleObject1145.bin"/><Relationship Id="rId1991" Type="http://schemas.openxmlformats.org/officeDocument/2006/relationships/oleObject" Target="embeddings/oleObject1275.bin"/><Relationship Id="rId2628" Type="http://schemas.openxmlformats.org/officeDocument/2006/relationships/oleObject" Target="embeddings/oleObject1647.bin"/><Relationship Id="rId2835" Type="http://schemas.openxmlformats.org/officeDocument/2006/relationships/image" Target="media/image1058.wmf"/><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image" Target="media/image652.wmf"/><Relationship Id="rId2902" Type="http://schemas.openxmlformats.org/officeDocument/2006/relationships/oleObject" Target="embeddings/oleObject1808.bin"/><Relationship Id="rId3097" Type="http://schemas.openxmlformats.org/officeDocument/2006/relationships/oleObject" Target="embeddings/oleObject1923.bin"/><Relationship Id="rId1504" Type="http://schemas.openxmlformats.org/officeDocument/2006/relationships/oleObject" Target="embeddings/oleObject979.bin"/><Relationship Id="rId1711" Type="http://schemas.openxmlformats.org/officeDocument/2006/relationships/image" Target="media/image602.wmf"/><Relationship Id="rId1949" Type="http://schemas.openxmlformats.org/officeDocument/2006/relationships/image" Target="media/image691.wmf"/><Relationship Id="rId3164" Type="http://schemas.openxmlformats.org/officeDocument/2006/relationships/image" Target="media/image1194.wmf"/><Relationship Id="rId292" Type="http://schemas.openxmlformats.org/officeDocument/2006/relationships/image" Target="media/image115.wmf"/><Relationship Id="rId1809" Type="http://schemas.openxmlformats.org/officeDocument/2006/relationships/image" Target="media/image639.wmf"/><Relationship Id="rId597" Type="http://schemas.openxmlformats.org/officeDocument/2006/relationships/image" Target="media/image216.wmf"/><Relationship Id="rId2180" Type="http://schemas.openxmlformats.org/officeDocument/2006/relationships/image" Target="media/image790.wmf"/><Relationship Id="rId2278" Type="http://schemas.openxmlformats.org/officeDocument/2006/relationships/image" Target="media/image831.wmf"/><Relationship Id="rId2485" Type="http://schemas.openxmlformats.org/officeDocument/2006/relationships/oleObject" Target="embeddings/oleObject1558.bin"/><Relationship Id="rId3024" Type="http://schemas.openxmlformats.org/officeDocument/2006/relationships/oleObject" Target="embeddings/oleObject1878.bin"/><Relationship Id="rId3231" Type="http://schemas.openxmlformats.org/officeDocument/2006/relationships/oleObject" Target="embeddings/oleObject200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image" Target="media/image731.wmf"/><Relationship Id="rId2138" Type="http://schemas.openxmlformats.org/officeDocument/2006/relationships/oleObject" Target="embeddings/oleObject1357.bin"/><Relationship Id="rId2692" Type="http://schemas.openxmlformats.org/officeDocument/2006/relationships/oleObject" Target="embeddings/oleObject1685.bin"/><Relationship Id="rId2997" Type="http://schemas.openxmlformats.org/officeDocument/2006/relationships/oleObject" Target="embeddings/oleObject1862.bin"/><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image" Target="media/image559.wmf"/><Relationship Id="rId2345" Type="http://schemas.openxmlformats.org/officeDocument/2006/relationships/oleObject" Target="embeddings/oleObject1481.bin"/><Relationship Id="rId2552" Type="http://schemas.openxmlformats.org/officeDocument/2006/relationships/image" Target="media/image941.wmf"/><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oleObject" Target="embeddings/oleObject1518.bin"/><Relationship Id="rId2857" Type="http://schemas.openxmlformats.org/officeDocument/2006/relationships/image" Target="media/image1069.wmf"/><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image" Target="media/image658.wmf"/><Relationship Id="rId2717" Type="http://schemas.openxmlformats.org/officeDocument/2006/relationships/oleObject" Target="embeddings/oleObject1701.bin"/><Relationship Id="rId2924" Type="http://schemas.openxmlformats.org/officeDocument/2006/relationships/image" Target="media/image1097.wmf"/><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oleObject" Target="embeddings/oleObject1113.bin"/><Relationship Id="rId1940" Type="http://schemas.openxmlformats.org/officeDocument/2006/relationships/oleObject" Target="embeddings/oleObject1246.bin"/><Relationship Id="rId3186" Type="http://schemas.openxmlformats.org/officeDocument/2006/relationships/image" Target="media/image1205.wmf"/><Relationship Id="rId25" Type="http://schemas.openxmlformats.org/officeDocument/2006/relationships/oleObject" Target="embeddings/oleObject9.bin"/><Relationship Id="rId1800" Type="http://schemas.openxmlformats.org/officeDocument/2006/relationships/image" Target="media/image636.wmf"/><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image" Target="media/image741.wmf"/><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image" Target="media/image951.wmf"/><Relationship Id="rId2781" Type="http://schemas.openxmlformats.org/officeDocument/2006/relationships/oleObject" Target="embeddings/oleObject1739.bin"/><Relationship Id="rId3320" Type="http://schemas.openxmlformats.org/officeDocument/2006/relationships/image" Target="media/image1262.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1.wmf"/><Relationship Id="rId2434" Type="http://schemas.openxmlformats.org/officeDocument/2006/relationships/oleObject" Target="embeddings/oleObject1530.bin"/><Relationship Id="rId2879" Type="http://schemas.openxmlformats.org/officeDocument/2006/relationships/image" Target="media/image1078.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image" Target="media/image555.wmf"/><Relationship Id="rId1688" Type="http://schemas.openxmlformats.org/officeDocument/2006/relationships/oleObject" Target="embeddings/oleObject1087.bin"/><Relationship Id="rId1895" Type="http://schemas.openxmlformats.org/officeDocument/2006/relationships/image" Target="media/image667.wmf"/><Relationship Id="rId2641" Type="http://schemas.openxmlformats.org/officeDocument/2006/relationships/image" Target="media/image978.wmf"/><Relationship Id="rId2739" Type="http://schemas.openxmlformats.org/officeDocument/2006/relationships/oleObject" Target="embeddings/oleObject1715.bin"/><Relationship Id="rId2946" Type="http://schemas.openxmlformats.org/officeDocument/2006/relationships/oleObject" Target="embeddings/oleObject1832.bin"/><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oleObject" Target="embeddings/oleObject1126.bin"/><Relationship Id="rId2501" Type="http://schemas.openxmlformats.org/officeDocument/2006/relationships/oleObject" Target="embeddings/oleObject1570.bin"/><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oleObject" Target="embeddings/oleObject1256.bin"/><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image" Target="media/image643.wmf"/><Relationship Id="rId3068" Type="http://schemas.openxmlformats.org/officeDocument/2006/relationships/oleObject" Target="embeddings/oleObject1906.bin"/><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oleObject" Target="embeddings/oleObject1326.bin"/><Relationship Id="rId2291" Type="http://schemas.openxmlformats.org/officeDocument/2006/relationships/oleObject" Target="embeddings/oleObject1447.bin"/><Relationship Id="rId3135" Type="http://schemas.openxmlformats.org/officeDocument/2006/relationships/oleObject" Target="embeddings/oleObject1946.bin"/><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image" Target="media/image780.wmf"/><Relationship Id="rId2389" Type="http://schemas.openxmlformats.org/officeDocument/2006/relationships/image" Target="media/image877.wmf"/><Relationship Id="rId2596" Type="http://schemas.openxmlformats.org/officeDocument/2006/relationships/image" Target="media/image960.wmf"/><Relationship Id="rId3202" Type="http://schemas.openxmlformats.org/officeDocument/2006/relationships/oleObject" Target="embeddings/oleObject1983.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oleObject" Target="embeddings/oleObject1286.bin"/><Relationship Id="rId2249" Type="http://schemas.openxmlformats.org/officeDocument/2006/relationships/image" Target="media/image820.wmf"/><Relationship Id="rId2456" Type="http://schemas.openxmlformats.org/officeDocument/2006/relationships/oleObject" Target="embeddings/oleObject1542.bin"/><Relationship Id="rId2663" Type="http://schemas.openxmlformats.org/officeDocument/2006/relationships/oleObject" Target="embeddings/oleObject1670.bin"/><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5.bin"/><Relationship Id="rId2730" Type="http://schemas.openxmlformats.org/officeDocument/2006/relationships/image" Target="media/image1013.wmf"/><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image" Target="media/image707.wmf"/><Relationship Id="rId2828" Type="http://schemas.openxmlformats.org/officeDocument/2006/relationships/oleObject" Target="embeddings/oleObject1766.bin"/><Relationship Id="rId69" Type="http://schemas.openxmlformats.org/officeDocument/2006/relationships/image" Target="media/image28.wmf"/><Relationship Id="rId1637" Type="http://schemas.openxmlformats.org/officeDocument/2006/relationships/image" Target="media/image572.wmf"/><Relationship Id="rId1844" Type="http://schemas.openxmlformats.org/officeDocument/2006/relationships/oleObject" Target="embeddings/oleObject1187.bin"/><Relationship Id="rId3297" Type="http://schemas.openxmlformats.org/officeDocument/2006/relationships/image" Target="media/image1239.wmf"/><Relationship Id="rId1704" Type="http://schemas.openxmlformats.org/officeDocument/2006/relationships/oleObject" Target="embeddings/oleObject1097.bin"/><Relationship Id="rId3157" Type="http://schemas.openxmlformats.org/officeDocument/2006/relationships/oleObject" Target="embeddings/oleObject1958.bin"/><Relationship Id="rId285" Type="http://schemas.openxmlformats.org/officeDocument/2006/relationships/oleObject" Target="embeddings/oleObject166.bin"/><Relationship Id="rId1911" Type="http://schemas.openxmlformats.org/officeDocument/2006/relationships/image" Target="media/image672.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image" Target="media/image917.wmf"/><Relationship Id="rId3017" Type="http://schemas.openxmlformats.org/officeDocument/2006/relationships/image" Target="media/image1135.wmf"/><Relationship Id="rId3224" Type="http://schemas.openxmlformats.org/officeDocument/2006/relationships/image" Target="media/image1221.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oleObject" Target="embeddings/oleObject1297.bin"/><Relationship Id="rId2240" Type="http://schemas.openxmlformats.org/officeDocument/2006/relationships/oleObject" Target="embeddings/oleObject1417.bin"/><Relationship Id="rId2685" Type="http://schemas.openxmlformats.org/officeDocument/2006/relationships/oleObject" Target="embeddings/oleObject1681.bin"/><Relationship Id="rId2892" Type="http://schemas.openxmlformats.org/officeDocument/2006/relationships/oleObject" Target="embeddings/oleObject1802.bin"/><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oleObject" Target="embeddings/oleObject1334.bin"/><Relationship Id="rId2338" Type="http://schemas.openxmlformats.org/officeDocument/2006/relationships/oleObject" Target="embeddings/oleObject1477.bin"/><Relationship Id="rId2545" Type="http://schemas.openxmlformats.org/officeDocument/2006/relationships/oleObject" Target="embeddings/oleObject1597.bin"/><Relationship Id="rId2752" Type="http://schemas.openxmlformats.org/officeDocument/2006/relationships/image" Target="media/image1023.wmf"/><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image" Target="media/image883.wmf"/><Relationship Id="rId2612" Type="http://schemas.openxmlformats.org/officeDocument/2006/relationships/image" Target="media/image966.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oleObject" Target="embeddings/oleObject1816.bin"/><Relationship Id="rId3081" Type="http://schemas.openxmlformats.org/officeDocument/2006/relationships/image" Target="media/image1159.wmf"/><Relationship Id="rId1519" Type="http://schemas.openxmlformats.org/officeDocument/2006/relationships/oleObject" Target="embeddings/oleObject988.bin"/><Relationship Id="rId1726" Type="http://schemas.openxmlformats.org/officeDocument/2006/relationships/image" Target="media/image609.wmf"/><Relationship Id="rId1933" Type="http://schemas.openxmlformats.org/officeDocument/2006/relationships/image" Target="media/image683.wmf"/><Relationship Id="rId3179" Type="http://schemas.openxmlformats.org/officeDocument/2006/relationships/oleObject" Target="embeddings/oleObject1970.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9.bin"/><Relationship Id="rId3246" Type="http://schemas.openxmlformats.org/officeDocument/2006/relationships/oleObject" Target="embeddings/oleObject2013.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oleObject" Target="embeddings/oleObject1429.bin"/><Relationship Id="rId3106" Type="http://schemas.openxmlformats.org/officeDocument/2006/relationships/oleObject" Target="embeddings/oleObject1930.bin"/><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oleObject" Target="embeddings/oleObject1612.bin"/><Relationship Id="rId2774" Type="http://schemas.openxmlformats.org/officeDocument/2006/relationships/oleObject" Target="embeddings/oleObject1735.bin"/><Relationship Id="rId3313" Type="http://schemas.openxmlformats.org/officeDocument/2006/relationships/image" Target="media/image1255.wmf"/><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image" Target="media/image893.wmf"/><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oleObject" Target="embeddings/oleObject1217.bin"/><Relationship Id="rId2634" Type="http://schemas.openxmlformats.org/officeDocument/2006/relationships/oleObject" Target="embeddings/oleObject1650.bin"/><Relationship Id="rId2841" Type="http://schemas.openxmlformats.org/officeDocument/2006/relationships/image" Target="media/image1061.wmf"/><Relationship Id="rId2939" Type="http://schemas.openxmlformats.org/officeDocument/2006/relationships/image" Target="media/image1104.wmf"/><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oleObject" Target="embeddings/oleObject1122.bin"/><Relationship Id="rId2701" Type="http://schemas.openxmlformats.org/officeDocument/2006/relationships/oleObject" Target="embeddings/oleObject1690.bin"/><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image" Target="media/image694.wmf"/><Relationship Id="rId3170" Type="http://schemas.openxmlformats.org/officeDocument/2006/relationships/image" Target="media/image1197.wmf"/><Relationship Id="rId1608" Type="http://schemas.openxmlformats.org/officeDocument/2006/relationships/oleObject" Target="embeddings/oleObject1038.bin"/><Relationship Id="rId1815" Type="http://schemas.openxmlformats.org/officeDocument/2006/relationships/oleObject" Target="embeddings/oleObject1167.bin"/><Relationship Id="rId3030" Type="http://schemas.openxmlformats.org/officeDocument/2006/relationships/image" Target="media/image1140.wmf"/><Relationship Id="rId3268" Type="http://schemas.openxmlformats.org/officeDocument/2006/relationships/oleObject" Target="embeddings/oleObject2031.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image" Target="media/image747.wmf"/><Relationship Id="rId2284" Type="http://schemas.openxmlformats.org/officeDocument/2006/relationships/image" Target="media/image834.wmf"/><Relationship Id="rId2491" Type="http://schemas.openxmlformats.org/officeDocument/2006/relationships/oleObject" Target="embeddings/oleObject1562.bin"/><Relationship Id="rId3128" Type="http://schemas.openxmlformats.org/officeDocument/2006/relationships/oleObject" Target="embeddings/oleObject1942.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oleObject" Target="embeddings/oleObject1360.bin"/><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oleObject" Target="embeddings/oleObject1747.bin"/><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image" Target="media/image714.wmf"/><Relationship Id="rId2211" Type="http://schemas.openxmlformats.org/officeDocument/2006/relationships/oleObject" Target="embeddings/oleObject1401.bin"/><Relationship Id="rId2449" Type="http://schemas.openxmlformats.org/officeDocument/2006/relationships/oleObject" Target="embeddings/oleObject1538.bin"/><Relationship Id="rId2656" Type="http://schemas.openxmlformats.org/officeDocument/2006/relationships/oleObject" Target="embeddings/oleObject1666.bin"/><Relationship Id="rId2863" Type="http://schemas.openxmlformats.org/officeDocument/2006/relationships/image" Target="media/image1072.wmf"/><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image" Target="media/image842.wmf"/><Relationship Id="rId2516" Type="http://schemas.openxmlformats.org/officeDocument/2006/relationships/image" Target="media/image929.wmf"/><Relationship Id="rId2723" Type="http://schemas.openxmlformats.org/officeDocument/2006/relationships/oleObject" Target="embeddings/oleObject1705.bin"/><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6.bin"/><Relationship Id="rId2930" Type="http://schemas.openxmlformats.org/officeDocument/2006/relationships/image" Target="media/image1100.wmf"/><Relationship Id="rId902" Type="http://schemas.openxmlformats.org/officeDocument/2006/relationships/oleObject" Target="embeddings/oleObject583.bin"/><Relationship Id="rId1837" Type="http://schemas.openxmlformats.org/officeDocument/2006/relationships/oleObject" Target="embeddings/oleObject1182.bin"/><Relationship Id="rId3192" Type="http://schemas.openxmlformats.org/officeDocument/2006/relationships/oleObject" Target="embeddings/oleObject1977.bin"/><Relationship Id="rId31" Type="http://schemas.openxmlformats.org/officeDocument/2006/relationships/image" Target="media/image10.wmf"/><Relationship Id="rId2099" Type="http://schemas.openxmlformats.org/officeDocument/2006/relationships/image" Target="media/image758.wmf"/><Relationship Id="rId3052" Type="http://schemas.openxmlformats.org/officeDocument/2006/relationships/oleObject" Target="embeddings/oleObject1896.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oleObject" Target="embeddings/oleObject122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oleObject" Target="embeddings/oleObject1496.bin"/><Relationship Id="rId2580" Type="http://schemas.openxmlformats.org/officeDocument/2006/relationships/image" Target="media/image953.wmf"/><Relationship Id="rId3217" Type="http://schemas.openxmlformats.org/officeDocument/2006/relationships/image" Target="media/image1218.wmf"/><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image" Target="media/image725.wmf"/><Relationship Id="rId2233" Type="http://schemas.openxmlformats.org/officeDocument/2006/relationships/oleObject" Target="embeddings/oleObject1413.bin"/><Relationship Id="rId2440" Type="http://schemas.openxmlformats.org/officeDocument/2006/relationships/oleObject" Target="embeddings/oleObject1533.bin"/><Relationship Id="rId2678" Type="http://schemas.openxmlformats.org/officeDocument/2006/relationships/image" Target="media/image993.wmf"/><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image" Target="media/image596.wmf"/><Relationship Id="rId2300" Type="http://schemas.openxmlformats.org/officeDocument/2006/relationships/oleObject" Target="embeddings/oleObject1454.bin"/><Relationship Id="rId2538" Type="http://schemas.openxmlformats.org/officeDocument/2006/relationships/image" Target="media/image937.wmf"/><Relationship Id="rId2745" Type="http://schemas.openxmlformats.org/officeDocument/2006/relationships/oleObject" Target="embeddings/oleObject1718.bin"/><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oleObject" Target="embeddings/oleObject1130.bin"/><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oleObject" Target="embeddings/oleObject1911.bin"/><Relationship Id="rId1719" Type="http://schemas.openxmlformats.org/officeDocument/2006/relationships/image" Target="media/image606.wmf"/><Relationship Id="rId1926" Type="http://schemas.openxmlformats.org/officeDocument/2006/relationships/oleObject" Target="embeddings/oleObject1239.bin"/><Relationship Id="rId3281" Type="http://schemas.openxmlformats.org/officeDocument/2006/relationships/oleObject" Target="embeddings/oleObject2044.bin"/><Relationship Id="rId2090" Type="http://schemas.openxmlformats.org/officeDocument/2006/relationships/oleObject" Target="embeddings/oleObject1329.bin"/><Relationship Id="rId2188" Type="http://schemas.openxmlformats.org/officeDocument/2006/relationships/oleObject" Target="embeddings/oleObject1388.bin"/><Relationship Id="rId2395" Type="http://schemas.openxmlformats.org/officeDocument/2006/relationships/oleObject" Target="embeddings/oleObject1508.bin"/><Relationship Id="rId3141" Type="http://schemas.openxmlformats.org/officeDocument/2006/relationships/oleObject" Target="embeddings/oleObject1949.bin"/><Relationship Id="rId3239" Type="http://schemas.openxmlformats.org/officeDocument/2006/relationships/oleObject" Target="embeddings/oleObject2008.bin"/><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image" Target="media/image735.wmf"/><Relationship Id="rId2255" Type="http://schemas.openxmlformats.org/officeDocument/2006/relationships/image" Target="media/image823.wmf"/><Relationship Id="rId3001" Type="http://schemas.openxmlformats.org/officeDocument/2006/relationships/oleObject" Target="embeddings/oleObject1864.bin"/><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oleObject" Target="embeddings/oleObject1545.bin"/><Relationship Id="rId2767" Type="http://schemas.openxmlformats.org/officeDocument/2006/relationships/oleObject" Target="embeddings/oleObject1731.bin"/><Relationship Id="rId3306" Type="http://schemas.openxmlformats.org/officeDocument/2006/relationships/image" Target="media/image1248.wmf"/><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image" Target="media/image1119.wmf"/><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oleObject" Target="embeddings/oleObject1144.bin"/><Relationship Id="rId1990" Type="http://schemas.openxmlformats.org/officeDocument/2006/relationships/oleObject" Target="embeddings/oleObject1274.bin"/><Relationship Id="rId2627" Type="http://schemas.openxmlformats.org/officeDocument/2006/relationships/image" Target="media/image973.wmf"/><Relationship Id="rId2834" Type="http://schemas.openxmlformats.org/officeDocument/2006/relationships/oleObject" Target="embeddings/oleObject1769.bin"/><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image" Target="media/image574.wmf"/><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image" Target="media/image1166.wmf"/><Relationship Id="rId1503" Type="http://schemas.openxmlformats.org/officeDocument/2006/relationships/image" Target="media/image517.wmf"/><Relationship Id="rId1710" Type="http://schemas.openxmlformats.org/officeDocument/2006/relationships/oleObject" Target="embeddings/oleObject1101.bin"/><Relationship Id="rId1948" Type="http://schemas.openxmlformats.org/officeDocument/2006/relationships/oleObject" Target="embeddings/oleObject1250.bin"/><Relationship Id="rId3163" Type="http://schemas.openxmlformats.org/officeDocument/2006/relationships/oleObject" Target="embeddings/oleObject1962.bin"/><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image" Target="media/image1138.wmf"/><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oleObject" Target="embeddings/oleObject1439.bin"/><Relationship Id="rId2484" Type="http://schemas.openxmlformats.org/officeDocument/2006/relationships/image" Target="media/image919.wmf"/><Relationship Id="rId2691" Type="http://schemas.openxmlformats.org/officeDocument/2006/relationships/oleObject" Target="embeddings/oleObject1684.bin"/><Relationship Id="rId3230" Type="http://schemas.openxmlformats.org/officeDocument/2006/relationships/oleObject" Target="embeddings/oleObject2000.bin"/><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image" Target="media/image773.wmf"/><Relationship Id="rId2344" Type="http://schemas.openxmlformats.org/officeDocument/2006/relationships/oleObject" Target="embeddings/oleObject1480.bin"/><Relationship Id="rId2551" Type="http://schemas.openxmlformats.org/officeDocument/2006/relationships/oleObject" Target="embeddings/oleObject1603.bin"/><Relationship Id="rId2789" Type="http://schemas.openxmlformats.org/officeDocument/2006/relationships/image" Target="media/image1038.wmf"/><Relationship Id="rId2996" Type="http://schemas.openxmlformats.org/officeDocument/2006/relationships/image" Target="media/image1127.wmf"/><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oleObject" Target="embeddings/oleObject1032.bin"/><Relationship Id="rId2204" Type="http://schemas.openxmlformats.org/officeDocument/2006/relationships/image" Target="media/image799.wmf"/><Relationship Id="rId2649" Type="http://schemas.openxmlformats.org/officeDocument/2006/relationships/oleObject" Target="embeddings/oleObject1661.bin"/><Relationship Id="rId2856" Type="http://schemas.openxmlformats.org/officeDocument/2006/relationships/oleObject" Target="embeddings/oleObject1780.bin"/><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image" Target="media/image886.wmf"/><Relationship Id="rId2509" Type="http://schemas.openxmlformats.org/officeDocument/2006/relationships/oleObject" Target="embeddings/oleObject1575.bin"/><Relationship Id="rId2716" Type="http://schemas.openxmlformats.org/officeDocument/2006/relationships/oleObject" Target="embeddings/oleObject1700.bin"/><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oleObject" Target="embeddings/oleObject1819.bin"/><Relationship Id="rId1732" Type="http://schemas.openxmlformats.org/officeDocument/2006/relationships/image" Target="media/image612.wmf"/><Relationship Id="rId3185" Type="http://schemas.openxmlformats.org/officeDocument/2006/relationships/oleObject" Target="embeddings/oleObject1973.bin"/><Relationship Id="rId24" Type="http://schemas.openxmlformats.org/officeDocument/2006/relationships/oleObject" Target="embeddings/oleObject8.bin"/><Relationship Id="rId2299" Type="http://schemas.openxmlformats.org/officeDocument/2006/relationships/oleObject" Target="embeddings/oleObject1453.bin"/><Relationship Id="rId3045" Type="http://schemas.openxmlformats.org/officeDocument/2006/relationships/image" Target="media/image1145.wmf"/><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oleObject" Target="embeddings/oleObject1313.bin"/><Relationship Id="rId3112" Type="http://schemas.openxmlformats.org/officeDocument/2006/relationships/image" Target="media/image1171.wmf"/><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image" Target="media/image784.wmf"/><Relationship Id="rId2366" Type="http://schemas.openxmlformats.org/officeDocument/2006/relationships/image" Target="media/image866.wmf"/><Relationship Id="rId2573" Type="http://schemas.openxmlformats.org/officeDocument/2006/relationships/oleObject" Target="embeddings/oleObject1615.bin"/><Relationship Id="rId2780" Type="http://schemas.openxmlformats.org/officeDocument/2006/relationships/oleObject" Target="embeddings/oleObject1738.bin"/><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oleObject" Target="embeddings/oleObject1290.bin"/><Relationship Id="rId2226" Type="http://schemas.openxmlformats.org/officeDocument/2006/relationships/oleObject" Target="embeddings/oleObject1408.bin"/><Relationship Id="rId2433" Type="http://schemas.openxmlformats.org/officeDocument/2006/relationships/image" Target="media/image896.wmf"/><Relationship Id="rId2640" Type="http://schemas.openxmlformats.org/officeDocument/2006/relationships/oleObject" Target="embeddings/oleObject1655.bin"/><Relationship Id="rId2878" Type="http://schemas.openxmlformats.org/officeDocument/2006/relationships/oleObject" Target="embeddings/oleObject1793.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image" Target="media/image593.wmf"/><Relationship Id="rId1894" Type="http://schemas.openxmlformats.org/officeDocument/2006/relationships/oleObject" Target="embeddings/oleObject1220.bin"/><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image" Target="media/image621.wmf"/><Relationship Id="rId1961" Type="http://schemas.openxmlformats.org/officeDocument/2006/relationships/image" Target="media/image698.wmf"/><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oleObject" Target="embeddings/oleObject1171.bin"/><Relationship Id="rId3067" Type="http://schemas.openxmlformats.org/officeDocument/2006/relationships/oleObject" Target="embeddings/oleObject1905.bin"/><Relationship Id="rId3274" Type="http://schemas.openxmlformats.org/officeDocument/2006/relationships/oleObject" Target="embeddings/oleObject2037.bin"/><Relationship Id="rId195" Type="http://schemas.openxmlformats.org/officeDocument/2006/relationships/oleObject" Target="embeddings/oleObject115.bin"/><Relationship Id="rId1919" Type="http://schemas.openxmlformats.org/officeDocument/2006/relationships/image" Target="media/image676.wmf"/><Relationship Id="rId2083" Type="http://schemas.openxmlformats.org/officeDocument/2006/relationships/image" Target="media/image750.wmf"/><Relationship Id="rId2290" Type="http://schemas.openxmlformats.org/officeDocument/2006/relationships/oleObject" Target="embeddings/oleObject1446.bin"/><Relationship Id="rId2388" Type="http://schemas.openxmlformats.org/officeDocument/2006/relationships/oleObject" Target="embeddings/oleObject1504.bin"/><Relationship Id="rId2595" Type="http://schemas.openxmlformats.org/officeDocument/2006/relationships/oleObject" Target="embeddings/oleObject1628.bin"/><Relationship Id="rId3134" Type="http://schemas.openxmlformats.org/officeDocument/2006/relationships/image" Target="media/image1181.wmf"/><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oleObject" Target="embeddings/oleObject1363.bin"/><Relationship Id="rId2248" Type="http://schemas.openxmlformats.org/officeDocument/2006/relationships/oleObject" Target="embeddings/oleObject1421.bin"/><Relationship Id="rId3201" Type="http://schemas.openxmlformats.org/officeDocument/2006/relationships/image" Target="media/image1211.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image" Target="media/image717.wmf"/><Relationship Id="rId2455" Type="http://schemas.openxmlformats.org/officeDocument/2006/relationships/oleObject" Target="embeddings/oleObject1541.bin"/><Relationship Id="rId2662" Type="http://schemas.openxmlformats.org/officeDocument/2006/relationships/image" Target="media/image985.wmf"/><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image" Target="media/image844.wmf"/><Relationship Id="rId2522" Type="http://schemas.openxmlformats.org/officeDocument/2006/relationships/image" Target="media/image930.wmf"/><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oleObject" Target="embeddings/oleObject1139.bin"/><Relationship Id="rId1983" Type="http://schemas.openxmlformats.org/officeDocument/2006/relationships/oleObject" Target="embeddings/oleObject1269.bin"/><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7.bin"/><Relationship Id="rId1843" Type="http://schemas.openxmlformats.org/officeDocument/2006/relationships/oleObject" Target="embeddings/oleObject1186.bin"/><Relationship Id="rId3089" Type="http://schemas.openxmlformats.org/officeDocument/2006/relationships/oleObject" Target="embeddings/oleObject1919.bin"/><Relationship Id="rId3296" Type="http://schemas.openxmlformats.org/officeDocument/2006/relationships/image" Target="media/image1238.wmf"/><Relationship Id="rId1703" Type="http://schemas.openxmlformats.org/officeDocument/2006/relationships/image" Target="media/image599.wmf"/><Relationship Id="rId1910" Type="http://schemas.openxmlformats.org/officeDocument/2006/relationships/oleObject" Target="embeddings/oleObject1231.bin"/><Relationship Id="rId3156" Type="http://schemas.openxmlformats.org/officeDocument/2006/relationships/image" Target="media/image1191.wmf"/><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oleObject" Target="embeddings/oleObject1375.bin"/><Relationship Id="rId3016" Type="http://schemas.openxmlformats.org/officeDocument/2006/relationships/oleObject" Target="embeddings/oleObject1874.bin"/><Relationship Id="rId3223" Type="http://schemas.openxmlformats.org/officeDocument/2006/relationships/oleObject" Target="embeddings/oleObject1995.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oleObject" Target="embeddings/oleObject1553.bin"/><Relationship Id="rId2684" Type="http://schemas.openxmlformats.org/officeDocument/2006/relationships/image" Target="media/image996.wmf"/><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image" Target="media/image728.wmf"/><Relationship Id="rId2337" Type="http://schemas.openxmlformats.org/officeDocument/2006/relationships/image" Target="media/image853.wmf"/><Relationship Id="rId2544" Type="http://schemas.openxmlformats.org/officeDocument/2006/relationships/image" Target="media/image940.wmf"/><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oleObject" Target="embeddings/oleObject1721.bin"/><Relationship Id="rId2849" Type="http://schemas.openxmlformats.org/officeDocument/2006/relationships/image" Target="media/image1065.wmf"/><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8.bin"/><Relationship Id="rId2709" Type="http://schemas.openxmlformats.org/officeDocument/2006/relationships/oleObject" Target="embeddings/oleObject1695.bin"/><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image" Target="media/image1093.wmf"/><Relationship Id="rId3080" Type="http://schemas.openxmlformats.org/officeDocument/2006/relationships/oleObject" Target="embeddings/oleObject1914.bin"/><Relationship Id="rId1725" Type="http://schemas.openxmlformats.org/officeDocument/2006/relationships/oleObject" Target="embeddings/oleObject1109.bin"/><Relationship Id="rId1932" Type="http://schemas.openxmlformats.org/officeDocument/2006/relationships/oleObject" Target="embeddings/oleObject1242.bin"/><Relationship Id="rId3178" Type="http://schemas.openxmlformats.org/officeDocument/2006/relationships/image" Target="media/image1201.wmf"/><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oleObject" Target="embeddings/oleObject1888.bin"/><Relationship Id="rId3245" Type="http://schemas.openxmlformats.org/officeDocument/2006/relationships/oleObject" Target="embeddings/oleObject2012.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image" Target="media/image737.wmf"/><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9.bin"/><Relationship Id="rId3312" Type="http://schemas.openxmlformats.org/officeDocument/2006/relationships/image" Target="media/image1254.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image" Target="media/image863.wmf"/><Relationship Id="rId2566" Type="http://schemas.openxmlformats.org/officeDocument/2006/relationships/oleObject" Target="embeddings/oleObject1611.bin"/><Relationship Id="rId2773" Type="http://schemas.openxmlformats.org/officeDocument/2006/relationships/oleObject" Target="embeddings/oleObject1734.bin"/><Relationship Id="rId2980" Type="http://schemas.openxmlformats.org/officeDocument/2006/relationships/image" Target="media/image1121.wmf"/><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oleObject" Target="embeddings/oleObject1405.bin"/><Relationship Id="rId2426" Type="http://schemas.openxmlformats.org/officeDocument/2006/relationships/oleObject" Target="embeddings/oleObject1526.bin"/><Relationship Id="rId2633" Type="http://schemas.openxmlformats.org/officeDocument/2006/relationships/image" Target="media/image976.wmf"/><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image" Target="media/image663.wmf"/><Relationship Id="rId2840" Type="http://schemas.openxmlformats.org/officeDocument/2006/relationships/oleObject" Target="embeddings/oleObject1772.bin"/><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image" Target="media/image618.wmf"/><Relationship Id="rId1954" Type="http://schemas.openxmlformats.org/officeDocument/2006/relationships/oleObject" Target="embeddings/oleObject1253.bin"/><Relationship Id="rId2700" Type="http://schemas.openxmlformats.org/officeDocument/2006/relationships/image" Target="media/image1003.wmf"/><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image" Target="media/image640.wmf"/><Relationship Id="rId3267" Type="http://schemas.openxmlformats.org/officeDocument/2006/relationships/oleObject" Target="embeddings/oleObject2030.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oleObject" Target="embeddings/oleObject1442.bin"/><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8.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image" Target="media/image776.wmf"/><Relationship Id="rId2350" Type="http://schemas.openxmlformats.org/officeDocument/2006/relationships/oleObject" Target="embeddings/oleObject1484.bin"/><Relationship Id="rId2795" Type="http://schemas.openxmlformats.org/officeDocument/2006/relationships/image" Target="media/image1041.wmf"/><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oleObject" Target="embeddings/oleObject1282.bin"/><Relationship Id="rId2210" Type="http://schemas.openxmlformats.org/officeDocument/2006/relationships/image" Target="media/image802.wmf"/><Relationship Id="rId2448" Type="http://schemas.openxmlformats.org/officeDocument/2006/relationships/oleObject" Target="embeddings/oleObject1537.bin"/><Relationship Id="rId2655" Type="http://schemas.openxmlformats.org/officeDocument/2006/relationships/oleObject" Target="embeddings/oleObject1665.bin"/><Relationship Id="rId2862" Type="http://schemas.openxmlformats.org/officeDocument/2006/relationships/oleObject" Target="embeddings/oleObject1783.bin"/><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oleObject" Target="embeddings/oleObject1459.bin"/><Relationship Id="rId2515" Type="http://schemas.openxmlformats.org/officeDocument/2006/relationships/oleObject" Target="embeddings/oleObject1579.bin"/><Relationship Id="rId2722" Type="http://schemas.openxmlformats.org/officeDocument/2006/relationships/image" Target="media/image1010.wmf"/><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image" Target="media/image626.wmf"/><Relationship Id="rId1976" Type="http://schemas.openxmlformats.org/officeDocument/2006/relationships/oleObject" Target="embeddings/oleObject1265.bin"/><Relationship Id="rId3191" Type="http://schemas.openxmlformats.org/officeDocument/2006/relationships/image" Target="media/image1207.wmf"/><Relationship Id="rId30" Type="http://schemas.openxmlformats.org/officeDocument/2006/relationships/oleObject" Target="embeddings/oleObject13.bin"/><Relationship Id="rId1629" Type="http://schemas.openxmlformats.org/officeDocument/2006/relationships/oleObject" Target="embeddings/oleObject1051.bin"/><Relationship Id="rId1836" Type="http://schemas.openxmlformats.org/officeDocument/2006/relationships/image" Target="media/image647.wmf"/><Relationship Id="rId3289" Type="http://schemas.openxmlformats.org/officeDocument/2006/relationships/image" Target="media/image1231.wmf"/><Relationship Id="rId1903" Type="http://schemas.openxmlformats.org/officeDocument/2006/relationships/oleObject" Target="embeddings/oleObject1226.bin"/><Relationship Id="rId2098" Type="http://schemas.openxmlformats.org/officeDocument/2006/relationships/oleObject" Target="embeddings/oleObject1333.bin"/><Relationship Id="rId3051" Type="http://schemas.openxmlformats.org/officeDocument/2006/relationships/image" Target="media/image1148.wmf"/><Relationship Id="rId3149" Type="http://schemas.openxmlformats.org/officeDocument/2006/relationships/oleObject" Target="embeddings/oleObject1953.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image" Target="media/image786.wmf"/><Relationship Id="rId3009" Type="http://schemas.openxmlformats.org/officeDocument/2006/relationships/oleObject" Target="embeddings/oleObject1868.bin"/><Relationship Id="rId3216" Type="http://schemas.openxmlformats.org/officeDocument/2006/relationships/oleObject" Target="embeddings/oleObject1991.bin"/><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oleObject" Target="embeddings/oleObject1293.bin"/><Relationship Id="rId2372" Type="http://schemas.openxmlformats.org/officeDocument/2006/relationships/image" Target="media/image869.wmf"/><Relationship Id="rId2677" Type="http://schemas.openxmlformats.org/officeDocument/2006/relationships/oleObject" Target="embeddings/oleObject1677.bin"/><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oleObject" Target="embeddings/oleObject1412.bin"/><Relationship Id="rId2537" Type="http://schemas.openxmlformats.org/officeDocument/2006/relationships/oleObject" Target="embeddings/oleObject1593.bin"/><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image" Target="media/image1019.wmf"/><Relationship Id="rId2951" Type="http://schemas.openxmlformats.org/officeDocument/2006/relationships/image" Target="media/image1108.wmf"/><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image" Target="media/image623.wmf"/><Relationship Id="rId1858" Type="http://schemas.openxmlformats.org/officeDocument/2006/relationships/oleObject" Target="embeddings/oleObject1195.bin"/><Relationship Id="rId2604" Type="http://schemas.openxmlformats.org/officeDocument/2006/relationships/oleObject" Target="embeddings/oleObject1633.bin"/><Relationship Id="rId2811" Type="http://schemas.openxmlformats.org/officeDocument/2006/relationships/oleObject" Target="embeddings/oleObject1755.bin"/><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oleObject" Target="embeddings/oleObject1812.bin"/><Relationship Id="rId3073" Type="http://schemas.openxmlformats.org/officeDocument/2006/relationships/oleObject" Target="embeddings/oleObject1910.bin"/><Relationship Id="rId3280" Type="http://schemas.openxmlformats.org/officeDocument/2006/relationships/oleObject" Target="embeddings/oleObject2043.bin"/><Relationship Id="rId1718" Type="http://schemas.openxmlformats.org/officeDocument/2006/relationships/oleObject" Target="embeddings/oleObject1105.bin"/><Relationship Id="rId1925" Type="http://schemas.openxmlformats.org/officeDocument/2006/relationships/image" Target="media/image679.wmf"/><Relationship Id="rId3140" Type="http://schemas.openxmlformats.org/officeDocument/2006/relationships/image" Target="media/image1184.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oleObject" Target="embeddings/oleObject1507.bin"/><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oleObject" Target="embeddings/oleObject1305.bin"/><Relationship Id="rId2254" Type="http://schemas.openxmlformats.org/officeDocument/2006/relationships/oleObject" Target="embeddings/oleObject1424.bin"/><Relationship Id="rId2461" Type="http://schemas.openxmlformats.org/officeDocument/2006/relationships/image" Target="media/image909.wmf"/><Relationship Id="rId2699" Type="http://schemas.openxmlformats.org/officeDocument/2006/relationships/oleObject" Target="embeddings/oleObject1689.bin"/><Relationship Id="rId3000" Type="http://schemas.openxmlformats.org/officeDocument/2006/relationships/image" Target="media/image1129.wmf"/><Relationship Id="rId3305" Type="http://schemas.openxmlformats.org/officeDocument/2006/relationships/image" Target="media/image1247.wmf"/><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oleObject" Target="embeddings/oleObject1607.bin"/><Relationship Id="rId2766" Type="http://schemas.openxmlformats.org/officeDocument/2006/relationships/image" Target="media/image1028.wmf"/><Relationship Id="rId2973" Type="http://schemas.openxmlformats.org/officeDocument/2006/relationships/oleObject" Target="embeddings/oleObject1847.bin"/><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image" Target="media/image631.wmf"/><Relationship Id="rId2321" Type="http://schemas.openxmlformats.org/officeDocument/2006/relationships/oleObject" Target="embeddings/oleObject1467.bin"/><Relationship Id="rId2419" Type="http://schemas.openxmlformats.org/officeDocument/2006/relationships/image" Target="media/image889.wmf"/><Relationship Id="rId2626" Type="http://schemas.openxmlformats.org/officeDocument/2006/relationships/oleObject" Target="embeddings/oleObject1646.bin"/><Relationship Id="rId2833" Type="http://schemas.openxmlformats.org/officeDocument/2006/relationships/image" Target="media/image1057.wmf"/><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oleObject" Target="embeddings/oleObject1061.bin"/><Relationship Id="rId1947" Type="http://schemas.openxmlformats.org/officeDocument/2006/relationships/image" Target="media/image690.wmf"/><Relationship Id="rId2900" Type="http://schemas.openxmlformats.org/officeDocument/2006/relationships/oleObject" Target="embeddings/oleObject1807.bin"/><Relationship Id="rId3095" Type="http://schemas.openxmlformats.org/officeDocument/2006/relationships/oleObject" Target="embeddings/oleObject1922.bin"/><Relationship Id="rId1502" Type="http://schemas.openxmlformats.org/officeDocument/2006/relationships/oleObject" Target="embeddings/oleObject978.bin"/><Relationship Id="rId1807" Type="http://schemas.openxmlformats.org/officeDocument/2006/relationships/oleObject" Target="embeddings/oleObject1161.bin"/><Relationship Id="rId3162" Type="http://schemas.openxmlformats.org/officeDocument/2006/relationships/oleObject" Target="embeddings/oleObject1961.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image" Target="media/image830.wmf"/><Relationship Id="rId2483" Type="http://schemas.openxmlformats.org/officeDocument/2006/relationships/oleObject" Target="embeddings/oleObject1557.bin"/><Relationship Id="rId2690" Type="http://schemas.openxmlformats.org/officeDocument/2006/relationships/image" Target="media/image999.wmf"/><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image" Target="media/image856.wmf"/><Relationship Id="rId2550" Type="http://schemas.openxmlformats.org/officeDocument/2006/relationships/oleObject" Target="embeddings/oleObject1602.bin"/><Relationship Id="rId2788" Type="http://schemas.openxmlformats.org/officeDocument/2006/relationships/oleObject" Target="embeddings/oleObject1743.bin"/><Relationship Id="rId2995" Type="http://schemas.openxmlformats.org/officeDocument/2006/relationships/oleObject" Target="embeddings/oleObject1861.bin"/><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oleObject" Target="embeddings/oleObject1517.bin"/><Relationship Id="rId2648" Type="http://schemas.openxmlformats.org/officeDocument/2006/relationships/oleObject" Target="embeddings/oleObject1660.bin"/><Relationship Id="rId2855" Type="http://schemas.openxmlformats.org/officeDocument/2006/relationships/image" Target="media/image1068.wmf"/><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oleObject" Target="embeddings/oleObject1574.bin"/><Relationship Id="rId2715" Type="http://schemas.openxmlformats.org/officeDocument/2006/relationships/oleObject" Target="embeddings/oleObject1699.bin"/><Relationship Id="rId2922" Type="http://schemas.openxmlformats.org/officeDocument/2006/relationships/image" Target="media/image1096.wmf"/><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oleObject" Target="embeddings/oleObject1112.bin"/><Relationship Id="rId1969" Type="http://schemas.openxmlformats.org/officeDocument/2006/relationships/oleObject" Target="embeddings/oleObject1260.bin"/><Relationship Id="rId3184" Type="http://schemas.openxmlformats.org/officeDocument/2006/relationships/image" Target="media/image1204.wmf"/><Relationship Id="rId23" Type="http://schemas.openxmlformats.org/officeDocument/2006/relationships/oleObject" Target="embeddings/oleObject7.bin"/><Relationship Id="rId1829" Type="http://schemas.openxmlformats.org/officeDocument/2006/relationships/oleObject" Target="embeddings/oleObject1176.bin"/><Relationship Id="rId2298" Type="http://schemas.openxmlformats.org/officeDocument/2006/relationships/oleObject" Target="embeddings/oleObject1452.bin"/><Relationship Id="rId3044" Type="http://schemas.openxmlformats.org/officeDocument/2006/relationships/oleObject" Target="embeddings/oleObject1892.bin"/><Relationship Id="rId3251" Type="http://schemas.openxmlformats.org/officeDocument/2006/relationships/oleObject" Target="embeddings/oleObject2018.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image" Target="media/image740.wmf"/><Relationship Id="rId2158" Type="http://schemas.openxmlformats.org/officeDocument/2006/relationships/oleObject" Target="embeddings/oleObject1367.bin"/><Relationship Id="rId2365" Type="http://schemas.openxmlformats.org/officeDocument/2006/relationships/oleObject" Target="embeddings/oleObject1492.bin"/><Relationship Id="rId3111" Type="http://schemas.openxmlformats.org/officeDocument/2006/relationships/oleObject" Target="embeddings/oleObject1933.bin"/><Relationship Id="rId3209" Type="http://schemas.openxmlformats.org/officeDocument/2006/relationships/image" Target="media/image1215.wmf"/><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image" Target="media/image721.wmf"/><Relationship Id="rId2572" Type="http://schemas.openxmlformats.org/officeDocument/2006/relationships/image" Target="media/image950.wmf"/><Relationship Id="rId2877" Type="http://schemas.openxmlformats.org/officeDocument/2006/relationships/oleObject" Target="embeddings/oleObject1792.bin"/><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oleObject" Target="embeddings/oleObject1086.bin"/><Relationship Id="rId2225" Type="http://schemas.openxmlformats.org/officeDocument/2006/relationships/image" Target="media/image810.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image" Target="media/image666.wmf"/><Relationship Id="rId2737" Type="http://schemas.openxmlformats.org/officeDocument/2006/relationships/oleObject" Target="embeddings/oleObject1713.bin"/><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oleObject" Target="embeddings/oleObject1125.bin"/><Relationship Id="rId1960" Type="http://schemas.openxmlformats.org/officeDocument/2006/relationships/oleObject" Target="embeddings/oleObject1255.bin"/><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image" Target="media/image642.wmf"/><Relationship Id="rId3066" Type="http://schemas.openxmlformats.org/officeDocument/2006/relationships/oleObject" Target="embeddings/oleObject1904.bin"/><Relationship Id="rId3273" Type="http://schemas.openxmlformats.org/officeDocument/2006/relationships/oleObject" Target="embeddings/oleObject2036.bin"/><Relationship Id="rId194" Type="http://schemas.openxmlformats.org/officeDocument/2006/relationships/oleObject" Target="embeddings/oleObject114.bin"/><Relationship Id="rId1918" Type="http://schemas.openxmlformats.org/officeDocument/2006/relationships/oleObject" Target="embeddings/oleObject1235.bin"/><Relationship Id="rId2082" Type="http://schemas.openxmlformats.org/officeDocument/2006/relationships/oleObject" Target="embeddings/oleObject1325.bin"/><Relationship Id="rId3133" Type="http://schemas.openxmlformats.org/officeDocument/2006/relationships/oleObject" Target="embeddings/oleObject1945.bin"/><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image" Target="media/image876.wmf"/><Relationship Id="rId2594" Type="http://schemas.openxmlformats.org/officeDocument/2006/relationships/oleObject" Target="embeddings/oleObject1627.bin"/><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image" Target="media/image819.wmf"/><Relationship Id="rId2454" Type="http://schemas.openxmlformats.org/officeDocument/2006/relationships/image" Target="media/image906.wmf"/><Relationship Id="rId2899" Type="http://schemas.openxmlformats.org/officeDocument/2006/relationships/image" Target="media/image1085.wmf"/><Relationship Id="rId3200" Type="http://schemas.openxmlformats.org/officeDocument/2006/relationships/oleObject" Target="embeddings/oleObject1982.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oleObject" Target="embeddings/oleObject1338.bin"/><Relationship Id="rId2314" Type="http://schemas.openxmlformats.org/officeDocument/2006/relationships/oleObject" Target="embeddings/oleObject1463.bin"/><Relationship Id="rId2661" Type="http://schemas.openxmlformats.org/officeDocument/2006/relationships/oleObject" Target="embeddings/oleObject1669.bin"/><Relationship Id="rId2759" Type="http://schemas.openxmlformats.org/officeDocument/2006/relationships/oleObject" Target="embeddings/oleObject1726.bin"/><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image" Target="media/image629.wmf"/><Relationship Id="rId2521" Type="http://schemas.openxmlformats.org/officeDocument/2006/relationships/oleObject" Target="embeddings/oleObject1584.bin"/><Relationship Id="rId2619" Type="http://schemas.openxmlformats.org/officeDocument/2006/relationships/oleObject" Target="embeddings/oleObject1642.bin"/><Relationship Id="rId2826" Type="http://schemas.openxmlformats.org/officeDocument/2006/relationships/oleObject" Target="embeddings/oleObject1764.bin"/><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6.bin"/><Relationship Id="rId1982" Type="http://schemas.openxmlformats.org/officeDocument/2006/relationships/image" Target="media/image706.wmf"/><Relationship Id="rId3088" Type="http://schemas.openxmlformats.org/officeDocument/2006/relationships/image" Target="media/image1162.wmf"/><Relationship Id="rId1842" Type="http://schemas.openxmlformats.org/officeDocument/2006/relationships/oleObject" Target="embeddings/oleObject1185.bin"/><Relationship Id="rId3295" Type="http://schemas.openxmlformats.org/officeDocument/2006/relationships/image" Target="media/image1237.wmf"/><Relationship Id="rId1702" Type="http://schemas.openxmlformats.org/officeDocument/2006/relationships/oleObject" Target="embeddings/oleObject1096.bin"/><Relationship Id="rId3155" Type="http://schemas.openxmlformats.org/officeDocument/2006/relationships/oleObject" Target="embeddings/oleObject1957.bin"/><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image" Target="media/image789.wmf"/><Relationship Id="rId3015" Type="http://schemas.openxmlformats.org/officeDocument/2006/relationships/image" Target="media/image1134.wmf"/><Relationship Id="rId3222" Type="http://schemas.openxmlformats.org/officeDocument/2006/relationships/image" Target="media/image1220.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oleObject" Target="embeddings/oleObject1296.bin"/><Relationship Id="rId2269" Type="http://schemas.openxmlformats.org/officeDocument/2006/relationships/oleObject" Target="embeddings/oleObject1434.bin"/><Relationship Id="rId2476" Type="http://schemas.openxmlformats.org/officeDocument/2006/relationships/image" Target="media/image916.wmf"/><Relationship Id="rId2683" Type="http://schemas.openxmlformats.org/officeDocument/2006/relationships/oleObject" Target="embeddings/oleObject1680.bin"/><Relationship Id="rId2890" Type="http://schemas.openxmlformats.org/officeDocument/2006/relationships/image" Target="media/image1082.wmf"/><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2.bin"/><Relationship Id="rId2336" Type="http://schemas.openxmlformats.org/officeDocument/2006/relationships/oleObject" Target="embeddings/oleObject1476.bin"/><Relationship Id="rId2543" Type="http://schemas.openxmlformats.org/officeDocument/2006/relationships/oleObject" Target="embeddings/oleObject1596.bin"/><Relationship Id="rId2750" Type="http://schemas.openxmlformats.org/officeDocument/2006/relationships/image" Target="media/image1022.wmf"/><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oleObject" Target="embeddings/oleObject1154.bin"/><Relationship Id="rId2403" Type="http://schemas.openxmlformats.org/officeDocument/2006/relationships/image" Target="media/image882.wmf"/><Relationship Id="rId2848" Type="http://schemas.openxmlformats.org/officeDocument/2006/relationships/oleObject" Target="embeddings/oleObject1776.bin"/><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oleObject" Target="embeddings/oleObject1637.bin"/><Relationship Id="rId2708" Type="http://schemas.openxmlformats.org/officeDocument/2006/relationships/image" Target="media/image1006.wmf"/><Relationship Id="rId2915" Type="http://schemas.openxmlformats.org/officeDocument/2006/relationships/oleObject" Target="embeddings/oleObject1815.bin"/><Relationship Id="rId1517" Type="http://schemas.openxmlformats.org/officeDocument/2006/relationships/oleObject" Target="embeddings/oleObject987.bin"/><Relationship Id="rId1724" Type="http://schemas.openxmlformats.org/officeDocument/2006/relationships/image" Target="media/image608.wmf"/><Relationship Id="rId3177" Type="http://schemas.openxmlformats.org/officeDocument/2006/relationships/oleObject" Target="embeddings/oleObject1969.bin"/><Relationship Id="rId16" Type="http://schemas.openxmlformats.org/officeDocument/2006/relationships/oleObject" Target="embeddings/oleObject3.bin"/><Relationship Id="rId1931" Type="http://schemas.openxmlformats.org/officeDocument/2006/relationships/image" Target="media/image682.wmf"/><Relationship Id="rId3037" Type="http://schemas.openxmlformats.org/officeDocument/2006/relationships/image" Target="media/image1142.wmf"/><Relationship Id="rId2193" Type="http://schemas.openxmlformats.org/officeDocument/2006/relationships/image" Target="media/image794.wmf"/><Relationship Id="rId2498" Type="http://schemas.openxmlformats.org/officeDocument/2006/relationships/image" Target="media/image923.wmf"/><Relationship Id="rId3244" Type="http://schemas.openxmlformats.org/officeDocument/2006/relationships/oleObject" Target="embeddings/oleObject2011.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oleObject" Target="embeddings/oleObject1309.bin"/><Relationship Id="rId2260" Type="http://schemas.openxmlformats.org/officeDocument/2006/relationships/image" Target="media/image825.wmf"/><Relationship Id="rId2358" Type="http://schemas.openxmlformats.org/officeDocument/2006/relationships/oleObject" Target="embeddings/oleObject1488.bin"/><Relationship Id="rId3104" Type="http://schemas.openxmlformats.org/officeDocument/2006/relationships/image" Target="media/image1168.wmf"/><Relationship Id="rId3311" Type="http://schemas.openxmlformats.org/officeDocument/2006/relationships/image" Target="media/image1253.wmf"/><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image" Target="media/image1031.wmf"/><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image" Target="media/image806.wmf"/><Relationship Id="rId2425" Type="http://schemas.openxmlformats.org/officeDocument/2006/relationships/image" Target="media/image892.wmf"/><Relationship Id="rId2632" Type="http://schemas.openxmlformats.org/officeDocument/2006/relationships/oleObject" Target="embeddings/oleObject1649.bin"/><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oleObject" Target="embeddings/oleObject1216.bin"/><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oleObject" Target="embeddings/oleObject1121.bin"/><Relationship Id="rId1953" Type="http://schemas.openxmlformats.org/officeDocument/2006/relationships/image" Target="media/image693.wmf"/><Relationship Id="rId3199" Type="http://schemas.openxmlformats.org/officeDocument/2006/relationships/image" Target="media/image1210.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oleObject" Target="embeddings/oleObject1900.bin"/><Relationship Id="rId3266" Type="http://schemas.openxmlformats.org/officeDocument/2006/relationships/image" Target="media/image1229.wmf"/><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image" Target="media/image833.wmf"/><Relationship Id="rId3126" Type="http://schemas.openxmlformats.org/officeDocument/2006/relationships/oleObject" Target="embeddings/oleObject1941.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oleObject" Target="embeddings/oleObject1623.bin"/><Relationship Id="rId2794" Type="http://schemas.openxmlformats.org/officeDocument/2006/relationships/oleObject" Target="embeddings/oleObject1746.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oleObject" Target="embeddings/oleObject1359.bin"/><Relationship Id="rId2447" Type="http://schemas.openxmlformats.org/officeDocument/2006/relationships/image" Target="media/image903.wmf"/><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image" Target="media/image713.wmf"/><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image" Target="media/image1071.wmf"/><Relationship Id="rId2959" Type="http://schemas.openxmlformats.org/officeDocument/2006/relationships/image" Target="media/image1112.wmf"/><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oleObject" Target="embeddings/oleObject1135.bin"/><Relationship Id="rId2514" Type="http://schemas.openxmlformats.org/officeDocument/2006/relationships/image" Target="media/image928.wmf"/><Relationship Id="rId2721" Type="http://schemas.openxmlformats.org/officeDocument/2006/relationships/oleObject" Target="embeddings/oleObject1704.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oleObject" Target="embeddings/oleObject1264.bin"/><Relationship Id="rId3190" Type="http://schemas.openxmlformats.org/officeDocument/2006/relationships/oleObject" Target="embeddings/oleObject1976.bin"/><Relationship Id="rId1835" Type="http://schemas.openxmlformats.org/officeDocument/2006/relationships/oleObject" Target="embeddings/oleObject1181.bin"/><Relationship Id="rId3050" Type="http://schemas.openxmlformats.org/officeDocument/2006/relationships/oleObject" Target="embeddings/oleObject1895.bin"/><Relationship Id="rId3288" Type="http://schemas.openxmlformats.org/officeDocument/2006/relationships/image" Target="media/image1230.wmf"/><Relationship Id="rId1902" Type="http://schemas.openxmlformats.org/officeDocument/2006/relationships/oleObject" Target="embeddings/oleObject1225.bin"/><Relationship Id="rId2097" Type="http://schemas.openxmlformats.org/officeDocument/2006/relationships/image" Target="media/image757.wmf"/><Relationship Id="rId3148" Type="http://schemas.openxmlformats.org/officeDocument/2006/relationships/image" Target="media/image1188.wmf"/><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oleObject" Target="embeddings/oleObject1371.bin"/><Relationship Id="rId2371" Type="http://schemas.openxmlformats.org/officeDocument/2006/relationships/oleObject" Target="embeddings/oleObject1495.bin"/><Relationship Id="rId3008" Type="http://schemas.openxmlformats.org/officeDocument/2006/relationships/image" Target="media/image1133.wmf"/><Relationship Id="rId3215" Type="http://schemas.openxmlformats.org/officeDocument/2006/relationships/oleObject" Target="embeddings/oleObject1990.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image" Target="media/image724.wmf"/><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image" Target="media/image992.wmf"/><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oleObject" Target="embeddings/oleObject1089.bin"/><Relationship Id="rId2329" Type="http://schemas.openxmlformats.org/officeDocument/2006/relationships/oleObject" Target="embeddings/oleObject1472.bin"/><Relationship Id="rId2536" Type="http://schemas.openxmlformats.org/officeDocument/2006/relationships/image" Target="media/image936.wmf"/><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5.bin"/><Relationship Id="rId1205" Type="http://schemas.openxmlformats.org/officeDocument/2006/relationships/image" Target="media/image397.wmf"/><Relationship Id="rId1857" Type="http://schemas.openxmlformats.org/officeDocument/2006/relationships/image" Target="media/image655.wmf"/><Relationship Id="rId2810" Type="http://schemas.openxmlformats.org/officeDocument/2006/relationships/image" Target="media/image1048.wmf"/><Relationship Id="rId2908" Type="http://schemas.openxmlformats.org/officeDocument/2006/relationships/image" Target="media/image1089.wmf"/><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image" Target="media/image605.wmf"/><Relationship Id="rId1924" Type="http://schemas.openxmlformats.org/officeDocument/2006/relationships/oleObject" Target="embeddings/oleObject1238.bin"/><Relationship Id="rId3072" Type="http://schemas.openxmlformats.org/officeDocument/2006/relationships/oleObject" Target="embeddings/oleObject1909.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image" Target="media/image792.wmf"/><Relationship Id="rId2393" Type="http://schemas.openxmlformats.org/officeDocument/2006/relationships/image" Target="media/image879.wmf"/><Relationship Id="rId2698" Type="http://schemas.openxmlformats.org/officeDocument/2006/relationships/image" Target="media/image1002.wmf"/><Relationship Id="rId3237" Type="http://schemas.openxmlformats.org/officeDocument/2006/relationships/oleObject" Target="embeddings/oleObject2006.bin"/><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image" Target="media/image734.wmf"/><Relationship Id="rId2253" Type="http://schemas.openxmlformats.org/officeDocument/2006/relationships/image" Target="media/image822.wmf"/><Relationship Id="rId2460" Type="http://schemas.openxmlformats.org/officeDocument/2006/relationships/oleObject" Target="embeddings/oleObject1544.bin"/><Relationship Id="rId3304" Type="http://schemas.openxmlformats.org/officeDocument/2006/relationships/image" Target="media/image1246.wmf"/><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image" Target="media/image944.wmf"/><Relationship Id="rId2765" Type="http://schemas.openxmlformats.org/officeDocument/2006/relationships/oleObject" Target="embeddings/oleObject1730.bin"/><Relationship Id="rId2972" Type="http://schemas.openxmlformats.org/officeDocument/2006/relationships/image" Target="media/image1118.wmf"/><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oleObject" Target="embeddings/oleObject1522.bin"/><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oleObject" Target="embeddings/oleObject1212.bin"/><Relationship Id="rId3094" Type="http://schemas.openxmlformats.org/officeDocument/2006/relationships/image" Target="media/image1165.wmf"/><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oleObject" Target="embeddings/oleObject1249.bin"/><Relationship Id="rId1806" Type="http://schemas.openxmlformats.org/officeDocument/2006/relationships/image" Target="media/image638.wmf"/><Relationship Id="rId3161" Type="http://schemas.openxmlformats.org/officeDocument/2006/relationships/image" Target="media/image1193.wmf"/><Relationship Id="rId3259" Type="http://schemas.openxmlformats.org/officeDocument/2006/relationships/image" Target="media/image1226.wmf"/><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image" Target="media/image743.wmf"/><Relationship Id="rId2275" Type="http://schemas.openxmlformats.org/officeDocument/2006/relationships/oleObject" Target="embeddings/oleObject1438.bin"/><Relationship Id="rId3021" Type="http://schemas.openxmlformats.org/officeDocument/2006/relationships/image" Target="media/image1137.wmf"/><Relationship Id="rId3119" Type="http://schemas.openxmlformats.org/officeDocument/2006/relationships/oleObject" Target="embeddings/oleObject1937.bin"/><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oleObject" Target="embeddings/oleObject1742.bin"/><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oleObject" Target="embeddings/oleObject1479.bin"/><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oleObject" Target="embeddings/oleObject1396.bin"/><Relationship Id="rId2854" Type="http://schemas.openxmlformats.org/officeDocument/2006/relationships/oleObject" Target="embeddings/oleObject1779.bin"/><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oleObject" Target="embeddings/oleObject1205.bin"/><Relationship Id="rId1968" Type="http://schemas.openxmlformats.org/officeDocument/2006/relationships/image" Target="media/image701.wmf"/><Relationship Id="rId2507" Type="http://schemas.openxmlformats.org/officeDocument/2006/relationships/image" Target="media/image926.wmf"/><Relationship Id="rId2714" Type="http://schemas.openxmlformats.org/officeDocument/2006/relationships/image" Target="media/image1008.wmf"/><Relationship Id="rId2921" Type="http://schemas.openxmlformats.org/officeDocument/2006/relationships/oleObject" Target="embeddings/oleObject1818.bin"/><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image" Target="media/image611.wmf"/><Relationship Id="rId3183" Type="http://schemas.openxmlformats.org/officeDocument/2006/relationships/oleObject" Target="embeddings/oleObject1972.bin"/><Relationship Id="rId22" Type="http://schemas.openxmlformats.org/officeDocument/2006/relationships/image" Target="media/image8.wmf"/><Relationship Id="rId1828" Type="http://schemas.openxmlformats.org/officeDocument/2006/relationships/oleObject" Target="embeddings/oleObject1175.bin"/><Relationship Id="rId3043" Type="http://schemas.openxmlformats.org/officeDocument/2006/relationships/image" Target="media/image1144.wmf"/><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8.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image" Target="media/image783.wmf"/><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image" Target="media/image1170.wmf"/><Relationship Id="rId3208" Type="http://schemas.openxmlformats.org/officeDocument/2006/relationships/oleObject" Target="embeddings/oleObject1986.bin"/><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oleObject" Target="embeddings/oleObject1289.bin"/><Relationship Id="rId2224" Type="http://schemas.openxmlformats.org/officeDocument/2006/relationships/oleObject" Target="embeddings/oleObject1407.bin"/><Relationship Id="rId2669" Type="http://schemas.openxmlformats.org/officeDocument/2006/relationships/oleObject" Target="embeddings/oleObject1673.bin"/><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image" Target="media/image592.wmf"/><Relationship Id="rId1892" Type="http://schemas.openxmlformats.org/officeDocument/2006/relationships/oleObject" Target="embeddings/oleObject1219.bin"/><Relationship Id="rId2431" Type="http://schemas.openxmlformats.org/officeDocument/2006/relationships/oleObject" Target="embeddings/oleObject1529.bin"/><Relationship Id="rId2529" Type="http://schemas.openxmlformats.org/officeDocument/2006/relationships/oleObject" Target="embeddings/oleObject1589.bin"/><Relationship Id="rId2736" Type="http://schemas.openxmlformats.org/officeDocument/2006/relationships/image" Target="media/image1016.wmf"/><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image" Target="media/image620.wmf"/><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image" Target="media/image563.wmf"/><Relationship Id="rId1917" Type="http://schemas.openxmlformats.org/officeDocument/2006/relationships/image" Target="media/image675.wmf"/><Relationship Id="rId3065" Type="http://schemas.openxmlformats.org/officeDocument/2006/relationships/oleObject" Target="embeddings/oleObject1903.bin"/><Relationship Id="rId3272" Type="http://schemas.openxmlformats.org/officeDocument/2006/relationships/oleObject" Target="embeddings/oleObject2035.bin"/><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image" Target="media/image749.wmf"/><Relationship Id="rId2179" Type="http://schemas.openxmlformats.org/officeDocument/2006/relationships/oleObject" Target="embeddings/oleObject1382.bin"/><Relationship Id="rId3132" Type="http://schemas.openxmlformats.org/officeDocument/2006/relationships/image" Target="media/image1180.wmf"/><Relationship Id="rId260" Type="http://schemas.openxmlformats.org/officeDocument/2006/relationships/image" Target="media/image102.wmf"/><Relationship Id="rId2386" Type="http://schemas.openxmlformats.org/officeDocument/2006/relationships/oleObject" Target="embeddings/oleObject1503.bin"/><Relationship Id="rId2593" Type="http://schemas.openxmlformats.org/officeDocument/2006/relationships/image" Target="media/image959.wmf"/><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oleObject" Target="embeddings/oleObject1301.bin"/><Relationship Id="rId2246" Type="http://schemas.openxmlformats.org/officeDocument/2006/relationships/oleObject" Target="embeddings/oleObject1420.bin"/><Relationship Id="rId2453" Type="http://schemas.openxmlformats.org/officeDocument/2006/relationships/oleObject" Target="embeddings/oleObject1540.bin"/><Relationship Id="rId2660" Type="http://schemas.openxmlformats.org/officeDocument/2006/relationships/image" Target="media/image984.wmf"/><Relationship Id="rId2898" Type="http://schemas.openxmlformats.org/officeDocument/2006/relationships/oleObject" Target="embeddings/oleObject1806.bin"/><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image" Target="media/image761.wmf"/><Relationship Id="rId2313" Type="http://schemas.openxmlformats.org/officeDocument/2006/relationships/image" Target="media/image843.wmf"/><Relationship Id="rId2520" Type="http://schemas.openxmlformats.org/officeDocument/2006/relationships/oleObject" Target="embeddings/oleObject1583.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oleObject" Target="embeddings/oleObject1138.bin"/><Relationship Id="rId1981" Type="http://schemas.openxmlformats.org/officeDocument/2006/relationships/oleObject" Target="embeddings/oleObject1268.bin"/><Relationship Id="rId2618" Type="http://schemas.openxmlformats.org/officeDocument/2006/relationships/image" Target="media/image969.wmf"/><Relationship Id="rId2825" Type="http://schemas.openxmlformats.org/officeDocument/2006/relationships/image" Target="media/image1054.wmf"/><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oleObject" Target="embeddings/oleObject1055.bin"/><Relationship Id="rId1841" Type="http://schemas.openxmlformats.org/officeDocument/2006/relationships/image" Target="media/image649.wmf"/><Relationship Id="rId3087" Type="http://schemas.openxmlformats.org/officeDocument/2006/relationships/oleObject" Target="embeddings/oleObject1918.bin"/><Relationship Id="rId3294" Type="http://schemas.openxmlformats.org/officeDocument/2006/relationships/image" Target="media/image1236.wmf"/><Relationship Id="rId1939" Type="http://schemas.openxmlformats.org/officeDocument/2006/relationships/image" Target="media/image686.wmf"/><Relationship Id="rId1701" Type="http://schemas.openxmlformats.org/officeDocument/2006/relationships/oleObject" Target="embeddings/oleObject1095.bin"/><Relationship Id="rId3154" Type="http://schemas.openxmlformats.org/officeDocument/2006/relationships/image" Target="media/image1190.wmf"/><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oleObject" Target="embeddings/oleObject1374.bin"/><Relationship Id="rId2268" Type="http://schemas.openxmlformats.org/officeDocument/2006/relationships/oleObject" Target="embeddings/oleObject1433.bin"/><Relationship Id="rId3014" Type="http://schemas.openxmlformats.org/officeDocument/2006/relationships/oleObject" Target="embeddings/oleObject1873.bin"/><Relationship Id="rId3221" Type="http://schemas.openxmlformats.org/officeDocument/2006/relationships/oleObject" Target="embeddings/oleObject1994.bin"/><Relationship Id="rId3319" Type="http://schemas.openxmlformats.org/officeDocument/2006/relationships/image" Target="media/image1261.wmf"/><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image" Target="media/image727.wmf"/><Relationship Id="rId2128" Type="http://schemas.openxmlformats.org/officeDocument/2006/relationships/oleObject" Target="embeddings/oleObject1351.bin"/><Relationship Id="rId2475" Type="http://schemas.openxmlformats.org/officeDocument/2006/relationships/oleObject" Target="embeddings/oleObject1552.bin"/><Relationship Id="rId2682" Type="http://schemas.openxmlformats.org/officeDocument/2006/relationships/image" Target="media/image995.wmf"/><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oleObject" Target="embeddings/oleObject1027.bin"/><Relationship Id="rId2335" Type="http://schemas.openxmlformats.org/officeDocument/2006/relationships/oleObject" Target="embeddings/oleObject1475.bin"/><Relationship Id="rId2542" Type="http://schemas.openxmlformats.org/officeDocument/2006/relationships/image" Target="media/image939.wmf"/><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image" Target="media/image635.wmf"/><Relationship Id="rId2402" Type="http://schemas.openxmlformats.org/officeDocument/2006/relationships/oleObject" Target="embeddings/oleObject1513.bin"/><Relationship Id="rId2847" Type="http://schemas.openxmlformats.org/officeDocument/2006/relationships/image" Target="media/image1064.wmf"/><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image" Target="media/image1092.wmf"/><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oleObject" Target="embeddings/oleObject1108.bin"/><Relationship Id="rId1930" Type="http://schemas.openxmlformats.org/officeDocument/2006/relationships/oleObject" Target="embeddings/oleObject1241.bin"/><Relationship Id="rId3176" Type="http://schemas.openxmlformats.org/officeDocument/2006/relationships/image" Target="media/image1200.wmf"/><Relationship Id="rId15" Type="http://schemas.openxmlformats.org/officeDocument/2006/relationships/image" Target="media/image5.wmf"/><Relationship Id="rId2192" Type="http://schemas.openxmlformats.org/officeDocument/2006/relationships/oleObject" Target="embeddings/oleObject1391.bin"/><Relationship Id="rId3036" Type="http://schemas.openxmlformats.org/officeDocument/2006/relationships/oleObject" Target="embeddings/oleObject1887.bin"/><Relationship Id="rId3243" Type="http://schemas.openxmlformats.org/officeDocument/2006/relationships/image" Target="media/image1225.wmf"/><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image" Target="media/image736.wmf"/><Relationship Id="rId2497" Type="http://schemas.openxmlformats.org/officeDocument/2006/relationships/oleObject" Target="embeddings/oleObject1567.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image" Target="media/image862.wmf"/><Relationship Id="rId2564" Type="http://schemas.openxmlformats.org/officeDocument/2006/relationships/oleObject" Target="embeddings/oleObject1610.bin"/><Relationship Id="rId3103" Type="http://schemas.openxmlformats.org/officeDocument/2006/relationships/oleObject" Target="embeddings/oleObject1928.bin"/><Relationship Id="rId3310" Type="http://schemas.openxmlformats.org/officeDocument/2006/relationships/image" Target="media/image1252.wmf"/><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oleObject" Target="embeddings/oleObject1404.bin"/><Relationship Id="rId2771" Type="http://schemas.openxmlformats.org/officeDocument/2006/relationships/oleObject" Target="embeddings/oleObject1733.bin"/><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image" Target="media/image590.wmf"/><Relationship Id="rId1885" Type="http://schemas.openxmlformats.org/officeDocument/2006/relationships/image" Target="media/image662.wmf"/><Relationship Id="rId2424" Type="http://schemas.openxmlformats.org/officeDocument/2006/relationships/oleObject" Target="embeddings/oleObject1525.bin"/><Relationship Id="rId2631" Type="http://schemas.openxmlformats.org/officeDocument/2006/relationships/image" Target="media/image975.wmf"/><Relationship Id="rId2729" Type="http://schemas.openxmlformats.org/officeDocument/2006/relationships/oleObject" Target="embeddings/oleObject1709.bin"/><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image" Target="media/image617.wmf"/><Relationship Id="rId1952" Type="http://schemas.openxmlformats.org/officeDocument/2006/relationships/oleObject" Target="embeddings/oleObject1252.bin"/><Relationship Id="rId3198" Type="http://schemas.openxmlformats.org/officeDocument/2006/relationships/oleObject" Target="embeddings/oleObject1981.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image" Target="media/image1151.wmf"/><Relationship Id="rId3265" Type="http://schemas.openxmlformats.org/officeDocument/2006/relationships/oleObject" Target="embeddings/oleObject2029.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oleObject" Target="embeddings/oleObject1441.bin"/><Relationship Id="rId3125" Type="http://schemas.openxmlformats.org/officeDocument/2006/relationships/oleObject" Target="embeddings/oleObject1940.bin"/><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image" Target="media/image775.wmf"/><Relationship Id="rId2379" Type="http://schemas.openxmlformats.org/officeDocument/2006/relationships/image" Target="media/image872.wmf"/><Relationship Id="rId2586" Type="http://schemas.openxmlformats.org/officeDocument/2006/relationships/image" Target="media/image956.wmf"/><Relationship Id="rId2793" Type="http://schemas.openxmlformats.org/officeDocument/2006/relationships/image" Target="media/image1040.wmf"/><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image" Target="media/image815.wmf"/><Relationship Id="rId2446" Type="http://schemas.openxmlformats.org/officeDocument/2006/relationships/oleObject" Target="embeddings/oleObject1536.bin"/><Relationship Id="rId2653" Type="http://schemas.openxmlformats.org/officeDocument/2006/relationships/oleObject" Target="embeddings/oleObject1663.bin"/><Relationship Id="rId2860" Type="http://schemas.openxmlformats.org/officeDocument/2006/relationships/oleObject" Target="embeddings/oleObject1782.bin"/><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8.bin"/><Relationship Id="rId2958" Type="http://schemas.openxmlformats.org/officeDocument/2006/relationships/oleObject" Target="embeddings/oleObject1839.bin"/><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image" Target="media/image625.wmf"/><Relationship Id="rId1974" Type="http://schemas.openxmlformats.org/officeDocument/2006/relationships/oleObject" Target="embeddings/oleObject1263.bin"/><Relationship Id="rId2720" Type="http://schemas.openxmlformats.org/officeDocument/2006/relationships/oleObject" Target="embeddings/oleObject1703.bin"/><Relationship Id="rId2818" Type="http://schemas.openxmlformats.org/officeDocument/2006/relationships/oleObject" Target="embeddings/oleObject1759.bin"/><Relationship Id="rId59" Type="http://schemas.openxmlformats.org/officeDocument/2006/relationships/image" Target="media/image23.wmf"/><Relationship Id="rId1627" Type="http://schemas.openxmlformats.org/officeDocument/2006/relationships/image" Target="media/image570.wmf"/><Relationship Id="rId1834" Type="http://schemas.openxmlformats.org/officeDocument/2006/relationships/image" Target="media/image646.wmf"/><Relationship Id="rId3287" Type="http://schemas.openxmlformats.org/officeDocument/2006/relationships/oleObject" Target="embeddings/oleObject2050.bin"/><Relationship Id="rId2096" Type="http://schemas.openxmlformats.org/officeDocument/2006/relationships/oleObject" Target="embeddings/oleObject1332.bin"/><Relationship Id="rId1901" Type="http://schemas.openxmlformats.org/officeDocument/2006/relationships/image" Target="media/image669.wmf"/><Relationship Id="rId3147" Type="http://schemas.openxmlformats.org/officeDocument/2006/relationships/oleObject" Target="embeddings/oleObject1952.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image" Target="media/image785.wmf"/><Relationship Id="rId2370" Type="http://schemas.openxmlformats.org/officeDocument/2006/relationships/image" Target="media/image868.wmf"/><Relationship Id="rId3007" Type="http://schemas.openxmlformats.org/officeDocument/2006/relationships/oleObject" Target="embeddings/oleObject1867.bin"/><Relationship Id="rId3214" Type="http://schemas.openxmlformats.org/officeDocument/2006/relationships/oleObject" Target="embeddings/oleObject1989.bin"/><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oleObject" Target="embeddings/oleObject1292.bin"/><Relationship Id="rId2230" Type="http://schemas.openxmlformats.org/officeDocument/2006/relationships/oleObject" Target="embeddings/oleObject1410.bin"/><Relationship Id="rId2468" Type="http://schemas.openxmlformats.org/officeDocument/2006/relationships/image" Target="media/image912.wmf"/><Relationship Id="rId2675" Type="http://schemas.openxmlformats.org/officeDocument/2006/relationships/oleObject" Target="embeddings/oleObject1676.bin"/><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image" Target="media/image595.wmf"/><Relationship Id="rId2328" Type="http://schemas.openxmlformats.org/officeDocument/2006/relationships/image" Target="media/image849.wmf"/><Relationship Id="rId2535" Type="http://schemas.openxmlformats.org/officeDocument/2006/relationships/oleObject" Target="embeddings/oleObject1592.bin"/><Relationship Id="rId2742" Type="http://schemas.openxmlformats.org/officeDocument/2006/relationships/image" Target="media/image1018.wmf"/><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oleObject" Target="embeddings/oleObject1194.bin"/><Relationship Id="rId2907" Type="http://schemas.openxmlformats.org/officeDocument/2006/relationships/oleObject" Target="embeddings/oleObject1811.bin"/><Relationship Id="rId3071" Type="http://schemas.openxmlformats.org/officeDocument/2006/relationships/oleObject" Target="embeddings/oleObject1908.bin"/><Relationship Id="rId1509" Type="http://schemas.openxmlformats.org/officeDocument/2006/relationships/oleObject" Target="embeddings/oleObject982.bin"/><Relationship Id="rId1716" Type="http://schemas.openxmlformats.org/officeDocument/2006/relationships/oleObject" Target="embeddings/oleObject1104.bin"/><Relationship Id="rId1923" Type="http://schemas.openxmlformats.org/officeDocument/2006/relationships/image" Target="media/image678.wmf"/><Relationship Id="rId3169" Type="http://schemas.openxmlformats.org/officeDocument/2006/relationships/oleObject" Target="embeddings/oleObject1965.bin"/><Relationship Id="rId297" Type="http://schemas.openxmlformats.org/officeDocument/2006/relationships/oleObject" Target="embeddings/oleObject172.bin"/><Relationship Id="rId2185" Type="http://schemas.openxmlformats.org/officeDocument/2006/relationships/oleObject" Target="embeddings/oleObject1386.bin"/><Relationship Id="rId2392" Type="http://schemas.openxmlformats.org/officeDocument/2006/relationships/oleObject" Target="embeddings/oleObject1506.bin"/><Relationship Id="rId3029" Type="http://schemas.openxmlformats.org/officeDocument/2006/relationships/oleObject" Target="embeddings/oleObject1882.bin"/><Relationship Id="rId3236" Type="http://schemas.openxmlformats.org/officeDocument/2006/relationships/oleObject" Target="embeddings/oleObject2005.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oleObject" Target="embeddings/oleObject1304.bin"/><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oleObject" Target="embeddings/oleObject1423.bin"/><Relationship Id="rId2557" Type="http://schemas.openxmlformats.org/officeDocument/2006/relationships/oleObject" Target="embeddings/oleObject1606.bin"/><Relationship Id="rId3303" Type="http://schemas.openxmlformats.org/officeDocument/2006/relationships/image" Target="media/image1245.wmf"/><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image" Target="media/image763.wmf"/><Relationship Id="rId2417" Type="http://schemas.openxmlformats.org/officeDocument/2006/relationships/oleObject" Target="embeddings/oleObject1521.bin"/><Relationship Id="rId2764" Type="http://schemas.openxmlformats.org/officeDocument/2006/relationships/image" Target="media/image1027.wmf"/><Relationship Id="rId2971" Type="http://schemas.openxmlformats.org/officeDocument/2006/relationships/oleObject" Target="embeddings/oleObject1846.bin"/><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image" Target="media/image659.wmf"/><Relationship Id="rId2624" Type="http://schemas.openxmlformats.org/officeDocument/2006/relationships/oleObject" Target="embeddings/oleObject1645.bin"/><Relationship Id="rId2831" Type="http://schemas.openxmlformats.org/officeDocument/2006/relationships/image" Target="media/image1056.wmf"/><Relationship Id="rId2929" Type="http://schemas.openxmlformats.org/officeDocument/2006/relationships/oleObject" Target="embeddings/oleObject1822.bin"/><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image" Target="media/image573.wmf"/><Relationship Id="rId1738" Type="http://schemas.openxmlformats.org/officeDocument/2006/relationships/oleObject" Target="embeddings/oleObject1116.bin"/><Relationship Id="rId3093" Type="http://schemas.openxmlformats.org/officeDocument/2006/relationships/oleObject" Target="embeddings/oleObject1921.bin"/><Relationship Id="rId1500" Type="http://schemas.openxmlformats.org/officeDocument/2006/relationships/oleObject" Target="embeddings/oleObject977.bin"/><Relationship Id="rId1945" Type="http://schemas.openxmlformats.org/officeDocument/2006/relationships/image" Target="media/image689.wmf"/><Relationship Id="rId3160" Type="http://schemas.openxmlformats.org/officeDocument/2006/relationships/oleObject" Target="embeddings/oleObject1960.bin"/><Relationship Id="rId1805" Type="http://schemas.openxmlformats.org/officeDocument/2006/relationships/oleObject" Target="embeddings/oleObject1160.bin"/><Relationship Id="rId3020" Type="http://schemas.openxmlformats.org/officeDocument/2006/relationships/oleObject" Target="embeddings/oleObject1876.bin"/><Relationship Id="rId3258" Type="http://schemas.openxmlformats.org/officeDocument/2006/relationships/oleObject" Target="embeddings/oleObject2025.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oleObject" Target="embeddings/oleObject1317.bin"/><Relationship Id="rId2274" Type="http://schemas.openxmlformats.org/officeDocument/2006/relationships/image" Target="media/image829.wmf"/><Relationship Id="rId2481" Type="http://schemas.openxmlformats.org/officeDocument/2006/relationships/oleObject" Target="embeddings/oleObject1555.bin"/><Relationship Id="rId3118" Type="http://schemas.openxmlformats.org/officeDocument/2006/relationships/image" Target="media/image1174.wmf"/><Relationship Id="rId3325" Type="http://schemas.openxmlformats.org/officeDocument/2006/relationships/theme" Target="theme/theme1.xml"/><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image" Target="media/image855.wmf"/><Relationship Id="rId2579" Type="http://schemas.openxmlformats.org/officeDocument/2006/relationships/oleObject" Target="embeddings/oleObject1619.bin"/><Relationship Id="rId2786" Type="http://schemas.openxmlformats.org/officeDocument/2006/relationships/image" Target="media/image1037.wmf"/><Relationship Id="rId2993" Type="http://schemas.openxmlformats.org/officeDocument/2006/relationships/oleObject" Target="embeddings/oleObject1859.bin"/><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image" Target="media/image899.wmf"/><Relationship Id="rId2646" Type="http://schemas.openxmlformats.org/officeDocument/2006/relationships/image" Target="media/image980.wmf"/><Relationship Id="rId2853" Type="http://schemas.openxmlformats.org/officeDocument/2006/relationships/image" Target="media/image1067.wmf"/><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image" Target="media/image798.wmf"/><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oleObject" Target="embeddings/oleObject1698.bin"/><Relationship Id="rId2920" Type="http://schemas.openxmlformats.org/officeDocument/2006/relationships/image" Target="media/image1095.wmf"/><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image" Target="media/image753.wmf"/><Relationship Id="rId2296" Type="http://schemas.openxmlformats.org/officeDocument/2006/relationships/oleObject" Target="embeddings/oleObject1451.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oleObject" Target="embeddings/oleObject1366.bin"/><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image" Target="media/image1214.wmf"/><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image" Target="media/image720.wmf"/><Relationship Id="rId2223" Type="http://schemas.openxmlformats.org/officeDocument/2006/relationships/image" Target="media/image809.wmf"/><Relationship Id="rId2430" Type="http://schemas.openxmlformats.org/officeDocument/2006/relationships/oleObject" Target="embeddings/oleObject1528.bin"/><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oleObject" Target="embeddings/oleObject1273.bin"/><Relationship Id="rId1849" Type="http://schemas.openxmlformats.org/officeDocument/2006/relationships/oleObject" Target="embeddings/oleObject1190.bin"/><Relationship Id="rId3064" Type="http://schemas.openxmlformats.org/officeDocument/2006/relationships/image" Target="media/image1154.wmf"/><Relationship Id="rId192" Type="http://schemas.openxmlformats.org/officeDocument/2006/relationships/oleObject" Target="embeddings/oleObject113.bin"/><Relationship Id="rId1709" Type="http://schemas.openxmlformats.org/officeDocument/2006/relationships/image" Target="media/image601.wmf"/><Relationship Id="rId1916" Type="http://schemas.openxmlformats.org/officeDocument/2006/relationships/oleObject" Target="embeddings/oleObject1234.bin"/><Relationship Id="rId3271" Type="http://schemas.openxmlformats.org/officeDocument/2006/relationships/oleObject" Target="embeddings/oleObject2034.bin"/><Relationship Id="rId2080" Type="http://schemas.openxmlformats.org/officeDocument/2006/relationships/oleObject" Target="embeddings/oleObject1324.bin"/><Relationship Id="rId3131" Type="http://schemas.openxmlformats.org/officeDocument/2006/relationships/oleObject" Target="embeddings/oleObject1944.bin"/><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oleObject" Target="embeddings/oleObject1724.bin"/><Relationship Id="rId2964" Type="http://schemas.openxmlformats.org/officeDocument/2006/relationships/oleObject" Target="embeddings/oleObject1842.bin"/><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image" Target="media/image628.wmf"/><Relationship Id="rId1980" Type="http://schemas.openxmlformats.org/officeDocument/2006/relationships/image" Target="media/image705.wmf"/><Relationship Id="rId2617" Type="http://schemas.openxmlformats.org/officeDocument/2006/relationships/oleObject" Target="embeddings/oleObject1641.bin"/><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image" Target="media/image598.wmf"/><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image" Target="media/image915.wmf"/><Relationship Id="rId2681" Type="http://schemas.openxmlformats.org/officeDocument/2006/relationships/oleObject" Target="embeddings/oleObject1679.bin"/><Relationship Id="rId3318" Type="http://schemas.openxmlformats.org/officeDocument/2006/relationships/image" Target="media/image1260.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image" Target="media/image852.wmf"/><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oleObject" Target="embeddings/oleObject1595.bin"/><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image" Target="media/image881.wmf"/><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68.bin"/><Relationship Id="rId2191" Type="http://schemas.openxmlformats.org/officeDocument/2006/relationships/oleObject" Target="embeddings/oleObject1390.bin"/><Relationship Id="rId3035" Type="http://schemas.openxmlformats.org/officeDocument/2006/relationships/oleObject" Target="embeddings/oleObject1886.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oleObject" Target="embeddings/oleObject1308.bin"/><Relationship Id="rId3102" Type="http://schemas.openxmlformats.org/officeDocument/2006/relationships/oleObject" Target="embeddings/oleObject1927.bin"/><Relationship Id="rId230" Type="http://schemas.openxmlformats.org/officeDocument/2006/relationships/image" Target="media/image89.wmf"/><Relationship Id="rId2868" Type="http://schemas.openxmlformats.org/officeDocument/2006/relationships/oleObject" Target="embeddings/oleObject1786.bin"/><Relationship Id="rId1677" Type="http://schemas.openxmlformats.org/officeDocument/2006/relationships/oleObject" Target="embeddings/oleObject1080.bin"/><Relationship Id="rId1884" Type="http://schemas.openxmlformats.org/officeDocument/2006/relationships/oleObject" Target="embeddings/oleObject1215.bin"/><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oleObject" Target="embeddings/oleObject1120.bin"/><Relationship Id="rId1951" Type="http://schemas.openxmlformats.org/officeDocument/2006/relationships/image" Target="media/image692.wmf"/><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oleObject" Target="embeddings/oleObject1622.bin"/><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image" Target="media/image902.wmf"/><Relationship Id="rId2652" Type="http://schemas.openxmlformats.org/officeDocument/2006/relationships/image" Target="media/image982.wmf"/><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7.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8.wmf"/><Relationship Id="rId3286" Type="http://schemas.openxmlformats.org/officeDocument/2006/relationships/oleObject" Target="embeddings/oleObject2049.bin"/><Relationship Id="rId2095" Type="http://schemas.openxmlformats.org/officeDocument/2006/relationships/image" Target="media/image756.wmf"/><Relationship Id="rId3146" Type="http://schemas.openxmlformats.org/officeDocument/2006/relationships/image" Target="media/image1187.wmf"/><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oleObject" Target="embeddings/oleObject1370.bin"/><Relationship Id="rId3006" Type="http://schemas.openxmlformats.org/officeDocument/2006/relationships/image" Target="media/image1132.wmf"/><Relationship Id="rId134" Type="http://schemas.openxmlformats.org/officeDocument/2006/relationships/oleObject" Target="embeddings/oleObject73.bin"/><Relationship Id="rId3213" Type="http://schemas.openxmlformats.org/officeDocument/2006/relationships/image" Target="media/image1217.wmf"/><Relationship Id="rId341" Type="http://schemas.openxmlformats.org/officeDocument/2006/relationships/oleObject" Target="embeddings/oleObject205.bin"/><Relationship Id="rId2022" Type="http://schemas.openxmlformats.org/officeDocument/2006/relationships/image" Target="media/image723.wmf"/><Relationship Id="rId2979" Type="http://schemas.openxmlformats.org/officeDocument/2006/relationships/oleObject" Target="embeddings/oleObject1851.bin"/><Relationship Id="rId201" Type="http://schemas.openxmlformats.org/officeDocument/2006/relationships/oleObject" Target="embeddings/oleObject118.bin"/><Relationship Id="rId1788" Type="http://schemas.openxmlformats.org/officeDocument/2006/relationships/oleObject" Target="embeddings/oleObject1148.bin"/><Relationship Id="rId1995" Type="http://schemas.openxmlformats.org/officeDocument/2006/relationships/image" Target="media/image710.wmf"/><Relationship Id="rId2839" Type="http://schemas.openxmlformats.org/officeDocument/2006/relationships/image" Target="media/image1060.wmf"/><Relationship Id="rId1648" Type="http://schemas.openxmlformats.org/officeDocument/2006/relationships/image" Target="media/image5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E3A5B9-E718-4691-A4A9-E7D7A4046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52945</Words>
  <Characters>301791</Characters>
  <Application>Microsoft Office Word</Application>
  <DocSecurity>0</DocSecurity>
  <Lines>2514</Lines>
  <Paragraphs>708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354028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PM:CR0238</cp:lastModifiedBy>
  <cp:revision>3</cp:revision>
  <dcterms:created xsi:type="dcterms:W3CDTF">2021-06-15T16:34:00Z</dcterms:created>
  <dcterms:modified xsi:type="dcterms:W3CDTF">2021-06-15T16:34:00Z</dcterms:modified>
</cp:coreProperties>
</file>